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47" w:rsidRDefault="001B5F47" w:rsidP="00C93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F47" w:rsidRDefault="001B5F47" w:rsidP="00BE463D">
      <w:pPr>
        <w:spacing w:after="0" w:line="240" w:lineRule="auto"/>
        <w:ind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81800" cy="9597112"/>
            <wp:effectExtent l="19050" t="0" r="0" b="0"/>
            <wp:docPr id="3" name="Рисунок 2" descr="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аниц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906" cy="959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CF7" w:rsidRPr="00F40C0B" w:rsidRDefault="00BE463D" w:rsidP="0078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780CF7" w:rsidRPr="00F40C0B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780CF7" w:rsidRDefault="00780CF7" w:rsidP="00780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CF7" w:rsidRPr="00F40C0B" w:rsidRDefault="00780CF7" w:rsidP="00780CF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C0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0E542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</w:t>
      </w:r>
      <w:r w:rsidR="00345F32">
        <w:rPr>
          <w:rFonts w:ascii="Times New Roman" w:hAnsi="Times New Roman" w:cs="Times New Roman"/>
          <w:b/>
          <w:sz w:val="24"/>
          <w:szCs w:val="24"/>
        </w:rPr>
        <w:t>…..</w:t>
      </w:r>
      <w:r w:rsidR="000E5423">
        <w:rPr>
          <w:rFonts w:ascii="Times New Roman" w:hAnsi="Times New Roman" w:cs="Times New Roman"/>
          <w:b/>
          <w:sz w:val="24"/>
          <w:szCs w:val="24"/>
        </w:rPr>
        <w:t xml:space="preserve"> стр. 3</w:t>
      </w:r>
    </w:p>
    <w:p w:rsidR="00780CF7" w:rsidRPr="00F40C0B" w:rsidRDefault="00780CF7" w:rsidP="00780CF7">
      <w:pPr>
        <w:pStyle w:val="a3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Основания для реализации дополнительной образовательной программы по виду спорта «плавание»…………………………………………………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Pr="00F40C0B">
        <w:rPr>
          <w:rFonts w:ascii="Times New Roman" w:hAnsi="Times New Roman" w:cs="Times New Roman"/>
          <w:i/>
          <w:sz w:val="24"/>
          <w:szCs w:val="24"/>
        </w:rPr>
        <w:t xml:space="preserve"> стр. 3</w:t>
      </w:r>
    </w:p>
    <w:p w:rsidR="00780CF7" w:rsidRPr="00F40C0B" w:rsidRDefault="00780CF7" w:rsidP="00780CF7">
      <w:pPr>
        <w:pStyle w:val="a3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Цели и задачи 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………………….</w:t>
      </w:r>
      <w:r w:rsidRPr="00F40C0B">
        <w:rPr>
          <w:rFonts w:ascii="Times New Roman" w:hAnsi="Times New Roman" w:cs="Times New Roman"/>
          <w:i/>
          <w:sz w:val="24"/>
          <w:szCs w:val="24"/>
        </w:rPr>
        <w:t xml:space="preserve"> стр.4</w:t>
      </w:r>
    </w:p>
    <w:p w:rsidR="00780CF7" w:rsidRPr="000E5423" w:rsidRDefault="00780CF7" w:rsidP="00780CF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C0B">
        <w:rPr>
          <w:rFonts w:ascii="Times New Roman" w:hAnsi="Times New Roman" w:cs="Times New Roman"/>
          <w:b/>
          <w:sz w:val="24"/>
          <w:szCs w:val="24"/>
        </w:rPr>
        <w:t>Характеристика дополнительной образовательной программы спортивной по</w:t>
      </w:r>
      <w:r w:rsidRPr="00F40C0B">
        <w:rPr>
          <w:rFonts w:ascii="Times New Roman" w:hAnsi="Times New Roman" w:cs="Times New Roman"/>
          <w:b/>
          <w:sz w:val="24"/>
          <w:szCs w:val="24"/>
        </w:rPr>
        <w:t>д</w:t>
      </w:r>
      <w:r w:rsidRPr="00F40C0B">
        <w:rPr>
          <w:rFonts w:ascii="Times New Roman" w:hAnsi="Times New Roman" w:cs="Times New Roman"/>
          <w:b/>
          <w:sz w:val="24"/>
          <w:szCs w:val="24"/>
        </w:rPr>
        <w:t>готовки по виду спорта «плавание</w:t>
      </w:r>
      <w:proofErr w:type="gramStart"/>
      <w:r w:rsidRPr="00F40C0B">
        <w:rPr>
          <w:rFonts w:ascii="Times New Roman" w:hAnsi="Times New Roman" w:cs="Times New Roman"/>
          <w:sz w:val="24"/>
          <w:szCs w:val="24"/>
        </w:rPr>
        <w:t>»</w:t>
      </w:r>
      <w:r w:rsidR="006D2CB2">
        <w:rPr>
          <w:rFonts w:ascii="Times New Roman" w:hAnsi="Times New Roman" w:cs="Times New Roman"/>
          <w:sz w:val="24"/>
          <w:szCs w:val="24"/>
        </w:rPr>
        <w:t xml:space="preserve"> </w:t>
      </w:r>
      <w:r w:rsidRPr="000E5423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 w:rsidRPr="000E5423">
        <w:rPr>
          <w:rFonts w:ascii="Times New Roman" w:hAnsi="Times New Roman" w:cs="Times New Roman"/>
          <w:b/>
          <w:i/>
          <w:sz w:val="24"/>
          <w:szCs w:val="24"/>
        </w:rPr>
        <w:t>стр. 4</w:t>
      </w:r>
    </w:p>
    <w:p w:rsidR="00780CF7" w:rsidRPr="00F40C0B" w:rsidRDefault="00780CF7" w:rsidP="00780CF7">
      <w:pPr>
        <w:pStyle w:val="a3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 в группах на этапах спортивной подгото</w:t>
      </w:r>
      <w:r w:rsidRPr="00F40C0B">
        <w:rPr>
          <w:rFonts w:ascii="Times New Roman" w:hAnsi="Times New Roman" w:cs="Times New Roman"/>
          <w:i/>
          <w:sz w:val="24"/>
          <w:szCs w:val="24"/>
        </w:rPr>
        <w:t>в</w:t>
      </w:r>
      <w:r w:rsidRPr="00F40C0B">
        <w:rPr>
          <w:rFonts w:ascii="Times New Roman" w:hAnsi="Times New Roman" w:cs="Times New Roman"/>
          <w:i/>
          <w:sz w:val="24"/>
          <w:szCs w:val="24"/>
        </w:rPr>
        <w:t>ки………………………………………………………………………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</w:t>
      </w:r>
      <w:r w:rsidR="00345F3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F40C0B">
        <w:rPr>
          <w:rFonts w:ascii="Times New Roman" w:hAnsi="Times New Roman" w:cs="Times New Roman"/>
          <w:i/>
          <w:sz w:val="24"/>
          <w:szCs w:val="24"/>
        </w:rPr>
        <w:t>стр. 5</w:t>
      </w:r>
    </w:p>
    <w:p w:rsidR="00780CF7" w:rsidRPr="00F40C0B" w:rsidRDefault="00780CF7" w:rsidP="00780CF7">
      <w:pPr>
        <w:pStyle w:val="a3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Объём программы 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</w:t>
      </w:r>
      <w:r w:rsidRPr="00F40C0B">
        <w:rPr>
          <w:rFonts w:ascii="Times New Roman" w:hAnsi="Times New Roman" w:cs="Times New Roman"/>
          <w:i/>
          <w:sz w:val="24"/>
          <w:szCs w:val="24"/>
        </w:rPr>
        <w:t>стр. 5</w:t>
      </w:r>
    </w:p>
    <w:p w:rsidR="00780CF7" w:rsidRPr="00F40C0B" w:rsidRDefault="00780CF7" w:rsidP="00780CF7">
      <w:pPr>
        <w:pStyle w:val="a3"/>
        <w:numPr>
          <w:ilvl w:val="1"/>
          <w:numId w:val="33"/>
        </w:num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40C0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Виды (формы) обучения, применяющиеся при реализации</w:t>
      </w:r>
      <w:r w:rsidRPr="00F40C0B">
        <w:rPr>
          <w:rFonts w:ascii="Times New Roman" w:eastAsiaTheme="minorEastAsia" w:hAnsi="Times New Roman" w:cs="Times New Roman"/>
          <w:i/>
          <w:color w:val="00B050"/>
          <w:sz w:val="24"/>
          <w:szCs w:val="24"/>
          <w:lang w:eastAsia="ru-RU"/>
        </w:rPr>
        <w:t xml:space="preserve"> </w:t>
      </w:r>
      <w:r w:rsidRPr="00F40C0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дополнительной образ</w:t>
      </w:r>
      <w:r w:rsidRPr="00F40C0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</w:t>
      </w:r>
      <w:r w:rsidRPr="00F40C0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вательной программы спортивной подготовки</w:t>
      </w:r>
      <w:proofErr w:type="gramStart"/>
      <w:r w:rsidRPr="00F40C0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…………………..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.................</w:t>
      </w:r>
      <w:r w:rsidRPr="00F40C0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F40C0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стр. 6</w:t>
      </w:r>
    </w:p>
    <w:p w:rsidR="00780CF7" w:rsidRPr="00F40C0B" w:rsidRDefault="00780CF7" w:rsidP="00780CF7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Годовой учебно-тренировочный план</w:t>
      </w:r>
      <w:proofErr w:type="gramStart"/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</w:t>
      </w:r>
      <w:r w:rsidR="00345F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….</w:t>
      </w:r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стр.9</w:t>
      </w:r>
    </w:p>
    <w:p w:rsidR="00780CF7" w:rsidRPr="00F40C0B" w:rsidRDefault="00780CF7" w:rsidP="00780CF7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Календарный план воспитательной работы</w:t>
      </w:r>
      <w:proofErr w:type="gramStart"/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</w:t>
      </w:r>
      <w:r w:rsidR="00345F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стр.1</w:t>
      </w:r>
      <w:r w:rsidR="006D2C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</w:p>
    <w:p w:rsidR="00780CF7" w:rsidRPr="00F40C0B" w:rsidRDefault="00780CF7" w:rsidP="00780CF7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 xml:space="preserve">План мероприятий, направленный на предотвращение допинга в спорте и </w:t>
      </w:r>
    </w:p>
    <w:p w:rsidR="00780CF7" w:rsidRPr="00F40C0B" w:rsidRDefault="00780CF7" w:rsidP="00780CF7">
      <w:pPr>
        <w:pStyle w:val="ConsPlusNormal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борьбу с ним</w:t>
      </w:r>
      <w:proofErr w:type="gramStart"/>
      <w:r w:rsidRPr="00F40C0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………………...</w:t>
      </w:r>
      <w:r w:rsidRPr="00F40C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40C0B">
        <w:rPr>
          <w:rFonts w:ascii="Times New Roman" w:hAnsi="Times New Roman" w:cs="Times New Roman"/>
          <w:i/>
          <w:sz w:val="24"/>
          <w:szCs w:val="24"/>
        </w:rPr>
        <w:t>стр.1</w:t>
      </w:r>
      <w:r w:rsidR="006D2CB2">
        <w:rPr>
          <w:rFonts w:ascii="Times New Roman" w:hAnsi="Times New Roman" w:cs="Times New Roman"/>
          <w:i/>
          <w:sz w:val="24"/>
          <w:szCs w:val="24"/>
        </w:rPr>
        <w:t>4</w:t>
      </w:r>
    </w:p>
    <w:p w:rsidR="00780CF7" w:rsidRPr="00F40C0B" w:rsidRDefault="00780CF7" w:rsidP="00780CF7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Планы инструкторской и судейской практики</w:t>
      </w:r>
      <w:proofErr w:type="gramStart"/>
      <w:r w:rsidRPr="00F40C0B">
        <w:rPr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………....</w:t>
      </w:r>
      <w:proofErr w:type="gramEnd"/>
      <w:r w:rsidRPr="00F40C0B">
        <w:rPr>
          <w:rFonts w:ascii="Times New Roman" w:hAnsi="Times New Roman" w:cs="Times New Roman"/>
          <w:i/>
          <w:sz w:val="24"/>
          <w:szCs w:val="24"/>
        </w:rPr>
        <w:t>стр.1</w:t>
      </w:r>
      <w:r w:rsidR="000E5423">
        <w:rPr>
          <w:rFonts w:ascii="Times New Roman" w:hAnsi="Times New Roman" w:cs="Times New Roman"/>
          <w:i/>
          <w:sz w:val="24"/>
          <w:szCs w:val="24"/>
        </w:rPr>
        <w:t>7</w:t>
      </w:r>
    </w:p>
    <w:p w:rsidR="00780CF7" w:rsidRPr="00F40C0B" w:rsidRDefault="00780CF7" w:rsidP="00780CF7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Планы медицинских, медико-биологических мероприятий и применения восстан</w:t>
      </w:r>
      <w:r w:rsidRPr="00F40C0B">
        <w:rPr>
          <w:rFonts w:ascii="Times New Roman" w:hAnsi="Times New Roman" w:cs="Times New Roman"/>
          <w:i/>
          <w:sz w:val="24"/>
          <w:szCs w:val="24"/>
        </w:rPr>
        <w:t>о</w:t>
      </w:r>
      <w:r w:rsidRPr="00F40C0B">
        <w:rPr>
          <w:rFonts w:ascii="Times New Roman" w:hAnsi="Times New Roman" w:cs="Times New Roman"/>
          <w:i/>
          <w:sz w:val="24"/>
          <w:szCs w:val="24"/>
        </w:rPr>
        <w:t>вительных средств</w:t>
      </w:r>
      <w:proofErr w:type="gramStart"/>
      <w:r w:rsidRPr="00F40C0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</w:t>
      </w:r>
      <w:r w:rsidR="00345F32"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  <w:r w:rsidRPr="00F40C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40C0B">
        <w:rPr>
          <w:rFonts w:ascii="Times New Roman" w:hAnsi="Times New Roman" w:cs="Times New Roman"/>
          <w:i/>
          <w:sz w:val="24"/>
          <w:szCs w:val="24"/>
        </w:rPr>
        <w:t>стр.1</w:t>
      </w:r>
      <w:r w:rsidR="000E5423">
        <w:rPr>
          <w:rFonts w:ascii="Times New Roman" w:hAnsi="Times New Roman" w:cs="Times New Roman"/>
          <w:i/>
          <w:sz w:val="24"/>
          <w:szCs w:val="24"/>
        </w:rPr>
        <w:t>9</w:t>
      </w:r>
    </w:p>
    <w:p w:rsidR="00780CF7" w:rsidRPr="000E5423" w:rsidRDefault="00780CF7" w:rsidP="00780CF7">
      <w:pPr>
        <w:pStyle w:val="ConsPlusNormal"/>
        <w:numPr>
          <w:ilvl w:val="0"/>
          <w:numId w:val="3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контроля</w:t>
      </w:r>
      <w:r w:rsidRPr="000E54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………………</w:t>
      </w:r>
      <w:r w:rsidR="000E54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…...</w:t>
      </w:r>
      <w:r w:rsidRPr="000E54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……………………………………………</w:t>
      </w:r>
      <w:r w:rsidR="000E54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E54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стр.21</w:t>
      </w:r>
    </w:p>
    <w:p w:rsidR="00780CF7" w:rsidRPr="00F40C0B" w:rsidRDefault="00780CF7" w:rsidP="00780CF7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Требования к результатам прохождения Программы………………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</w:t>
      </w:r>
      <w:r w:rsidRPr="00F40C0B">
        <w:rPr>
          <w:rFonts w:ascii="Times New Roman" w:hAnsi="Times New Roman" w:cs="Times New Roman"/>
          <w:i/>
          <w:sz w:val="24"/>
          <w:szCs w:val="24"/>
        </w:rPr>
        <w:t>стр.2</w:t>
      </w:r>
      <w:r w:rsidR="000E5423">
        <w:rPr>
          <w:rFonts w:ascii="Times New Roman" w:hAnsi="Times New Roman" w:cs="Times New Roman"/>
          <w:i/>
          <w:sz w:val="24"/>
          <w:szCs w:val="24"/>
        </w:rPr>
        <w:t>1</w:t>
      </w:r>
    </w:p>
    <w:p w:rsidR="00780CF7" w:rsidRPr="00F40C0B" w:rsidRDefault="00780CF7" w:rsidP="00780CF7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Оценка результатов освоения Программы</w:t>
      </w:r>
      <w:proofErr w:type="gramStart"/>
      <w:r w:rsidRPr="00F40C0B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…………….</w:t>
      </w:r>
      <w:proofErr w:type="gramEnd"/>
      <w:r w:rsidRPr="00F40C0B">
        <w:rPr>
          <w:rFonts w:ascii="Times New Roman" w:hAnsi="Times New Roman" w:cs="Times New Roman"/>
          <w:i/>
          <w:sz w:val="24"/>
          <w:szCs w:val="24"/>
        </w:rPr>
        <w:t>стр.2</w:t>
      </w:r>
      <w:r w:rsidR="000E5423">
        <w:rPr>
          <w:rFonts w:ascii="Times New Roman" w:hAnsi="Times New Roman" w:cs="Times New Roman"/>
          <w:i/>
          <w:sz w:val="24"/>
          <w:szCs w:val="24"/>
        </w:rPr>
        <w:t>2</w:t>
      </w:r>
    </w:p>
    <w:p w:rsidR="00780CF7" w:rsidRPr="00F40C0B" w:rsidRDefault="00780CF7" w:rsidP="00780CF7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Контрольные и контрольно-переводные нормативы (испытания) по видам спо</w:t>
      </w:r>
      <w:r w:rsidRPr="00F40C0B">
        <w:rPr>
          <w:rFonts w:ascii="Times New Roman" w:hAnsi="Times New Roman" w:cs="Times New Roman"/>
          <w:i/>
          <w:sz w:val="24"/>
          <w:szCs w:val="24"/>
        </w:rPr>
        <w:t>р</w:t>
      </w:r>
      <w:r w:rsidRPr="00F40C0B">
        <w:rPr>
          <w:rFonts w:ascii="Times New Roman" w:hAnsi="Times New Roman" w:cs="Times New Roman"/>
          <w:i/>
          <w:sz w:val="24"/>
          <w:szCs w:val="24"/>
        </w:rPr>
        <w:t>тивной подготовки и уровень спортивной квалификации</w:t>
      </w:r>
      <w:proofErr w:type="gramStart"/>
      <w:r w:rsidRPr="00F40C0B">
        <w:rPr>
          <w:rFonts w:ascii="Times New Roman" w:hAnsi="Times New Roman" w:cs="Times New Roman"/>
          <w:i/>
          <w:sz w:val="24"/>
          <w:szCs w:val="24"/>
        </w:rPr>
        <w:t>……………</w:t>
      </w:r>
      <w:r>
        <w:rPr>
          <w:rFonts w:ascii="Times New Roman" w:hAnsi="Times New Roman" w:cs="Times New Roman"/>
          <w:i/>
          <w:sz w:val="24"/>
          <w:szCs w:val="24"/>
        </w:rPr>
        <w:t>…….….</w:t>
      </w:r>
      <w:proofErr w:type="gramEnd"/>
      <w:r w:rsidRPr="00F40C0B">
        <w:rPr>
          <w:rFonts w:ascii="Times New Roman" w:hAnsi="Times New Roman" w:cs="Times New Roman"/>
          <w:i/>
          <w:sz w:val="24"/>
          <w:szCs w:val="24"/>
        </w:rPr>
        <w:t>стр.23</w:t>
      </w:r>
    </w:p>
    <w:p w:rsidR="00780CF7" w:rsidRPr="00F40C0B" w:rsidRDefault="00780CF7" w:rsidP="00780CF7">
      <w:pPr>
        <w:pStyle w:val="ConsPlusNormal"/>
        <w:numPr>
          <w:ilvl w:val="0"/>
          <w:numId w:val="3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C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</w:t>
      </w:r>
      <w:r w:rsidR="000E54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……………………………………………………………….  стр.34</w:t>
      </w:r>
    </w:p>
    <w:p w:rsidR="00780CF7" w:rsidRPr="00F40C0B" w:rsidRDefault="00780CF7" w:rsidP="00780CF7">
      <w:pPr>
        <w:pStyle w:val="af0"/>
        <w:numPr>
          <w:ilvl w:val="1"/>
          <w:numId w:val="33"/>
        </w:numPr>
        <w:spacing w:after="225" w:line="225" w:lineRule="atLeast"/>
        <w:rPr>
          <w:i/>
        </w:rPr>
      </w:pPr>
      <w:r w:rsidRPr="00F40C0B">
        <w:rPr>
          <w:i/>
        </w:rPr>
        <w:t xml:space="preserve"> Программный материал для учебно-тренировочных занятий по каждому этапу спортивной подготовки</w:t>
      </w:r>
      <w:proofErr w:type="gramStart"/>
      <w:r w:rsidRPr="00F40C0B">
        <w:rPr>
          <w:i/>
        </w:rPr>
        <w:t>…………………………………………………</w:t>
      </w:r>
      <w:r>
        <w:rPr>
          <w:i/>
        </w:rPr>
        <w:t>………..…..</w:t>
      </w:r>
      <w:proofErr w:type="gramEnd"/>
      <w:r w:rsidRPr="00F40C0B">
        <w:rPr>
          <w:i/>
        </w:rPr>
        <w:t>стр.34</w:t>
      </w:r>
    </w:p>
    <w:p w:rsidR="00780CF7" w:rsidRPr="00F40C0B" w:rsidRDefault="00780CF7" w:rsidP="00780CF7">
      <w:pPr>
        <w:pStyle w:val="af0"/>
        <w:numPr>
          <w:ilvl w:val="1"/>
          <w:numId w:val="33"/>
        </w:numPr>
        <w:spacing w:after="225" w:line="225" w:lineRule="atLeast"/>
        <w:rPr>
          <w:i/>
        </w:rPr>
      </w:pPr>
      <w:r w:rsidRPr="00F40C0B">
        <w:rPr>
          <w:i/>
        </w:rPr>
        <w:t>Учебно-тематический план</w:t>
      </w:r>
      <w:proofErr w:type="gramStart"/>
      <w:r w:rsidRPr="00F40C0B">
        <w:rPr>
          <w:i/>
        </w:rPr>
        <w:t>……………………………………………</w:t>
      </w:r>
      <w:r>
        <w:rPr>
          <w:i/>
        </w:rPr>
        <w:t>…………….</w:t>
      </w:r>
      <w:proofErr w:type="gramEnd"/>
      <w:r w:rsidRPr="00F40C0B">
        <w:rPr>
          <w:i/>
        </w:rPr>
        <w:t>стр. 7</w:t>
      </w:r>
      <w:r w:rsidR="000E5423">
        <w:rPr>
          <w:i/>
        </w:rPr>
        <w:t>0</w:t>
      </w:r>
    </w:p>
    <w:p w:rsidR="00780CF7" w:rsidRPr="001E35E4" w:rsidRDefault="00780CF7" w:rsidP="00780CF7">
      <w:pPr>
        <w:pStyle w:val="af0"/>
        <w:numPr>
          <w:ilvl w:val="0"/>
          <w:numId w:val="33"/>
        </w:numPr>
        <w:spacing w:after="225" w:line="225" w:lineRule="atLeast"/>
      </w:pPr>
      <w:r w:rsidRPr="00F40C0B">
        <w:rPr>
          <w:b/>
        </w:rPr>
        <w:t>Особенности осуществления спортивной подготовки</w:t>
      </w:r>
      <w:r w:rsidRPr="00F40C0B">
        <w:rPr>
          <w:b/>
        </w:rPr>
        <w:br/>
        <w:t>по отдельным спортивным дисциплинам</w:t>
      </w:r>
      <w:r>
        <w:t>……………………………………...стр. 7</w:t>
      </w:r>
      <w:r w:rsidR="000E5423">
        <w:t>5</w:t>
      </w:r>
    </w:p>
    <w:p w:rsidR="00780CF7" w:rsidRPr="00F40C0B" w:rsidRDefault="00780CF7" w:rsidP="00780CF7">
      <w:pPr>
        <w:pStyle w:val="ConsPlusNormal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F40C0B">
        <w:rPr>
          <w:rFonts w:ascii="Times New Roman" w:hAnsi="Times New Roman" w:cs="Times New Roman"/>
          <w:b/>
          <w:sz w:val="24"/>
          <w:szCs w:val="24"/>
        </w:rPr>
        <w:t>Условия реализации дополнительной образовательной</w:t>
      </w:r>
    </w:p>
    <w:p w:rsidR="00780CF7" w:rsidRPr="00F40C0B" w:rsidRDefault="00780CF7" w:rsidP="00780CF7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0C0B">
        <w:rPr>
          <w:rFonts w:ascii="Times New Roman" w:hAnsi="Times New Roman" w:cs="Times New Roman"/>
          <w:b/>
          <w:sz w:val="24"/>
          <w:szCs w:val="24"/>
        </w:rPr>
        <w:t>программы спортивной подготовки</w:t>
      </w:r>
      <w:r w:rsidR="000E5423">
        <w:rPr>
          <w:rFonts w:ascii="Times New Roman" w:hAnsi="Times New Roman" w:cs="Times New Roman"/>
          <w:b/>
          <w:sz w:val="24"/>
          <w:szCs w:val="24"/>
        </w:rPr>
        <w:t>…………………………………………… стр. 76</w:t>
      </w:r>
    </w:p>
    <w:p w:rsidR="00780CF7" w:rsidRPr="00F40C0B" w:rsidRDefault="00780CF7" w:rsidP="00780CF7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Материально-технические условия реализации этапов спортивной подгото</w:t>
      </w:r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</w:t>
      </w:r>
      <w:proofErr w:type="gramStart"/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……………………………………………………………………</w:t>
      </w:r>
      <w:r w:rsidR="000E54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……………….</w:t>
      </w:r>
      <w:proofErr w:type="gramEnd"/>
      <w:r w:rsidRPr="00F40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стр. 7</w:t>
      </w:r>
      <w:r w:rsidR="000E54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</w:p>
    <w:p w:rsidR="00780CF7" w:rsidRPr="00F40C0B" w:rsidRDefault="00780CF7" w:rsidP="00780CF7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Кадровые условия реализации Программы………………………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F40C0B">
        <w:rPr>
          <w:rFonts w:ascii="Times New Roman" w:hAnsi="Times New Roman" w:cs="Times New Roman"/>
          <w:i/>
          <w:sz w:val="24"/>
          <w:szCs w:val="24"/>
        </w:rPr>
        <w:t xml:space="preserve">…стр. </w:t>
      </w:r>
      <w:r w:rsidR="000E5423">
        <w:rPr>
          <w:rFonts w:ascii="Times New Roman" w:hAnsi="Times New Roman" w:cs="Times New Roman"/>
          <w:i/>
          <w:sz w:val="24"/>
          <w:szCs w:val="24"/>
        </w:rPr>
        <w:t>78</w:t>
      </w:r>
    </w:p>
    <w:p w:rsidR="00780CF7" w:rsidRPr="00F40C0B" w:rsidRDefault="00780CF7" w:rsidP="00780CF7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F40C0B">
        <w:rPr>
          <w:rFonts w:ascii="Times New Roman" w:hAnsi="Times New Roman" w:cs="Times New Roman"/>
          <w:i/>
          <w:sz w:val="24"/>
          <w:szCs w:val="24"/>
        </w:rPr>
        <w:t>Информационно-методические условия реализации Программы</w:t>
      </w:r>
      <w:proofErr w:type="gramStart"/>
      <w:r w:rsidRPr="00F40C0B">
        <w:rPr>
          <w:rFonts w:ascii="Times New Roman" w:hAnsi="Times New Roman" w:cs="Times New Roman"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>….…</w:t>
      </w:r>
      <w:r w:rsidRPr="00F40C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40C0B">
        <w:rPr>
          <w:rFonts w:ascii="Times New Roman" w:hAnsi="Times New Roman" w:cs="Times New Roman"/>
          <w:i/>
          <w:sz w:val="24"/>
          <w:szCs w:val="24"/>
        </w:rPr>
        <w:t xml:space="preserve">стр. </w:t>
      </w:r>
      <w:r w:rsidR="000E5423">
        <w:rPr>
          <w:rFonts w:ascii="Times New Roman" w:hAnsi="Times New Roman" w:cs="Times New Roman"/>
          <w:i/>
          <w:sz w:val="24"/>
          <w:szCs w:val="24"/>
        </w:rPr>
        <w:t>79</w:t>
      </w:r>
    </w:p>
    <w:p w:rsidR="00780CF7" w:rsidRPr="00F40C0B" w:rsidRDefault="00780CF7" w:rsidP="00780CF7">
      <w:pPr>
        <w:pStyle w:val="af0"/>
        <w:spacing w:after="225" w:line="225" w:lineRule="atLeast"/>
        <w:ind w:left="720"/>
        <w:rPr>
          <w:b/>
          <w:i/>
        </w:rPr>
      </w:pPr>
    </w:p>
    <w:p w:rsidR="00780CF7" w:rsidRPr="00E5226A" w:rsidRDefault="00780CF7" w:rsidP="00780CF7">
      <w:pPr>
        <w:pStyle w:val="ConsPlusNormal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76ED" w:rsidRDefault="001076ED" w:rsidP="0010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F7" w:rsidRDefault="00780CF7" w:rsidP="0010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F7" w:rsidRDefault="00780CF7" w:rsidP="0010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F7" w:rsidRDefault="00780CF7" w:rsidP="0010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F7" w:rsidRDefault="00780CF7" w:rsidP="0010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32" w:rsidRDefault="00345F32" w:rsidP="0010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F7" w:rsidRDefault="00780CF7" w:rsidP="0010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B2" w:rsidRDefault="006D2CB2" w:rsidP="0010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F7" w:rsidRDefault="00780CF7" w:rsidP="0010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E7" w:rsidRPr="000C7686" w:rsidRDefault="00A01DE7" w:rsidP="00A0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C768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01DE7" w:rsidRDefault="00A01DE7" w:rsidP="00A01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E7" w:rsidRDefault="00A01DE7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20">
        <w:rPr>
          <w:rFonts w:ascii="Times New Roman" w:hAnsi="Times New Roman" w:cs="Times New Roman"/>
          <w:sz w:val="24"/>
          <w:szCs w:val="24"/>
        </w:rPr>
        <w:t>1.</w:t>
      </w:r>
      <w:r w:rsidR="00566B3A">
        <w:rPr>
          <w:rFonts w:ascii="Times New Roman" w:hAnsi="Times New Roman" w:cs="Times New Roman"/>
          <w:sz w:val="24"/>
          <w:szCs w:val="24"/>
        </w:rPr>
        <w:t>1.</w:t>
      </w:r>
      <w:r w:rsidRPr="00A4012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A40120">
        <w:rPr>
          <w:rFonts w:ascii="Times New Roman" w:hAnsi="Times New Roman" w:cs="Times New Roman"/>
          <w:sz w:val="24"/>
          <w:szCs w:val="24"/>
        </w:rPr>
        <w:t xml:space="preserve">ополнительная образовательная программа спортивной подготовки </w:t>
      </w:r>
      <w:r w:rsidRPr="00535FE9">
        <w:rPr>
          <w:rFonts w:ascii="Times New Roman" w:hAnsi="Times New Roman" w:cs="Times New Roman"/>
          <w:sz w:val="24"/>
          <w:szCs w:val="24"/>
        </w:rPr>
        <w:t>по виду спорта «</w:t>
      </w:r>
      <w:r>
        <w:rPr>
          <w:rFonts w:ascii="Times New Roman" w:hAnsi="Times New Roman" w:cs="Times New Roman"/>
          <w:sz w:val="24"/>
          <w:szCs w:val="24"/>
        </w:rPr>
        <w:t>плавание</w:t>
      </w:r>
      <w:r w:rsidRPr="00535FE9">
        <w:rPr>
          <w:rFonts w:ascii="Times New Roman" w:hAnsi="Times New Roman" w:cs="Times New Roman"/>
          <w:sz w:val="24"/>
          <w:szCs w:val="24"/>
        </w:rPr>
        <w:t xml:space="preserve">» </w:t>
      </w:r>
      <w:r w:rsidRPr="00A40120">
        <w:rPr>
          <w:rFonts w:ascii="Times New Roman" w:hAnsi="Times New Roman" w:cs="Times New Roman"/>
          <w:sz w:val="24"/>
          <w:szCs w:val="24"/>
        </w:rPr>
        <w:t>(далее – Программа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4989">
        <w:rPr>
          <w:rFonts w:ascii="Times New Roman" w:hAnsi="Times New Roman" w:cs="Times New Roman"/>
          <w:sz w:val="24"/>
          <w:szCs w:val="24"/>
        </w:rPr>
        <w:t>предназначена 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</w:t>
      </w:r>
      <w:r w:rsidRPr="000C4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5D22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спортивной подготовки по виду спорта  «плавание» в Муниципальном а</w:t>
      </w:r>
      <w:r w:rsidRPr="000A5D2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A5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тономном учреждении дополнительного образования города Костромы «Спортивная школа №6» (далее – учреждение) </w:t>
      </w:r>
      <w:r w:rsidRPr="00A01DE7">
        <w:rPr>
          <w:rFonts w:ascii="Times New Roman" w:hAnsi="Times New Roman" w:cs="Times New Roman"/>
          <w:sz w:val="24"/>
          <w:szCs w:val="24"/>
        </w:rPr>
        <w:t>с учетом совокупности минимальных требований к спортивной подготовке, определенных федеральным стандартом спортивной подготовки по виду спорта «</w:t>
      </w:r>
      <w:r>
        <w:rPr>
          <w:rFonts w:ascii="Times New Roman" w:hAnsi="Times New Roman" w:cs="Times New Roman"/>
          <w:sz w:val="24"/>
          <w:szCs w:val="24"/>
        </w:rPr>
        <w:t>плавание</w:t>
      </w:r>
      <w:r w:rsidRPr="00A01DE7">
        <w:rPr>
          <w:rFonts w:ascii="Times New Roman" w:hAnsi="Times New Roman" w:cs="Times New Roman"/>
          <w:sz w:val="24"/>
          <w:szCs w:val="24"/>
        </w:rPr>
        <w:t xml:space="preserve">», утвержденным приказом </w:t>
      </w:r>
      <w:proofErr w:type="spellStart"/>
      <w:r w:rsidRPr="00A01DE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A01DE7">
        <w:rPr>
          <w:rFonts w:ascii="Times New Roman" w:hAnsi="Times New Roman" w:cs="Times New Roman"/>
          <w:sz w:val="24"/>
          <w:szCs w:val="24"/>
        </w:rPr>
        <w:t xml:space="preserve"> России от 1</w:t>
      </w:r>
      <w:r w:rsidR="000A5D22">
        <w:rPr>
          <w:rFonts w:ascii="Times New Roman" w:hAnsi="Times New Roman" w:cs="Times New Roman"/>
          <w:sz w:val="24"/>
          <w:szCs w:val="24"/>
        </w:rPr>
        <w:t>6</w:t>
      </w:r>
      <w:r w:rsidRPr="00A01DE7">
        <w:rPr>
          <w:rFonts w:ascii="Times New Roman" w:hAnsi="Times New Roman" w:cs="Times New Roman"/>
          <w:sz w:val="24"/>
          <w:szCs w:val="24"/>
        </w:rPr>
        <w:t xml:space="preserve">.11.2022 № </w:t>
      </w:r>
      <w:r w:rsidR="000A5D22">
        <w:rPr>
          <w:rFonts w:ascii="Times New Roman" w:hAnsi="Times New Roman" w:cs="Times New Roman"/>
          <w:sz w:val="24"/>
          <w:szCs w:val="24"/>
        </w:rPr>
        <w:t>1004</w:t>
      </w:r>
      <w:proofErr w:type="gramEnd"/>
      <w:r w:rsidRPr="00A01DE7">
        <w:rPr>
          <w:rFonts w:ascii="Times New Roman" w:hAnsi="Times New Roman" w:cs="Times New Roman"/>
          <w:sz w:val="24"/>
          <w:szCs w:val="24"/>
        </w:rPr>
        <w:t xml:space="preserve"> (далее – ФССП).</w:t>
      </w:r>
    </w:p>
    <w:p w:rsidR="000A5D22" w:rsidRDefault="000A5D22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Муниципальным автономным учреждением дополнительного образования города Костромы «Спортивная школа №6» с учётом примерной 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образовательной программы спортивной подготовки по виду спорта «</w:t>
      </w:r>
      <w:r w:rsidR="0057685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лавание»,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ждённой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57685B">
        <w:rPr>
          <w:rFonts w:ascii="Times New Roman" w:hAnsi="Times New Roman" w:cs="Times New Roman"/>
          <w:sz w:val="24"/>
          <w:szCs w:val="24"/>
        </w:rPr>
        <w:t>от 20.12.2022  №1284</w:t>
      </w:r>
      <w:r>
        <w:rPr>
          <w:rFonts w:ascii="Times New Roman" w:hAnsi="Times New Roman" w:cs="Times New Roman"/>
          <w:sz w:val="24"/>
          <w:szCs w:val="24"/>
        </w:rPr>
        <w:t>, а также следующих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актов:</w:t>
      </w:r>
    </w:p>
    <w:p w:rsidR="000A5D22" w:rsidRDefault="000A5D22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2AFA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№273-ФЗ «Об образовании в Российской Федер</w:t>
      </w:r>
      <w:r w:rsidR="00322AFA">
        <w:rPr>
          <w:rFonts w:ascii="Times New Roman" w:hAnsi="Times New Roman" w:cs="Times New Roman"/>
          <w:sz w:val="24"/>
          <w:szCs w:val="24"/>
        </w:rPr>
        <w:t>а</w:t>
      </w:r>
      <w:r w:rsidR="00322AFA">
        <w:rPr>
          <w:rFonts w:ascii="Times New Roman" w:hAnsi="Times New Roman" w:cs="Times New Roman"/>
          <w:sz w:val="24"/>
          <w:szCs w:val="24"/>
        </w:rPr>
        <w:t xml:space="preserve">ции» </w:t>
      </w:r>
      <w:bookmarkStart w:id="0" w:name="_Hlk129690915"/>
      <w:r w:rsidR="00322AFA">
        <w:rPr>
          <w:rFonts w:ascii="Times New Roman" w:hAnsi="Times New Roman" w:cs="Times New Roman"/>
          <w:sz w:val="24"/>
          <w:szCs w:val="24"/>
        </w:rPr>
        <w:t>(с изменениями и дополнениями);</w:t>
      </w:r>
    </w:p>
    <w:bookmarkEnd w:id="0"/>
    <w:p w:rsidR="00322AFA" w:rsidRDefault="00322AFA" w:rsidP="0032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04.12.2007 №329-ФЗ «О физической культуре и спорте в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(с изменениями и дополнениями);</w:t>
      </w:r>
    </w:p>
    <w:p w:rsidR="00322AFA" w:rsidRDefault="00322AFA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30.10.2015 №999 «Об утверждении требований к обе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печению подготовки спортивного резерва для спортивных сборных команд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дерации» (с изменениями и дополнениями);</w:t>
      </w:r>
    </w:p>
    <w:p w:rsidR="00322AFA" w:rsidRDefault="00322AFA" w:rsidP="0032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03.08.2022 №634 «Об особенностях организации и осуществления образовательной деятельности по дополнительным образовательным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граммам спортивной подготовки» (с изменениями и дополнениями);</w:t>
      </w:r>
    </w:p>
    <w:p w:rsidR="00322AFA" w:rsidRDefault="00322AFA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23.10.2020 №1144н «Об утверждении порядка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тий</w:t>
      </w:r>
      <w:r w:rsidR="00CF6F7D">
        <w:rPr>
          <w:rFonts w:ascii="Times New Roman" w:hAnsi="Times New Roman" w:cs="Times New Roman"/>
          <w:sz w:val="24"/>
          <w:szCs w:val="24"/>
        </w:rPr>
        <w:t>), включая порядок медицинского осмотра лиц, желающих пройти спортивную подгото</w:t>
      </w:r>
      <w:r w:rsidR="00CF6F7D">
        <w:rPr>
          <w:rFonts w:ascii="Times New Roman" w:hAnsi="Times New Roman" w:cs="Times New Roman"/>
          <w:sz w:val="24"/>
          <w:szCs w:val="24"/>
        </w:rPr>
        <w:t>в</w:t>
      </w:r>
      <w:r w:rsidR="00CF6F7D">
        <w:rPr>
          <w:rFonts w:ascii="Times New Roman" w:hAnsi="Times New Roman" w:cs="Times New Roman"/>
          <w:sz w:val="24"/>
          <w:szCs w:val="24"/>
        </w:rPr>
        <w:t>ку, заниматься физической культурой и спортом в организациях и (или) выполнять нормат</w:t>
      </w:r>
      <w:r w:rsidR="00CF6F7D">
        <w:rPr>
          <w:rFonts w:ascii="Times New Roman" w:hAnsi="Times New Roman" w:cs="Times New Roman"/>
          <w:sz w:val="24"/>
          <w:szCs w:val="24"/>
        </w:rPr>
        <w:t>и</w:t>
      </w:r>
      <w:r w:rsidR="00CF6F7D">
        <w:rPr>
          <w:rFonts w:ascii="Times New Roman" w:hAnsi="Times New Roman" w:cs="Times New Roman"/>
          <w:sz w:val="24"/>
          <w:szCs w:val="24"/>
        </w:rPr>
        <w:t>вы испытаний (тестов) Всероссийского физкультурно-спортивного комплекса «Готов к труду и обороне</w:t>
      </w:r>
      <w:proofErr w:type="gramEnd"/>
      <w:r w:rsidR="00CF6F7D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CF6F7D">
        <w:rPr>
          <w:rFonts w:ascii="Times New Roman" w:hAnsi="Times New Roman" w:cs="Times New Roman"/>
          <w:sz w:val="24"/>
          <w:szCs w:val="24"/>
        </w:rPr>
        <w:t>ГТО) и форм медицинских заключений о допуске к участию физкультурных и спортивных мероприятиях» (с изменениями и дополнениями);</w:t>
      </w:r>
      <w:proofErr w:type="gramEnd"/>
    </w:p>
    <w:p w:rsidR="00CF6F7D" w:rsidRDefault="00CF6F7D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бования к организациям воспитания и обучения, отдыха и оздоровления детей и молодёжи».</w:t>
      </w:r>
    </w:p>
    <w:p w:rsidR="00CF6F7D" w:rsidRDefault="00CF6F7D" w:rsidP="006D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7D" w:rsidRDefault="00CF6F7D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Программы направлена на физическое воспитание и физическое развитие личности,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одарённых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 и подростков</w:t>
      </w:r>
      <w:r w:rsidR="00566B3A">
        <w:rPr>
          <w:rFonts w:ascii="Times New Roman" w:hAnsi="Times New Roman" w:cs="Times New Roman"/>
          <w:sz w:val="24"/>
          <w:szCs w:val="24"/>
        </w:rPr>
        <w:t>, создание условий прохождения спортивной подготовки, совершенствов</w:t>
      </w:r>
      <w:r w:rsidR="00566B3A">
        <w:rPr>
          <w:rFonts w:ascii="Times New Roman" w:hAnsi="Times New Roman" w:cs="Times New Roman"/>
          <w:sz w:val="24"/>
          <w:szCs w:val="24"/>
        </w:rPr>
        <w:t>а</w:t>
      </w:r>
      <w:r w:rsidR="00566B3A">
        <w:rPr>
          <w:rFonts w:ascii="Times New Roman" w:hAnsi="Times New Roman" w:cs="Times New Roman"/>
          <w:sz w:val="24"/>
          <w:szCs w:val="24"/>
        </w:rPr>
        <w:t>ние спортивного мастерства обучающихся посредством организации их систематического участия в спортивных мероприятиях, включая спортивные</w:t>
      </w:r>
      <w:proofErr w:type="gramEnd"/>
      <w:r w:rsidR="00566B3A">
        <w:rPr>
          <w:rFonts w:ascii="Times New Roman" w:hAnsi="Times New Roman" w:cs="Times New Roman"/>
          <w:sz w:val="24"/>
          <w:szCs w:val="24"/>
        </w:rPr>
        <w:t xml:space="preserve"> соревнования, в том числе в целях включения обучающихся в состав спортивных сборных команд, а также на подготовку ка</w:t>
      </w:r>
      <w:r w:rsidR="00566B3A">
        <w:rPr>
          <w:rFonts w:ascii="Times New Roman" w:hAnsi="Times New Roman" w:cs="Times New Roman"/>
          <w:sz w:val="24"/>
          <w:szCs w:val="24"/>
        </w:rPr>
        <w:t>д</w:t>
      </w:r>
      <w:r w:rsidR="00566B3A">
        <w:rPr>
          <w:rFonts w:ascii="Times New Roman" w:hAnsi="Times New Roman" w:cs="Times New Roman"/>
          <w:sz w:val="24"/>
          <w:szCs w:val="24"/>
        </w:rPr>
        <w:t>ров в области физической культуры и спорта.</w:t>
      </w:r>
    </w:p>
    <w:p w:rsidR="00566B3A" w:rsidRDefault="00566B3A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содержание следующих этапов спортивной подготовки:</w:t>
      </w:r>
    </w:p>
    <w:p w:rsidR="00A01DE7" w:rsidRPr="00566B3A" w:rsidRDefault="00566B3A" w:rsidP="003658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B3A">
        <w:rPr>
          <w:rFonts w:ascii="Times New Roman" w:hAnsi="Times New Roman" w:cs="Times New Roman"/>
          <w:color w:val="000000" w:themeColor="text1"/>
          <w:sz w:val="24"/>
          <w:szCs w:val="24"/>
        </w:rPr>
        <w:t>Этап начальной подготовки (</w:t>
      </w:r>
      <w:proofErr w:type="spellStart"/>
      <w:r w:rsidRPr="00566B3A">
        <w:rPr>
          <w:rFonts w:ascii="Times New Roman" w:hAnsi="Times New Roman" w:cs="Times New Roman"/>
          <w:color w:val="000000" w:themeColor="text1"/>
          <w:sz w:val="24"/>
          <w:szCs w:val="24"/>
        </w:rPr>
        <w:t>далее-НП</w:t>
      </w:r>
      <w:proofErr w:type="spellEnd"/>
      <w:r w:rsidRPr="00566B3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66B3A" w:rsidRPr="00566B3A" w:rsidRDefault="00566B3A" w:rsidP="003658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B3A">
        <w:rPr>
          <w:rFonts w:ascii="Times New Roman" w:hAnsi="Times New Roman" w:cs="Times New Roman"/>
          <w:color w:val="000000" w:themeColor="text1"/>
          <w:sz w:val="24"/>
          <w:szCs w:val="24"/>
        </w:rPr>
        <w:t>Учебно-тренировочный этап (этап спортивной специализации) (</w:t>
      </w:r>
      <w:proofErr w:type="spellStart"/>
      <w:r w:rsidRPr="00566B3A">
        <w:rPr>
          <w:rFonts w:ascii="Times New Roman" w:hAnsi="Times New Roman" w:cs="Times New Roman"/>
          <w:color w:val="000000" w:themeColor="text1"/>
          <w:sz w:val="24"/>
          <w:szCs w:val="24"/>
        </w:rPr>
        <w:t>далее-УТ</w:t>
      </w:r>
      <w:proofErr w:type="spellEnd"/>
      <w:r w:rsidRPr="00566B3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66B3A" w:rsidRDefault="00566B3A" w:rsidP="003658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B3A">
        <w:rPr>
          <w:rFonts w:ascii="Times New Roman" w:hAnsi="Times New Roman" w:cs="Times New Roman"/>
          <w:color w:val="000000" w:themeColor="text1"/>
          <w:sz w:val="24"/>
          <w:szCs w:val="24"/>
        </w:rPr>
        <w:t>Этап совершенствования спортивного мастерства (</w:t>
      </w:r>
      <w:proofErr w:type="spellStart"/>
      <w:r w:rsidRPr="00566B3A">
        <w:rPr>
          <w:rFonts w:ascii="Times New Roman" w:hAnsi="Times New Roman" w:cs="Times New Roman"/>
          <w:color w:val="000000" w:themeColor="text1"/>
          <w:sz w:val="24"/>
          <w:szCs w:val="24"/>
        </w:rPr>
        <w:t>далее-ССМ</w:t>
      </w:r>
      <w:proofErr w:type="spellEnd"/>
      <w:r w:rsidRPr="00566B3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D2CB2" w:rsidRDefault="006D2CB2" w:rsidP="006D2C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B3A" w:rsidRPr="00566B3A" w:rsidRDefault="00566B3A" w:rsidP="00566B3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DE7" w:rsidRDefault="00566B3A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01DE7">
        <w:rPr>
          <w:rFonts w:ascii="Times New Roman" w:hAnsi="Times New Roman" w:cs="Times New Roman"/>
          <w:sz w:val="24"/>
          <w:szCs w:val="24"/>
        </w:rPr>
        <w:t>2.</w:t>
      </w:r>
      <w:r w:rsidR="00A01DE7">
        <w:rPr>
          <w:rFonts w:ascii="Times New Roman" w:hAnsi="Times New Roman" w:cs="Times New Roman"/>
          <w:sz w:val="24"/>
          <w:szCs w:val="24"/>
        </w:rPr>
        <w:tab/>
      </w:r>
      <w:r w:rsidR="00A01DE7" w:rsidRPr="00566B3A">
        <w:rPr>
          <w:rFonts w:ascii="Times New Roman" w:hAnsi="Times New Roman" w:cs="Times New Roman"/>
          <w:color w:val="000000" w:themeColor="text1"/>
          <w:sz w:val="24"/>
          <w:szCs w:val="24"/>
        </w:rPr>
        <w:t>Цел</w:t>
      </w:r>
      <w:r w:rsidRPr="00566B3A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01DE7">
        <w:rPr>
          <w:rFonts w:ascii="Times New Roman" w:hAnsi="Times New Roman" w:cs="Times New Roman"/>
          <w:sz w:val="24"/>
          <w:szCs w:val="24"/>
        </w:rPr>
        <w:t>Программы являю</w:t>
      </w:r>
      <w:r w:rsidR="00A01DE7" w:rsidRPr="00A40120">
        <w:rPr>
          <w:rFonts w:ascii="Times New Roman" w:hAnsi="Times New Roman" w:cs="Times New Roman"/>
          <w:sz w:val="24"/>
          <w:szCs w:val="24"/>
        </w:rPr>
        <w:t>тся</w:t>
      </w:r>
      <w:r w:rsidR="00A01DE7">
        <w:rPr>
          <w:rFonts w:ascii="Times New Roman" w:hAnsi="Times New Roman" w:cs="Times New Roman"/>
          <w:sz w:val="24"/>
          <w:szCs w:val="24"/>
        </w:rPr>
        <w:t>:</w:t>
      </w:r>
    </w:p>
    <w:p w:rsidR="00A01DE7" w:rsidRPr="0022789B" w:rsidRDefault="00A01DE7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учебно-тренировочного процесса с учетом минимальных требований к спортивной подготовке, определенных федеральным стандартом спортивной подготовки по виду спорта «</w:t>
      </w:r>
      <w:r w:rsidR="00566B3A"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плавание</w:t>
      </w: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утвержденным приказом </w:t>
      </w:r>
      <w:proofErr w:type="spellStart"/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</w:t>
      </w:r>
      <w:r w:rsidR="0022789B"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.11.2022 № </w:t>
      </w:r>
      <w:r w:rsidR="0022789B"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1004</w:t>
      </w: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ФССП);</w:t>
      </w:r>
    </w:p>
    <w:p w:rsidR="00A01DE7" w:rsidRPr="0060136E" w:rsidRDefault="00A01DE7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36E">
        <w:rPr>
          <w:rFonts w:ascii="Times New Roman" w:hAnsi="Times New Roman" w:cs="Times New Roman"/>
          <w:sz w:val="24"/>
          <w:szCs w:val="24"/>
        </w:rPr>
        <w:t>достижение спортивных результатов на основе соблюдения спортивных и педагогич</w:t>
      </w:r>
      <w:r w:rsidRPr="0060136E">
        <w:rPr>
          <w:rFonts w:ascii="Times New Roman" w:hAnsi="Times New Roman" w:cs="Times New Roman"/>
          <w:sz w:val="24"/>
          <w:szCs w:val="24"/>
        </w:rPr>
        <w:t>е</w:t>
      </w:r>
      <w:r w:rsidRPr="0060136E">
        <w:rPr>
          <w:rFonts w:ascii="Times New Roman" w:hAnsi="Times New Roman" w:cs="Times New Roman"/>
          <w:sz w:val="24"/>
          <w:szCs w:val="24"/>
        </w:rPr>
        <w:t>ских принципов в учебно-тренировочном процессе в условиях многолетнего, круглогоди</w:t>
      </w:r>
      <w:r w:rsidRPr="0060136E">
        <w:rPr>
          <w:rFonts w:ascii="Times New Roman" w:hAnsi="Times New Roman" w:cs="Times New Roman"/>
          <w:sz w:val="24"/>
          <w:szCs w:val="24"/>
        </w:rPr>
        <w:t>ч</w:t>
      </w:r>
      <w:r w:rsidRPr="0060136E">
        <w:rPr>
          <w:rFonts w:ascii="Times New Roman" w:hAnsi="Times New Roman" w:cs="Times New Roman"/>
          <w:sz w:val="24"/>
          <w:szCs w:val="24"/>
        </w:rPr>
        <w:t>ного и поэтапного процесса спортивной подготовки;</w:t>
      </w:r>
    </w:p>
    <w:p w:rsidR="00A01DE7" w:rsidRPr="0022789B" w:rsidRDefault="00A01DE7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всестороннее физическое и нравственное развитие, физическое воспитание </w:t>
      </w:r>
      <w:proofErr w:type="gramStart"/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обуча</w:t>
      </w: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щихся</w:t>
      </w:r>
      <w:proofErr w:type="gramEnd"/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1DE7" w:rsidRPr="0022789B" w:rsidRDefault="00A01DE7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спортивного мастерства посредством организации систематич</w:t>
      </w: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ского участия обучающихся в спортивных мероприятиях, включая спортивные соревнов</w:t>
      </w: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ния;</w:t>
      </w:r>
      <w:proofErr w:type="gramEnd"/>
    </w:p>
    <w:p w:rsidR="00A01DE7" w:rsidRDefault="00A01DE7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89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спортивного резерва для спортивных сборных команд.</w:t>
      </w:r>
    </w:p>
    <w:p w:rsidR="006D2CB2" w:rsidRPr="0022789B" w:rsidRDefault="006D2CB2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DE7" w:rsidRDefault="00A01DE7" w:rsidP="00A0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DE7" w:rsidRDefault="00A01DE7" w:rsidP="00A0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7686">
        <w:rPr>
          <w:rFonts w:ascii="Times New Roman" w:hAnsi="Times New Roman" w:cs="Times New Roman"/>
          <w:b/>
          <w:sz w:val="24"/>
          <w:szCs w:val="24"/>
        </w:rPr>
        <w:t>. Характеристика дополните</w:t>
      </w:r>
      <w:r>
        <w:rPr>
          <w:rFonts w:ascii="Times New Roman" w:hAnsi="Times New Roman" w:cs="Times New Roman"/>
          <w:b/>
          <w:sz w:val="24"/>
          <w:szCs w:val="24"/>
        </w:rPr>
        <w:t>льной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C7686">
        <w:rPr>
          <w:rFonts w:ascii="Times New Roman" w:hAnsi="Times New Roman" w:cs="Times New Roman"/>
          <w:b/>
          <w:sz w:val="24"/>
          <w:szCs w:val="24"/>
        </w:rPr>
        <w:t>спортивной подготовки</w:t>
      </w:r>
    </w:p>
    <w:p w:rsidR="00A01DE7" w:rsidRDefault="00A01DE7" w:rsidP="00A01D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789B" w:rsidRPr="00516DFE" w:rsidRDefault="0022789B" w:rsidP="0022789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6DFE">
        <w:rPr>
          <w:rFonts w:ascii="Times New Roman" w:hAnsi="Times New Roman"/>
          <w:b/>
          <w:sz w:val="24"/>
          <w:szCs w:val="24"/>
        </w:rPr>
        <w:t>Плавание</w:t>
      </w:r>
      <w:r w:rsidRPr="00516DFE">
        <w:rPr>
          <w:rFonts w:ascii="Times New Roman" w:hAnsi="Times New Roman"/>
          <w:sz w:val="24"/>
          <w:szCs w:val="24"/>
        </w:rPr>
        <w:t xml:space="preserve"> – один из самых популярных видов спорта. Плавание жизненно необход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мый навык для человека и тесно связан с трудовой деятельностью отдельных профессий.</w:t>
      </w:r>
      <w:r w:rsidRPr="00516D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789B" w:rsidRPr="0022789B" w:rsidRDefault="0022789B" w:rsidP="0022789B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22789B">
        <w:rPr>
          <w:rFonts w:ascii="Times New Roman" w:hAnsi="Times New Roman" w:cs="Times New Roman"/>
          <w:b/>
          <w:sz w:val="24"/>
          <w:szCs w:val="24"/>
          <w:lang w:eastAsia="ru-RU"/>
        </w:rPr>
        <w:t>Существенными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278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особенностями плавания, 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отличающими его от других видов</w:t>
      </w:r>
      <w:r w:rsidRPr="00516DFE">
        <w:rPr>
          <w:lang w:eastAsia="ru-RU"/>
        </w:rPr>
        <w:t xml:space="preserve"> 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физических упражнений и движений человека, являются:</w:t>
      </w:r>
    </w:p>
    <w:p w:rsidR="0022789B" w:rsidRPr="0022789B" w:rsidRDefault="0022789B" w:rsidP="0022789B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22789B">
        <w:rPr>
          <w:rFonts w:ascii="Times New Roman" w:hAnsi="Times New Roman" w:cs="Times New Roman"/>
          <w:sz w:val="24"/>
          <w:szCs w:val="24"/>
          <w:lang w:eastAsia="ru-RU"/>
        </w:rPr>
        <w:t>– нахождение тела в воде;</w:t>
      </w:r>
    </w:p>
    <w:p w:rsidR="0022789B" w:rsidRPr="0022789B" w:rsidRDefault="0022789B" w:rsidP="0022789B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 w:rsidRPr="0022789B">
        <w:rPr>
          <w:rFonts w:ascii="Times New Roman" w:hAnsi="Times New Roman" w:cs="Times New Roman"/>
          <w:sz w:val="24"/>
          <w:szCs w:val="24"/>
          <w:lang w:eastAsia="ru-RU"/>
        </w:rPr>
        <w:t>– горизонтальное положение тела;</w:t>
      </w:r>
    </w:p>
    <w:p w:rsidR="0022789B" w:rsidRPr="00516DFE" w:rsidRDefault="0022789B" w:rsidP="0022789B">
      <w:pPr>
        <w:pStyle w:val="ae"/>
        <w:rPr>
          <w:lang w:eastAsia="ru-RU"/>
        </w:rPr>
      </w:pPr>
      <w:r w:rsidRPr="0022789B">
        <w:rPr>
          <w:rFonts w:ascii="Times New Roman" w:hAnsi="Times New Roman" w:cs="Times New Roman"/>
          <w:sz w:val="24"/>
          <w:szCs w:val="24"/>
          <w:lang w:eastAsia="ru-RU"/>
        </w:rPr>
        <w:t>– тело находится во взвешенном состоянии, без твердой опоры, т. е. в условиях относител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ной невесомости</w:t>
      </w:r>
      <w:r w:rsidRPr="00516DFE">
        <w:rPr>
          <w:lang w:eastAsia="ru-RU"/>
        </w:rPr>
        <w:t>.</w:t>
      </w:r>
    </w:p>
    <w:p w:rsidR="0022789B" w:rsidRPr="0022789B" w:rsidRDefault="0022789B" w:rsidP="0022789B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Плавание, как и любые водные процедуры, совершенствует терморегуляцию, то есть о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разование и отдачу тепла организмом. Происходит закаливание организма, растет сопроти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ляемость неблагоприятным факторам внешней среды. Вот почему дозированное плавание может быть полезно людям, склонным к простудным заболеваниям.</w:t>
      </w:r>
    </w:p>
    <w:p w:rsidR="0022789B" w:rsidRPr="0022789B" w:rsidRDefault="0022789B" w:rsidP="0022789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Плавание в большей степени, чем гимнастические упражнения, улучшает работу вну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ренних органов, обмен веществ, деятельность желудка и кишечника, развивает сердечно - сосудистую и дыхательную системы. Дополнительным фактором, тренирующим кровообр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щение, является активная «гимнастика» кровеносных и лимфатических сосудов: их просветы то уменьшаются, то расширяются, стремясь обеспечить организму оптимальный темпер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турный режим.</w:t>
      </w:r>
      <w:r w:rsidRPr="0022789B">
        <w:rPr>
          <w:rFonts w:ascii="Times New Roman" w:hAnsi="Times New Roman" w:cs="Times New Roman"/>
          <w:sz w:val="24"/>
          <w:szCs w:val="24"/>
        </w:rPr>
        <w:t xml:space="preserve"> Занятие плаванием гармонически развивает физические качества – силу, ло</w:t>
      </w:r>
      <w:r w:rsidRPr="0022789B">
        <w:rPr>
          <w:rFonts w:ascii="Times New Roman" w:hAnsi="Times New Roman" w:cs="Times New Roman"/>
          <w:sz w:val="24"/>
          <w:szCs w:val="24"/>
        </w:rPr>
        <w:t>в</w:t>
      </w:r>
      <w:r w:rsidRPr="0022789B">
        <w:rPr>
          <w:rFonts w:ascii="Times New Roman" w:hAnsi="Times New Roman" w:cs="Times New Roman"/>
          <w:sz w:val="24"/>
          <w:szCs w:val="24"/>
        </w:rPr>
        <w:t xml:space="preserve">кость, выносливость.  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Плавание является физическим упражнением с ярко выраженной озд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2789B">
        <w:rPr>
          <w:rFonts w:ascii="Times New Roman" w:hAnsi="Times New Roman" w:cs="Times New Roman"/>
          <w:sz w:val="24"/>
          <w:szCs w:val="24"/>
          <w:lang w:eastAsia="ru-RU"/>
        </w:rPr>
        <w:t xml:space="preserve">ровительной и прикладной направленностью. Поэтому оно входит в систему физического воспитания человека как одно из основных средств. </w:t>
      </w:r>
    </w:p>
    <w:p w:rsidR="0022789B" w:rsidRPr="0022789B" w:rsidRDefault="0022789B" w:rsidP="0022789B">
      <w:pPr>
        <w:pStyle w:val="ae"/>
        <w:rPr>
          <w:rFonts w:ascii="Times New Roman" w:hAnsi="Times New Roman" w:cs="Times New Roman"/>
          <w:sz w:val="24"/>
          <w:szCs w:val="24"/>
        </w:rPr>
      </w:pPr>
      <w:r w:rsidRPr="0022789B">
        <w:rPr>
          <w:rFonts w:ascii="Times New Roman" w:hAnsi="Times New Roman" w:cs="Times New Roman"/>
          <w:sz w:val="24"/>
          <w:szCs w:val="24"/>
        </w:rPr>
        <w:t>Плавание - это олимпийский вид спорта, в котором спортсмены показывают свое технич</w:t>
      </w:r>
      <w:r w:rsidRPr="0022789B">
        <w:rPr>
          <w:rFonts w:ascii="Times New Roman" w:hAnsi="Times New Roman" w:cs="Times New Roman"/>
          <w:sz w:val="24"/>
          <w:szCs w:val="24"/>
        </w:rPr>
        <w:t>е</w:t>
      </w:r>
      <w:r w:rsidRPr="0022789B">
        <w:rPr>
          <w:rFonts w:ascii="Times New Roman" w:hAnsi="Times New Roman" w:cs="Times New Roman"/>
          <w:sz w:val="24"/>
          <w:szCs w:val="24"/>
        </w:rPr>
        <w:t>ское мастерство и скорость, а также устанавливают мировые рекорды. Спортивная дисци</w:t>
      </w:r>
      <w:r w:rsidRPr="0022789B">
        <w:rPr>
          <w:rFonts w:ascii="Times New Roman" w:hAnsi="Times New Roman" w:cs="Times New Roman"/>
          <w:sz w:val="24"/>
          <w:szCs w:val="24"/>
        </w:rPr>
        <w:t>п</w:t>
      </w:r>
      <w:r w:rsidRPr="0022789B">
        <w:rPr>
          <w:rFonts w:ascii="Times New Roman" w:hAnsi="Times New Roman" w:cs="Times New Roman"/>
          <w:sz w:val="24"/>
          <w:szCs w:val="24"/>
        </w:rPr>
        <w:t>лина вида спорта плавание включает в себя следующие способы: «вольный стиль», «на сп</w:t>
      </w:r>
      <w:r w:rsidRPr="0022789B">
        <w:rPr>
          <w:rFonts w:ascii="Times New Roman" w:hAnsi="Times New Roman" w:cs="Times New Roman"/>
          <w:sz w:val="24"/>
          <w:szCs w:val="24"/>
        </w:rPr>
        <w:t>и</w:t>
      </w:r>
      <w:r w:rsidRPr="0022789B">
        <w:rPr>
          <w:rFonts w:ascii="Times New Roman" w:hAnsi="Times New Roman" w:cs="Times New Roman"/>
          <w:sz w:val="24"/>
          <w:szCs w:val="24"/>
        </w:rPr>
        <w:t>не», «брасс», «баттерфляй», «открытая вода».</w:t>
      </w:r>
    </w:p>
    <w:p w:rsidR="0022789B" w:rsidRPr="0022789B" w:rsidRDefault="0022789B" w:rsidP="0022789B">
      <w:pPr>
        <w:pStyle w:val="ae"/>
        <w:rPr>
          <w:rFonts w:ascii="Times New Roman" w:hAnsi="Times New Roman" w:cs="Times New Roman"/>
          <w:b/>
          <w:bCs/>
          <w:sz w:val="24"/>
          <w:szCs w:val="24"/>
          <w:shd w:val="clear" w:color="auto" w:fill="CCFFFF"/>
        </w:rPr>
      </w:pPr>
      <w:r w:rsidRPr="0022789B">
        <w:rPr>
          <w:rFonts w:ascii="Times New Roman" w:hAnsi="Times New Roman" w:cs="Times New Roman"/>
          <w:sz w:val="24"/>
          <w:szCs w:val="24"/>
        </w:rPr>
        <w:t>Программа соревнований на олимпийских играх включает плавание данными способами в бассейне 50 м на различные дистанции: вольный стиль (50, 100, 200, 400, 800 м для женщин и </w:t>
      </w:r>
      <w:r w:rsidRPr="002278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789B">
        <w:rPr>
          <w:rFonts w:ascii="Times New Roman" w:hAnsi="Times New Roman" w:cs="Times New Roman"/>
          <w:sz w:val="24"/>
          <w:szCs w:val="24"/>
        </w:rPr>
        <w:t>50, 100, 200, 400 и 1500 м для мужчин), на спине </w:t>
      </w:r>
      <w:r w:rsidRPr="002278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789B">
        <w:rPr>
          <w:rFonts w:ascii="Times New Roman" w:hAnsi="Times New Roman" w:cs="Times New Roman"/>
          <w:sz w:val="24"/>
          <w:szCs w:val="24"/>
        </w:rPr>
        <w:t>(100, 200 м), брасс </w:t>
      </w:r>
      <w:r w:rsidRPr="002278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789B">
        <w:rPr>
          <w:rFonts w:ascii="Times New Roman" w:hAnsi="Times New Roman" w:cs="Times New Roman"/>
          <w:sz w:val="24"/>
          <w:szCs w:val="24"/>
        </w:rPr>
        <w:t>(100, 200 м), батте</w:t>
      </w:r>
      <w:r w:rsidRPr="0022789B">
        <w:rPr>
          <w:rFonts w:ascii="Times New Roman" w:hAnsi="Times New Roman" w:cs="Times New Roman"/>
          <w:sz w:val="24"/>
          <w:szCs w:val="24"/>
        </w:rPr>
        <w:t>р</w:t>
      </w:r>
      <w:r w:rsidRPr="0022789B">
        <w:rPr>
          <w:rFonts w:ascii="Times New Roman" w:hAnsi="Times New Roman" w:cs="Times New Roman"/>
          <w:sz w:val="24"/>
          <w:szCs w:val="24"/>
        </w:rPr>
        <w:t>фляй (100, 200 м). Комплексное плавание (200 и 400 м), включающее в себя преодоление равных отрезков </w:t>
      </w:r>
      <w:r w:rsidRPr="002278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2789B">
        <w:rPr>
          <w:rFonts w:ascii="Times New Roman" w:hAnsi="Times New Roman" w:cs="Times New Roman"/>
          <w:sz w:val="24"/>
          <w:szCs w:val="24"/>
        </w:rPr>
        <w:t>дистанции разными способами, сменяющимися в четкой последовательн</w:t>
      </w:r>
      <w:r w:rsidRPr="0022789B">
        <w:rPr>
          <w:rFonts w:ascii="Times New Roman" w:hAnsi="Times New Roman" w:cs="Times New Roman"/>
          <w:sz w:val="24"/>
          <w:szCs w:val="24"/>
        </w:rPr>
        <w:t>о</w:t>
      </w:r>
      <w:r w:rsidRPr="0022789B">
        <w:rPr>
          <w:rFonts w:ascii="Times New Roman" w:hAnsi="Times New Roman" w:cs="Times New Roman"/>
          <w:sz w:val="24"/>
          <w:szCs w:val="24"/>
        </w:rPr>
        <w:t>сти (сначала баттерфляй, потом на спине, брасс, вольный стиль), эстафетное плавание и пл</w:t>
      </w:r>
      <w:r w:rsidRPr="0022789B">
        <w:rPr>
          <w:rFonts w:ascii="Times New Roman" w:hAnsi="Times New Roman" w:cs="Times New Roman"/>
          <w:sz w:val="24"/>
          <w:szCs w:val="24"/>
        </w:rPr>
        <w:t>а</w:t>
      </w:r>
      <w:r w:rsidRPr="0022789B">
        <w:rPr>
          <w:rFonts w:ascii="Times New Roman" w:hAnsi="Times New Roman" w:cs="Times New Roman"/>
          <w:sz w:val="24"/>
          <w:szCs w:val="24"/>
        </w:rPr>
        <w:t>вание на открытой воде (мужчины и женщины 10 км).</w:t>
      </w:r>
    </w:p>
    <w:p w:rsidR="0022789B" w:rsidRPr="0022789B" w:rsidRDefault="0022789B" w:rsidP="0022789B">
      <w:pPr>
        <w:pStyle w:val="ae"/>
        <w:rPr>
          <w:rFonts w:ascii="Times New Roman" w:hAnsi="Times New Roman" w:cs="Times New Roman"/>
          <w:sz w:val="24"/>
          <w:szCs w:val="24"/>
          <w:shd w:val="clear" w:color="auto" w:fill="CCFFFF"/>
        </w:rPr>
      </w:pPr>
      <w:r w:rsidRPr="0022789B">
        <w:rPr>
          <w:rFonts w:ascii="Times New Roman" w:hAnsi="Times New Roman" w:cs="Times New Roman"/>
          <w:bCs/>
          <w:sz w:val="24"/>
          <w:szCs w:val="24"/>
        </w:rPr>
        <w:lastRenderedPageBreak/>
        <w:t>Вид спорта «плавание»</w:t>
      </w:r>
      <w:r w:rsidRPr="00227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2789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2789B">
        <w:rPr>
          <w:rFonts w:ascii="Times New Roman" w:hAnsi="Times New Roman" w:cs="Times New Roman"/>
          <w:sz w:val="24"/>
          <w:szCs w:val="24"/>
        </w:rPr>
        <w:t>характеризуется системой специальной подготовки и участием в с</w:t>
      </w:r>
      <w:r w:rsidRPr="0022789B">
        <w:rPr>
          <w:rFonts w:ascii="Times New Roman" w:hAnsi="Times New Roman" w:cs="Times New Roman"/>
          <w:sz w:val="24"/>
          <w:szCs w:val="24"/>
        </w:rPr>
        <w:t>о</w:t>
      </w:r>
      <w:r w:rsidRPr="0022789B">
        <w:rPr>
          <w:rFonts w:ascii="Times New Roman" w:hAnsi="Times New Roman" w:cs="Times New Roman"/>
          <w:sz w:val="24"/>
          <w:szCs w:val="24"/>
        </w:rPr>
        <w:t>ревнованиях, которые проходят по определенным правилам. К классическому виду спорти</w:t>
      </w:r>
      <w:r w:rsidRPr="0022789B">
        <w:rPr>
          <w:rFonts w:ascii="Times New Roman" w:hAnsi="Times New Roman" w:cs="Times New Roman"/>
          <w:sz w:val="24"/>
          <w:szCs w:val="24"/>
        </w:rPr>
        <w:t>в</w:t>
      </w:r>
      <w:r w:rsidRPr="0022789B">
        <w:rPr>
          <w:rFonts w:ascii="Times New Roman" w:hAnsi="Times New Roman" w:cs="Times New Roman"/>
          <w:sz w:val="24"/>
          <w:szCs w:val="24"/>
        </w:rPr>
        <w:t>ных соревнований относят состязания в бассейнах стандартных размеров (ванны длиной 25 м и 50 м) путем преодоления различных строго регламентированных расстояний (дистанции) за определенное время. Основная задача пловца в спортивном плавании – подготовиться к скоростному преодолению дистанции и показать свой максимально возможный результат на соревнованиях. Саму дистанцию преодолевают различными, строго регламентированными</w:t>
      </w:r>
      <w:r w:rsidRPr="00516DFE">
        <w:t xml:space="preserve"> </w:t>
      </w:r>
      <w:r w:rsidRPr="0022789B">
        <w:rPr>
          <w:rFonts w:ascii="Times New Roman" w:hAnsi="Times New Roman" w:cs="Times New Roman"/>
          <w:sz w:val="24"/>
          <w:szCs w:val="24"/>
        </w:rPr>
        <w:t>правилами соревнований, способами.</w:t>
      </w:r>
    </w:p>
    <w:p w:rsidR="0022789B" w:rsidRDefault="0022789B" w:rsidP="00A01D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2789B" w:rsidRDefault="0022789B" w:rsidP="00A01D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1DE7" w:rsidRPr="005E6B4A" w:rsidRDefault="00A01DE7" w:rsidP="003658C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4A">
        <w:rPr>
          <w:rFonts w:ascii="Times New Roman" w:hAnsi="Times New Roman" w:cs="Times New Roman"/>
          <w:b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</w:p>
    <w:p w:rsidR="00A01DE7" w:rsidRPr="005E6B4A" w:rsidRDefault="00A01DE7" w:rsidP="00A01DE7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2268"/>
        <w:gridCol w:w="1871"/>
        <w:gridCol w:w="2434"/>
      </w:tblGrid>
      <w:tr w:rsidR="00E5226A" w:rsidRPr="00E5226A" w:rsidTr="00A01DE7">
        <w:tc>
          <w:tcPr>
            <w:tcW w:w="3061" w:type="dxa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спортивной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подготовки</w:t>
            </w:r>
          </w:p>
        </w:tc>
        <w:tc>
          <w:tcPr>
            <w:tcW w:w="2268" w:type="dxa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871" w:type="dxa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 гр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ницы лиц, пр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ходящих спо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тивную подг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товку (лет)</w:t>
            </w:r>
          </w:p>
        </w:tc>
        <w:tc>
          <w:tcPr>
            <w:tcW w:w="2434" w:type="dxa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Наполняемость (чел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век)</w:t>
            </w:r>
          </w:p>
        </w:tc>
      </w:tr>
      <w:tr w:rsidR="00E5226A" w:rsidRPr="00E5226A" w:rsidTr="00A01DE7">
        <w:tc>
          <w:tcPr>
            <w:tcW w:w="3061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vAlign w:val="center"/>
          </w:tcPr>
          <w:p w:rsidR="00A01DE7" w:rsidRPr="00E5226A" w:rsidRDefault="00B9769C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A01DE7" w:rsidRPr="00E5226A" w:rsidRDefault="00B9769C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34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769C"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5226A" w:rsidRPr="00E5226A" w:rsidTr="00A01DE7">
        <w:tc>
          <w:tcPr>
            <w:tcW w:w="3061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Учебно-тренировочный этап (этап спортивной сп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циализации)</w:t>
            </w:r>
          </w:p>
        </w:tc>
        <w:tc>
          <w:tcPr>
            <w:tcW w:w="2268" w:type="dxa"/>
            <w:vAlign w:val="center"/>
          </w:tcPr>
          <w:p w:rsidR="00A01DE7" w:rsidRPr="00E5226A" w:rsidRDefault="00B9769C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A01DE7" w:rsidRPr="00E5226A" w:rsidRDefault="00B9769C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34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01DE7" w:rsidRPr="00E5226A" w:rsidTr="00A01DE7">
        <w:tc>
          <w:tcPr>
            <w:tcW w:w="3061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Align w:val="center"/>
          </w:tcPr>
          <w:p w:rsidR="00A01DE7" w:rsidRPr="00E5226A" w:rsidRDefault="00B9769C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769C"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 w:rsidR="00A01DE7" w:rsidRPr="00E5226A" w:rsidRDefault="00B9769C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997972" w:rsidRDefault="00997972" w:rsidP="00A01DE7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59AD" w:rsidRDefault="00D177DD" w:rsidP="00D177DD">
      <w:pPr>
        <w:pStyle w:val="ConsPlusNormal"/>
        <w:numPr>
          <w:ilvl w:val="0"/>
          <w:numId w:val="3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Максимальная наполняемость учебно-тренировочных групп на этапах спортивной подготовки не должна превышать двукратного количества обучающихся, рассчита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с учётом федерального стандарта спортивной подготовки.</w:t>
      </w:r>
    </w:p>
    <w:p w:rsidR="00BE463D" w:rsidRPr="00A66E5E" w:rsidRDefault="00BE463D" w:rsidP="00BE463D">
      <w:pPr>
        <w:pStyle w:val="ConsPlusNormal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1DE7" w:rsidRPr="00B9769C" w:rsidRDefault="00A01DE7" w:rsidP="003658C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69C">
        <w:rPr>
          <w:rFonts w:ascii="Times New Roman" w:hAnsi="Times New Roman" w:cs="Times New Roman"/>
          <w:b/>
          <w:sz w:val="24"/>
          <w:szCs w:val="24"/>
        </w:rPr>
        <w:t>Объем Программы</w:t>
      </w:r>
    </w:p>
    <w:p w:rsidR="00887EDB" w:rsidRDefault="00887EDB" w:rsidP="002C4F1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5" w:type="dxa"/>
        <w:tblLook w:val="04A0"/>
      </w:tblPr>
      <w:tblGrid>
        <w:gridCol w:w="2252"/>
        <w:gridCol w:w="814"/>
        <w:gridCol w:w="1164"/>
        <w:gridCol w:w="646"/>
        <w:gridCol w:w="646"/>
        <w:gridCol w:w="646"/>
        <w:gridCol w:w="728"/>
        <w:gridCol w:w="728"/>
        <w:gridCol w:w="745"/>
        <w:gridCol w:w="745"/>
        <w:gridCol w:w="745"/>
      </w:tblGrid>
      <w:tr w:rsidR="002C4F15" w:rsidTr="002C4F15">
        <w:tc>
          <w:tcPr>
            <w:tcW w:w="0" w:type="auto"/>
            <w:vMerge w:val="restart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Этапный</w:t>
            </w:r>
          </w:p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0" w:type="auto"/>
            <w:gridSpan w:val="10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9C59AD" w:rsidTr="002C4F15">
        <w:tc>
          <w:tcPr>
            <w:tcW w:w="0" w:type="auto"/>
            <w:vMerge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0" w:type="auto"/>
            <w:gridSpan w:val="5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0" w:type="auto"/>
            <w:gridSpan w:val="3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9C59AD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</w:p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9C59AD" w:rsidTr="002C4F15">
        <w:tc>
          <w:tcPr>
            <w:tcW w:w="0" w:type="auto"/>
            <w:vMerge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gridSpan w:val="3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трёх лет</w:t>
            </w:r>
          </w:p>
        </w:tc>
        <w:tc>
          <w:tcPr>
            <w:tcW w:w="0" w:type="auto"/>
            <w:gridSpan w:val="2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трёх лет</w:t>
            </w: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AD" w:rsidTr="002C4F15">
        <w:tc>
          <w:tcPr>
            <w:tcW w:w="0" w:type="auto"/>
            <w:vMerge/>
          </w:tcPr>
          <w:p w:rsidR="002C4F15" w:rsidRDefault="002C4F15" w:rsidP="002C4F1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9C59AD" w:rsidTr="002C4F15">
        <w:tc>
          <w:tcPr>
            <w:tcW w:w="0" w:type="auto"/>
          </w:tcPr>
          <w:p w:rsidR="002C4F15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7EDB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0" w:type="auto"/>
          </w:tcPr>
          <w:p w:rsidR="00887EDB" w:rsidRDefault="009C59AD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87EDB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7EDB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87EDB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87EDB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87EDB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87EDB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87EDB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87EDB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87EDB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59AD" w:rsidTr="002C4F15">
        <w:tc>
          <w:tcPr>
            <w:tcW w:w="0" w:type="auto"/>
          </w:tcPr>
          <w:p w:rsidR="00887EDB" w:rsidRDefault="002C4F15" w:rsidP="002C4F1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0" w:type="auto"/>
          </w:tcPr>
          <w:p w:rsidR="00887EDB" w:rsidRDefault="009C59AD" w:rsidP="009C59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</w:tcPr>
          <w:p w:rsidR="00887EDB" w:rsidRDefault="009C59AD" w:rsidP="009C59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</w:tcPr>
          <w:p w:rsidR="00887EDB" w:rsidRDefault="002C4F15" w:rsidP="009C59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</w:tcPr>
          <w:p w:rsidR="00887EDB" w:rsidRDefault="002C4F15" w:rsidP="009C59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</w:tcPr>
          <w:p w:rsidR="00887EDB" w:rsidRDefault="002C4F15" w:rsidP="009C59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</w:tcPr>
          <w:p w:rsidR="00887EDB" w:rsidRDefault="009C59AD" w:rsidP="009C59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</w:tcPr>
          <w:p w:rsidR="00887EDB" w:rsidRDefault="009C59AD" w:rsidP="009C59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</w:tcPr>
          <w:p w:rsidR="00887EDB" w:rsidRDefault="009C59AD" w:rsidP="009C59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</w:tcPr>
          <w:p w:rsidR="00887EDB" w:rsidRDefault="009C59AD" w:rsidP="009C59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0" w:type="auto"/>
          </w:tcPr>
          <w:p w:rsidR="00887EDB" w:rsidRDefault="009C59AD" w:rsidP="009C59AD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A01DE7" w:rsidRDefault="00A01DE7" w:rsidP="00A01DE7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</w:p>
    <w:p w:rsidR="00997972" w:rsidRDefault="00997972" w:rsidP="00A01DE7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</w:p>
    <w:p w:rsidR="00B9769C" w:rsidRDefault="00B9769C" w:rsidP="009028C1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зависимости от этапа подготовки и периода</w:t>
      </w:r>
      <w:r w:rsidR="00997972">
        <w:rPr>
          <w:rFonts w:ascii="Times New Roman" w:hAnsi="Times New Roman" w:cs="Times New Roman"/>
          <w:sz w:val="24"/>
          <w:szCs w:val="24"/>
        </w:rPr>
        <w:t xml:space="preserve"> подготовки (</w:t>
      </w:r>
      <w:proofErr w:type="gramStart"/>
      <w:r w:rsidR="00997972">
        <w:rPr>
          <w:rFonts w:ascii="Times New Roman" w:hAnsi="Times New Roman" w:cs="Times New Roman"/>
          <w:sz w:val="24"/>
          <w:szCs w:val="24"/>
        </w:rPr>
        <w:t>переходный</w:t>
      </w:r>
      <w:proofErr w:type="gramEnd"/>
      <w:r w:rsidR="00997972">
        <w:rPr>
          <w:rFonts w:ascii="Times New Roman" w:hAnsi="Times New Roman" w:cs="Times New Roman"/>
          <w:sz w:val="24"/>
          <w:szCs w:val="24"/>
        </w:rPr>
        <w:t>, подготов</w:t>
      </w:r>
      <w:r w:rsidR="00997972">
        <w:rPr>
          <w:rFonts w:ascii="Times New Roman" w:hAnsi="Times New Roman" w:cs="Times New Roman"/>
          <w:sz w:val="24"/>
          <w:szCs w:val="24"/>
        </w:rPr>
        <w:t>и</w:t>
      </w:r>
      <w:r w:rsidR="00997972">
        <w:rPr>
          <w:rFonts w:ascii="Times New Roman" w:hAnsi="Times New Roman" w:cs="Times New Roman"/>
          <w:sz w:val="24"/>
          <w:szCs w:val="24"/>
        </w:rPr>
        <w:t>тельный, соревновательный) начиная с учебно-тренировочного этапа (этапа спортивной сп</w:t>
      </w:r>
      <w:r w:rsidR="00997972">
        <w:rPr>
          <w:rFonts w:ascii="Times New Roman" w:hAnsi="Times New Roman" w:cs="Times New Roman"/>
          <w:sz w:val="24"/>
          <w:szCs w:val="24"/>
        </w:rPr>
        <w:t>е</w:t>
      </w:r>
      <w:r w:rsidR="00997972">
        <w:rPr>
          <w:rFonts w:ascii="Times New Roman" w:hAnsi="Times New Roman" w:cs="Times New Roman"/>
          <w:sz w:val="24"/>
          <w:szCs w:val="24"/>
        </w:rPr>
        <w:t>циализации), недельная учебно-тренировочная нагрузка может увеличиваться или умен</w:t>
      </w:r>
      <w:r w:rsidR="00997972">
        <w:rPr>
          <w:rFonts w:ascii="Times New Roman" w:hAnsi="Times New Roman" w:cs="Times New Roman"/>
          <w:sz w:val="24"/>
          <w:szCs w:val="24"/>
        </w:rPr>
        <w:t>ь</w:t>
      </w:r>
      <w:r w:rsidR="00997972">
        <w:rPr>
          <w:rFonts w:ascii="Times New Roman" w:hAnsi="Times New Roman" w:cs="Times New Roman"/>
          <w:sz w:val="24"/>
          <w:szCs w:val="24"/>
        </w:rPr>
        <w:lastRenderedPageBreak/>
        <w:t>шаться в пределах годового учебно-тренировочного плана, определённого для данного этапа спортивной подготовки.</w:t>
      </w:r>
    </w:p>
    <w:p w:rsidR="00997972" w:rsidRDefault="00997972" w:rsidP="00A01DE7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</w:p>
    <w:p w:rsidR="00997972" w:rsidRDefault="00997972" w:rsidP="00A01DE7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</w:p>
    <w:p w:rsidR="00997972" w:rsidRDefault="00A01DE7" w:rsidP="003658C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979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Виды (формы) обучения, применяющиеся при реализации </w:t>
      </w:r>
      <w:r w:rsidRPr="00997972">
        <w:rPr>
          <w:rFonts w:ascii="Times New Roman" w:eastAsiaTheme="minorEastAsia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Pr="009979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дополнительной о</w:t>
      </w:r>
      <w:r w:rsidRPr="009979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</w:t>
      </w:r>
      <w:r w:rsidRPr="009979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разовательной программы спортивной подготовки</w:t>
      </w:r>
    </w:p>
    <w:p w:rsidR="00A01DE7" w:rsidRDefault="00A01DE7" w:rsidP="009979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3620" w:rsidRPr="00997972" w:rsidRDefault="00FD3620" w:rsidP="00FD36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Учебно-тренировочные занятия</w:t>
      </w:r>
    </w:p>
    <w:p w:rsidR="00A01DE7" w:rsidRPr="007E7DBB" w:rsidRDefault="00997972" w:rsidP="007E7D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реализации Программы применяются </w:t>
      </w:r>
      <w:r w:rsidR="00A01DE7" w:rsidRPr="00997972">
        <w:rPr>
          <w:rFonts w:ascii="Times New Roman" w:hAnsi="Times New Roman" w:cs="Times New Roman"/>
          <w:color w:val="000000" w:themeColor="text1"/>
          <w:sz w:val="24"/>
          <w:szCs w:val="24"/>
        </w:rPr>
        <w:t>групповые, индивидуальные, смеша</w:t>
      </w:r>
      <w:r w:rsidR="00A01DE7" w:rsidRPr="0099797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01DE7" w:rsidRPr="00997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</w:t>
      </w:r>
      <w:r w:rsidRPr="00997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(формы)</w:t>
      </w:r>
      <w:r w:rsidR="007E7DBB">
        <w:rPr>
          <w:rFonts w:ascii="Times New Roman" w:hAnsi="Times New Roman" w:cs="Times New Roman"/>
          <w:sz w:val="24"/>
          <w:szCs w:val="24"/>
        </w:rPr>
        <w:t xml:space="preserve"> обучения, в том числе с использованием дистанционных технологий, а также </w:t>
      </w:r>
      <w:r w:rsidR="007E7DBB" w:rsidRPr="007E7DBB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подготовка, инструкторская практика, судейская практика,</w:t>
      </w:r>
      <w:r w:rsidR="007E7DBB" w:rsidRPr="007E7DB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E7DBB" w:rsidRPr="007E7DBB">
        <w:rPr>
          <w:rFonts w:ascii="Times New Roman" w:hAnsi="Times New Roman" w:cs="Times New Roman"/>
          <w:color w:val="000000" w:themeColor="text1"/>
          <w:sz w:val="24"/>
          <w:szCs w:val="24"/>
        </w:rPr>
        <w:t>физкул</w:t>
      </w:r>
      <w:r w:rsidR="007E7DBB" w:rsidRPr="007E7DB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7E7DBB" w:rsidRPr="007E7DBB">
        <w:rPr>
          <w:rFonts w:ascii="Times New Roman" w:hAnsi="Times New Roman" w:cs="Times New Roman"/>
          <w:color w:val="000000" w:themeColor="text1"/>
          <w:sz w:val="24"/>
          <w:szCs w:val="24"/>
        </w:rPr>
        <w:t>турные мероприятия в форме</w:t>
      </w:r>
      <w:r w:rsidR="007E7DBB" w:rsidRPr="007E7DBB">
        <w:rPr>
          <w:color w:val="000000" w:themeColor="text1"/>
        </w:rPr>
        <w:t xml:space="preserve"> </w:t>
      </w:r>
      <w:r w:rsidR="007E7DBB" w:rsidRPr="007E7DBB">
        <w:rPr>
          <w:rFonts w:ascii="Times New Roman" w:hAnsi="Times New Roman" w:cs="Times New Roman"/>
          <w:color w:val="000000" w:themeColor="text1"/>
          <w:sz w:val="24"/>
          <w:szCs w:val="24"/>
        </w:rPr>
        <w:t>спартакиад, спортивных эстафет, спортивных праздников.</w:t>
      </w:r>
    </w:p>
    <w:p w:rsidR="00997972" w:rsidRDefault="00997972" w:rsidP="009979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Продолжительность одного учебно-тренировочного занятия при реализации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устанавливается в часах</w:t>
      </w:r>
      <w:r w:rsidR="00FB4A2E">
        <w:rPr>
          <w:rFonts w:ascii="Times New Roman" w:hAnsi="Times New Roman" w:cs="Times New Roman"/>
          <w:sz w:val="24"/>
          <w:szCs w:val="24"/>
        </w:rPr>
        <w:t xml:space="preserve"> и не должна превышать:</w:t>
      </w:r>
    </w:p>
    <w:p w:rsidR="00FB4A2E" w:rsidRDefault="00FB4A2E" w:rsidP="009979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этапе начальной подготовки – двух часов;</w:t>
      </w:r>
    </w:p>
    <w:p w:rsidR="00FB4A2E" w:rsidRDefault="00FB4A2E" w:rsidP="009979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учебно-тренировочном этапе (этапе спортивной специализации) – трех часов;</w:t>
      </w:r>
    </w:p>
    <w:p w:rsidR="00FB4A2E" w:rsidRDefault="00FB4A2E" w:rsidP="009979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этапе совершенствования спортивного мастерства – четырёх часов.</w:t>
      </w:r>
    </w:p>
    <w:p w:rsidR="00FB4A2E" w:rsidRDefault="00FB4A2E" w:rsidP="009979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более одного учебно-тренировочного занятия в один день сумма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ная продолжительность занятий не должна составлять более восьми часов.</w:t>
      </w:r>
    </w:p>
    <w:p w:rsidR="00FB4A2E" w:rsidRDefault="00FB4A2E" w:rsidP="009979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часовой объём учебно-тренировочных занятий входят теоретические,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ские, восстановительные, медико-биологические мероприятия, инструкторская и суде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ская практика.</w:t>
      </w:r>
    </w:p>
    <w:p w:rsidR="00FD3620" w:rsidRDefault="00FB4A2E" w:rsidP="009979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Учебно-тренировочные занятия начинаются не ранее 8:00 часов утра и заканчив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ются не позднее 20:00 часов. Для обучающихся в возрасте 16-18 лет </w:t>
      </w:r>
      <w:r w:rsidR="00FD3620">
        <w:rPr>
          <w:rFonts w:ascii="Times New Roman" w:hAnsi="Times New Roman" w:cs="Times New Roman"/>
          <w:sz w:val="24"/>
          <w:szCs w:val="24"/>
        </w:rPr>
        <w:t>допускается оконч</w:t>
      </w:r>
      <w:r w:rsidR="00FD3620">
        <w:rPr>
          <w:rFonts w:ascii="Times New Roman" w:hAnsi="Times New Roman" w:cs="Times New Roman"/>
          <w:sz w:val="24"/>
          <w:szCs w:val="24"/>
        </w:rPr>
        <w:t>а</w:t>
      </w:r>
      <w:r w:rsidR="00FD3620">
        <w:rPr>
          <w:rFonts w:ascii="Times New Roman" w:hAnsi="Times New Roman" w:cs="Times New Roman"/>
          <w:sz w:val="24"/>
          <w:szCs w:val="24"/>
        </w:rPr>
        <w:t>ние занятий в 21:00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A2E" w:rsidRDefault="00FD3620" w:rsidP="009979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4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непрерывности учебно-тренировочного процесса в Организации:</w:t>
      </w:r>
    </w:p>
    <w:p w:rsidR="00FD3620" w:rsidRDefault="00FD3620" w:rsidP="003658C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Объединяются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отпуском;</w:t>
      </w:r>
    </w:p>
    <w:p w:rsidR="00FD3620" w:rsidRDefault="00FD3620" w:rsidP="003658C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Проводятся (при необходимости) учебно-тренировочные занятия одновременно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разных учебно-тренировочных групп при соблюдении следующих условий:</w:t>
      </w:r>
    </w:p>
    <w:p w:rsidR="00FD3620" w:rsidRDefault="00FD3620" w:rsidP="00FD362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превышения разницы в уровне подготовки обучающихся двух спортивных разр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дов и (или) спортивных званий;</w:t>
      </w:r>
    </w:p>
    <w:p w:rsidR="00FD3620" w:rsidRDefault="00FD3620" w:rsidP="00FD362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превышения единовременной пропускной способности спортивного сооружения;</w:t>
      </w:r>
    </w:p>
    <w:p w:rsidR="00FD3620" w:rsidRDefault="00FD3620" w:rsidP="00FD362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требований по соблюдению техники безопасности.</w:t>
      </w:r>
    </w:p>
    <w:p w:rsidR="00997972" w:rsidRDefault="00997972" w:rsidP="009979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2CB2" w:rsidRDefault="006D2CB2" w:rsidP="009979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2CB2" w:rsidRDefault="006D2CB2" w:rsidP="009979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1DE7" w:rsidRDefault="00A01DE7" w:rsidP="00FD3620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20">
        <w:rPr>
          <w:rFonts w:ascii="Times New Roman" w:hAnsi="Times New Roman" w:cs="Times New Roman"/>
          <w:b/>
          <w:sz w:val="24"/>
          <w:szCs w:val="24"/>
        </w:rPr>
        <w:t>Учебно-тренировочные мероприятия</w:t>
      </w:r>
    </w:p>
    <w:p w:rsidR="002C7FEB" w:rsidRDefault="002C7FEB" w:rsidP="00FD3620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EB" w:rsidRDefault="002C7FEB" w:rsidP="002C7F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7FEB">
        <w:rPr>
          <w:rFonts w:ascii="Times New Roman" w:hAnsi="Times New Roman" w:cs="Times New Roman"/>
          <w:sz w:val="24"/>
          <w:szCs w:val="24"/>
        </w:rPr>
        <w:t>Учебно-тренировочные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 мероприятия, включающие в себя теоретич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скую и организационную части, и другие мероприятия по подготовке к спортивным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ревнованиям.</w:t>
      </w:r>
    </w:p>
    <w:p w:rsidR="002C7FEB" w:rsidRDefault="002C7FEB" w:rsidP="002C7F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Учебно-тренировочные мероприятия (сборы) проводятся Организацией в целях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ственной подготовки обучающихся и повышения их спортивного мастерства. Направле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ность, содержание и продолжительность учебно-тренировочных мероприятий (сборо</w:t>
      </w:r>
      <w:r w:rsidR="00C8211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уровня подготовленности обучающихся, задач и ра</w:t>
      </w:r>
      <w:r w:rsidR="00C821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га предстоящих или прошедших спортивных соревнований с учётом классификации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но-тренировочных мероприятий (сборов).</w:t>
      </w:r>
    </w:p>
    <w:p w:rsidR="002C7FEB" w:rsidRPr="002C7FEB" w:rsidRDefault="002C7FEB" w:rsidP="002C7FEB">
      <w:pPr>
        <w:pStyle w:val="ConsPlusNormal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Виды учебно-тренировочных мероприятий и предельная продолжительность учебно-тренировочных мероприятий по этапам спортивной подготовки</w:t>
      </w:r>
      <w:r w:rsidR="0057685B">
        <w:rPr>
          <w:rFonts w:ascii="Times New Roman" w:hAnsi="Times New Roman" w:cs="Times New Roman"/>
          <w:sz w:val="24"/>
          <w:szCs w:val="24"/>
        </w:rPr>
        <w:t>:</w:t>
      </w:r>
    </w:p>
    <w:p w:rsidR="00A01DE7" w:rsidRPr="002C7FEB" w:rsidRDefault="00A01DE7" w:rsidP="00A01DE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56"/>
        <w:gridCol w:w="1651"/>
        <w:gridCol w:w="37"/>
        <w:gridCol w:w="1664"/>
        <w:gridCol w:w="25"/>
        <w:gridCol w:w="3377"/>
      </w:tblGrid>
      <w:tr w:rsidR="00A01DE7" w:rsidRPr="00DC2431" w:rsidTr="00A01DE7">
        <w:tc>
          <w:tcPr>
            <w:tcW w:w="624" w:type="dxa"/>
            <w:vMerge w:val="restart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vMerge w:val="restart"/>
          </w:tcPr>
          <w:p w:rsidR="00E5226A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  <w:proofErr w:type="spellStart"/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01DE7"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ренировочных</w:t>
            </w:r>
          </w:p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754" w:type="dxa"/>
            <w:gridSpan w:val="5"/>
          </w:tcPr>
          <w:p w:rsidR="00E5226A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Предельная продолжительность </w:t>
            </w:r>
            <w:proofErr w:type="gramStart"/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учебно-тренировочных</w:t>
            </w:r>
            <w:proofErr w:type="gramEnd"/>
          </w:p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этапам спортивной подготовки (количество суток) (без учета времени следования к месту проведения уче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но-тренировочных мероприятий и обратно)</w:t>
            </w:r>
          </w:p>
        </w:tc>
      </w:tr>
      <w:tr w:rsidR="00E5226A" w:rsidRPr="00DC2431" w:rsidTr="00E5226A">
        <w:tc>
          <w:tcPr>
            <w:tcW w:w="624" w:type="dxa"/>
            <w:vMerge/>
          </w:tcPr>
          <w:p w:rsidR="00E5226A" w:rsidRPr="00E5226A" w:rsidRDefault="00E5226A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E5226A" w:rsidRPr="00E5226A" w:rsidRDefault="00E5226A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начал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подгото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1689" w:type="dxa"/>
            <w:gridSpan w:val="2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этап (этап спортивной специализ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</w:p>
        </w:tc>
        <w:tc>
          <w:tcPr>
            <w:tcW w:w="3377" w:type="dxa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совершенствования</w:t>
            </w:r>
          </w:p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спортивного мастерства</w:t>
            </w:r>
          </w:p>
        </w:tc>
      </w:tr>
      <w:tr w:rsidR="00A01DE7" w:rsidRPr="00DC2431" w:rsidTr="00A01DE7">
        <w:tc>
          <w:tcPr>
            <w:tcW w:w="9634" w:type="dxa"/>
            <w:gridSpan w:val="7"/>
          </w:tcPr>
          <w:p w:rsidR="00A01DE7" w:rsidRPr="00E5226A" w:rsidRDefault="00A01DE7" w:rsidP="00A01DE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E5226A" w:rsidRPr="00DC2431" w:rsidTr="00E5226A">
        <w:tc>
          <w:tcPr>
            <w:tcW w:w="624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256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Учебно-тренировочные м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по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готовке к междун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родным спортивным соревнованиям</w:t>
            </w:r>
          </w:p>
        </w:tc>
        <w:tc>
          <w:tcPr>
            <w:tcW w:w="1688" w:type="dxa"/>
            <w:gridSpan w:val="2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9" w:type="dxa"/>
            <w:gridSpan w:val="2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77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E5226A" w:rsidRPr="00DC2431" w:rsidTr="00E5226A">
        <w:tc>
          <w:tcPr>
            <w:tcW w:w="624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256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Учебно-тренировочные м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по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готовке к чемпион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России, кубкам России, первенствам России</w:t>
            </w:r>
          </w:p>
        </w:tc>
        <w:tc>
          <w:tcPr>
            <w:tcW w:w="1688" w:type="dxa"/>
            <w:gridSpan w:val="2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9" w:type="dxa"/>
            <w:gridSpan w:val="2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77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E5226A" w:rsidRPr="00DC2431" w:rsidTr="00E5226A">
        <w:tc>
          <w:tcPr>
            <w:tcW w:w="624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256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Учебно-тренировочные м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по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готовке к другим всероссийским спортивным соре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нованиям</w:t>
            </w:r>
          </w:p>
        </w:tc>
        <w:tc>
          <w:tcPr>
            <w:tcW w:w="1688" w:type="dxa"/>
            <w:gridSpan w:val="2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9" w:type="dxa"/>
            <w:gridSpan w:val="2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77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E5226A" w:rsidRPr="00DC2431" w:rsidTr="00E5226A">
        <w:tc>
          <w:tcPr>
            <w:tcW w:w="624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256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Учебно-тренировочные м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по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готовке к офиц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альным спортивным соревнованиям субъекта Росси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688" w:type="dxa"/>
            <w:gridSpan w:val="2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9" w:type="dxa"/>
            <w:gridSpan w:val="2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77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01DE7" w:rsidRPr="00DC2431" w:rsidTr="00A01DE7">
        <w:tc>
          <w:tcPr>
            <w:tcW w:w="9634" w:type="dxa"/>
            <w:gridSpan w:val="7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E5226A" w:rsidRPr="00DC2431" w:rsidTr="00E5226A">
        <w:tc>
          <w:tcPr>
            <w:tcW w:w="624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256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Учебно-тренировочные м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роприятия по общей и (или) специальной 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физической подг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товке</w:t>
            </w:r>
          </w:p>
        </w:tc>
        <w:tc>
          <w:tcPr>
            <w:tcW w:w="1688" w:type="dxa"/>
            <w:gridSpan w:val="2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9" w:type="dxa"/>
            <w:gridSpan w:val="2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77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01DE7" w:rsidRPr="00DC2431" w:rsidTr="00E5226A">
        <w:tc>
          <w:tcPr>
            <w:tcW w:w="624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56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651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суток</w:t>
            </w:r>
          </w:p>
        </w:tc>
      </w:tr>
      <w:tr w:rsidR="00A01DE7" w:rsidRPr="00DC2431" w:rsidTr="00E5226A">
        <w:tc>
          <w:tcPr>
            <w:tcW w:w="624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256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для комплексного мед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цинского обслед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651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суток, но не более 2 раз в год</w:t>
            </w:r>
          </w:p>
        </w:tc>
      </w:tr>
      <w:tr w:rsidR="00E5226A" w:rsidRPr="00DC2431" w:rsidTr="00E5226A">
        <w:tc>
          <w:tcPr>
            <w:tcW w:w="624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256" w:type="dxa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Учебно-тренировочные м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в кан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кулярный период</w:t>
            </w:r>
          </w:p>
        </w:tc>
        <w:tc>
          <w:tcPr>
            <w:tcW w:w="3352" w:type="dxa"/>
            <w:gridSpan w:val="3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3402" w:type="dxa"/>
            <w:gridSpan w:val="2"/>
            <w:vAlign w:val="center"/>
          </w:tcPr>
          <w:p w:rsidR="00E5226A" w:rsidRPr="00E5226A" w:rsidRDefault="00E522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01DE7" w:rsidRPr="00DC2431" w:rsidTr="00E5226A">
        <w:tc>
          <w:tcPr>
            <w:tcW w:w="624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256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Просмотровые учебно-тренировочные м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</w:t>
            </w:r>
          </w:p>
        </w:tc>
        <w:tc>
          <w:tcPr>
            <w:tcW w:w="1651" w:type="dxa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4"/>
            <w:vAlign w:val="center"/>
          </w:tcPr>
          <w:p w:rsidR="00A01DE7" w:rsidRPr="00E5226A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60 суток</w:t>
            </w:r>
          </w:p>
        </w:tc>
      </w:tr>
    </w:tbl>
    <w:p w:rsidR="00A01DE7" w:rsidRDefault="00A01DE7" w:rsidP="00A01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5D" w:rsidRDefault="00C5205D" w:rsidP="00A01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обеспечения непрерывности учебно-тренировочного процесса Организация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мирует количественный состав обучающихся для участия в учебно-тренировочных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приятиях (сборов) с учётом планирования участия обучающихся в физкультурных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приятиях и спортивных мероприятиях, включённых в Единый календарный план межреги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нальных, всероссийских и международных физкультурных мероприятий и спортивных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роприятий, а также в планы Костромской области и города Костромы, в соответствии с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ложениями (регламентами) об их проведении, но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1,5-кратного численного состава команды.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05D" w:rsidRPr="00DC2431" w:rsidRDefault="00C5205D" w:rsidP="00A01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DE7" w:rsidRDefault="00A01DE7" w:rsidP="00C5205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5D">
        <w:rPr>
          <w:rFonts w:ascii="Times New Roman" w:hAnsi="Times New Roman" w:cs="Times New Roman"/>
          <w:b/>
          <w:sz w:val="24"/>
          <w:szCs w:val="24"/>
        </w:rPr>
        <w:t>Спортивные соревнования</w:t>
      </w:r>
    </w:p>
    <w:p w:rsidR="00C5205D" w:rsidRPr="00C5205D" w:rsidRDefault="00C5205D" w:rsidP="00C5205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E7" w:rsidRPr="0096367B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участию в спортивных соревнованиях обучающихся:</w:t>
      </w:r>
    </w:p>
    <w:p w:rsidR="00A01DE7" w:rsidRPr="0096367B" w:rsidRDefault="00C5205D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возраста, пола и уровня спортивной квалификации обучающихся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ложениям (регламентам) об официальных спортивных соревнованиях согласно Единой вс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спортивной классификации и правилам вида спорта «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плавание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A01DE7" w:rsidRPr="0096367B" w:rsidRDefault="00C5205D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наличие медицинского заключения о допуске к участию в спортивных соревнован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ях;</w:t>
      </w:r>
    </w:p>
    <w:p w:rsidR="0096367B" w:rsidRPr="0096367B" w:rsidRDefault="00C5205D" w:rsidP="009636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общероссийских антидопинговых правил и антидопинговых правил, у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01DE7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вержденных международными антидопинговыми организациями.</w:t>
      </w:r>
    </w:p>
    <w:p w:rsidR="00A01DE7" w:rsidRPr="0096367B" w:rsidRDefault="00A01DE7" w:rsidP="009636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67B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</w:t>
      </w:r>
      <w:r w:rsidR="0096367B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спортивные соревнования на основании утвержде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плана физкультурных и спортивных мероприятий, </w:t>
      </w:r>
      <w:proofErr w:type="gramStart"/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формируемого</w:t>
      </w:r>
      <w:proofErr w:type="gramEnd"/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соо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Единым календарным планом межрегиональных, всероссийских и междунаро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физкультурных мероприятий и спортивных мероприятий, </w:t>
      </w:r>
      <w:r w:rsidR="0096367B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планов физкул</w:t>
      </w:r>
      <w:r w:rsidR="0096367B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96367B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турных и спортивных мероприятий Костромской области, календарных планов физкульту</w:t>
      </w:r>
      <w:r w:rsidR="0096367B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6367B"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 спортивных мероприятий города Костромы 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и соответствующих положений (регламе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6367B">
        <w:rPr>
          <w:rFonts w:ascii="Times New Roman" w:hAnsi="Times New Roman" w:cs="Times New Roman"/>
          <w:color w:val="000000" w:themeColor="text1"/>
          <w:sz w:val="24"/>
          <w:szCs w:val="24"/>
        </w:rPr>
        <w:t>тов) об официальных спортивных соревнованиях.</w:t>
      </w:r>
    </w:p>
    <w:p w:rsidR="00A01DE7" w:rsidRPr="00184A1A" w:rsidRDefault="00A01DE7" w:rsidP="00A01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1DE7" w:rsidRPr="0096367B" w:rsidRDefault="00A01DE7" w:rsidP="00A01DE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и объем соревновательной деятельности</w:t>
      </w:r>
    </w:p>
    <w:p w:rsidR="00A01DE7" w:rsidRPr="00184A1A" w:rsidRDefault="00A01DE7" w:rsidP="00A01DE7">
      <w:pPr>
        <w:pStyle w:val="ConsPlusNormal"/>
        <w:jc w:val="both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9"/>
        <w:gridCol w:w="1226"/>
        <w:gridCol w:w="1226"/>
        <w:gridCol w:w="1226"/>
        <w:gridCol w:w="997"/>
        <w:gridCol w:w="3260"/>
      </w:tblGrid>
      <w:tr w:rsidR="00A01DE7" w:rsidRPr="00184A1A" w:rsidTr="00A01DE7">
        <w:tc>
          <w:tcPr>
            <w:tcW w:w="1699" w:type="dxa"/>
            <w:vMerge w:val="restart"/>
          </w:tcPr>
          <w:p w:rsidR="000864CE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</w:p>
          <w:p w:rsidR="00A01DE7" w:rsidRPr="000864CE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спортивных соревнований</w:t>
            </w:r>
          </w:p>
        </w:tc>
        <w:tc>
          <w:tcPr>
            <w:tcW w:w="7935" w:type="dxa"/>
            <w:gridSpan w:val="5"/>
          </w:tcPr>
          <w:p w:rsidR="00A01DE7" w:rsidRPr="000864CE" w:rsidRDefault="00A01DE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Этапы и годы спортивной подготовки</w:t>
            </w:r>
          </w:p>
        </w:tc>
      </w:tr>
      <w:tr w:rsidR="0096367B" w:rsidRPr="00184A1A" w:rsidTr="000864CE">
        <w:tc>
          <w:tcPr>
            <w:tcW w:w="1699" w:type="dxa"/>
            <w:vMerge/>
          </w:tcPr>
          <w:p w:rsidR="0096367B" w:rsidRPr="000864CE" w:rsidRDefault="0096367B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  <w:gridSpan w:val="2"/>
          </w:tcPr>
          <w:p w:rsid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proofErr w:type="gramStart"/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начальной</w:t>
            </w:r>
            <w:proofErr w:type="gramEnd"/>
          </w:p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</w:t>
            </w:r>
          </w:p>
        </w:tc>
        <w:tc>
          <w:tcPr>
            <w:tcW w:w="2223" w:type="dxa"/>
            <w:gridSpan w:val="2"/>
          </w:tcPr>
          <w:p w:rsid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 этап (этап спорти</w:t>
            </w: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специализации)</w:t>
            </w:r>
          </w:p>
        </w:tc>
        <w:tc>
          <w:tcPr>
            <w:tcW w:w="3260" w:type="dxa"/>
            <w:vMerge w:val="restart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96367B" w:rsidRPr="00184A1A" w:rsidTr="000864CE">
        <w:tc>
          <w:tcPr>
            <w:tcW w:w="1699" w:type="dxa"/>
            <w:vMerge/>
          </w:tcPr>
          <w:p w:rsidR="0096367B" w:rsidRPr="000864CE" w:rsidRDefault="0096367B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года</w:t>
            </w:r>
          </w:p>
        </w:tc>
        <w:tc>
          <w:tcPr>
            <w:tcW w:w="1226" w:type="dxa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года</w:t>
            </w:r>
          </w:p>
        </w:tc>
        <w:tc>
          <w:tcPr>
            <w:tcW w:w="1226" w:type="dxa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трех лет</w:t>
            </w:r>
          </w:p>
        </w:tc>
        <w:tc>
          <w:tcPr>
            <w:tcW w:w="997" w:type="dxa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трех лет</w:t>
            </w:r>
          </w:p>
        </w:tc>
        <w:tc>
          <w:tcPr>
            <w:tcW w:w="3260" w:type="dxa"/>
            <w:vMerge/>
          </w:tcPr>
          <w:p w:rsidR="0096367B" w:rsidRPr="000864CE" w:rsidRDefault="0096367B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367B" w:rsidRPr="00184A1A" w:rsidTr="000864CE">
        <w:tc>
          <w:tcPr>
            <w:tcW w:w="1699" w:type="dxa"/>
            <w:vAlign w:val="center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</w:t>
            </w:r>
          </w:p>
        </w:tc>
        <w:tc>
          <w:tcPr>
            <w:tcW w:w="1226" w:type="dxa"/>
            <w:vAlign w:val="center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6" w:type="dxa"/>
            <w:vAlign w:val="center"/>
          </w:tcPr>
          <w:p w:rsidR="0096367B" w:rsidRPr="000864CE" w:rsidRDefault="000864CE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</w:tcPr>
          <w:p w:rsidR="0096367B" w:rsidRPr="000864CE" w:rsidRDefault="000864CE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96367B" w:rsidRPr="000864CE" w:rsidRDefault="000864CE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96367B" w:rsidRPr="000864CE" w:rsidRDefault="000864CE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6367B" w:rsidRPr="00184A1A" w:rsidTr="000864CE">
        <w:tc>
          <w:tcPr>
            <w:tcW w:w="1699" w:type="dxa"/>
            <w:vAlign w:val="center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</w:t>
            </w:r>
          </w:p>
        </w:tc>
        <w:tc>
          <w:tcPr>
            <w:tcW w:w="1226" w:type="dxa"/>
            <w:vAlign w:val="center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6" w:type="dxa"/>
            <w:vAlign w:val="center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6" w:type="dxa"/>
            <w:vAlign w:val="center"/>
          </w:tcPr>
          <w:p w:rsidR="0096367B" w:rsidRPr="000864CE" w:rsidRDefault="000864CE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96367B" w:rsidRPr="000864CE" w:rsidRDefault="000864CE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6367B" w:rsidRPr="000864CE" w:rsidRDefault="000864CE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6367B" w:rsidRPr="00184A1A" w:rsidTr="000864CE">
        <w:tc>
          <w:tcPr>
            <w:tcW w:w="1699" w:type="dxa"/>
            <w:vAlign w:val="center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</w:p>
        </w:tc>
        <w:tc>
          <w:tcPr>
            <w:tcW w:w="1226" w:type="dxa"/>
            <w:vAlign w:val="center"/>
          </w:tcPr>
          <w:p w:rsidR="0096367B" w:rsidRPr="000864CE" w:rsidRDefault="0096367B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6" w:type="dxa"/>
            <w:vAlign w:val="center"/>
          </w:tcPr>
          <w:p w:rsidR="0096367B" w:rsidRPr="000864CE" w:rsidRDefault="000864CE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6" w:type="dxa"/>
            <w:vAlign w:val="center"/>
          </w:tcPr>
          <w:p w:rsidR="0096367B" w:rsidRPr="000864CE" w:rsidRDefault="000864CE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96367B" w:rsidRPr="000864CE" w:rsidRDefault="000864CE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96367B" w:rsidRPr="000864CE" w:rsidRDefault="000864CE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01DE7" w:rsidRDefault="00A01DE7" w:rsidP="00A01D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64CE" w:rsidRPr="008D5F32" w:rsidRDefault="000864CE" w:rsidP="00A01DE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Обучающиеся, участвующие в спортивных соревнованиях, знакомятся под роспись с нормами, утверждёнными Всероссийской федерацией плавания, правилами вида спорта «плавание», положениями (регламентами) о спортивных соревнованиях, антидопинговыми правилами, условиями, условиями договоров с организаторами спортивных мероприятий в части, касающейся участия спортсменов в соответствующем соревновании.</w:t>
      </w:r>
    </w:p>
    <w:p w:rsidR="00A01DE7" w:rsidRPr="008D5F32" w:rsidRDefault="00A01DE7" w:rsidP="000864CE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4CE" w:rsidRDefault="000864CE" w:rsidP="000864CE">
      <w:pPr>
        <w:pStyle w:val="ConsPlusNormal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64CE" w:rsidRDefault="000864CE" w:rsidP="007E7DBB">
      <w:pPr>
        <w:pStyle w:val="ConsPlusNormal"/>
        <w:ind w:left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58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по индивидуальным планам</w:t>
      </w:r>
    </w:p>
    <w:p w:rsidR="00DB5802" w:rsidRPr="00DB5802" w:rsidRDefault="00DB5802" w:rsidP="007E7DBB">
      <w:pPr>
        <w:pStyle w:val="ConsPlusNormal"/>
        <w:ind w:left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802" w:rsidRPr="00DB5802" w:rsidRDefault="009D1ED2" w:rsidP="00DB58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B5802" w:rsidRPr="00DB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 индивидуальным планам спортивной подготовки </w:t>
      </w:r>
      <w:r w:rsidR="00DB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="00DB5802" w:rsidRPr="00DB580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</w:t>
      </w:r>
      <w:r w:rsidR="00DB5802">
        <w:rPr>
          <w:rFonts w:ascii="Times New Roman" w:hAnsi="Times New Roman" w:cs="Times New Roman"/>
          <w:color w:val="000000" w:themeColor="text1"/>
          <w:sz w:val="24"/>
          <w:szCs w:val="24"/>
        </w:rPr>
        <w:t>ться на этапе совершенствования спортивного мастерства, а также на всех этапах спортивной подг</w:t>
      </w:r>
      <w:r w:rsidR="00DB580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B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товки в период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учебно-</w:t>
      </w:r>
      <w:r w:rsidR="00DB5802">
        <w:rPr>
          <w:rFonts w:ascii="Times New Roman" w:hAnsi="Times New Roman" w:cs="Times New Roman"/>
          <w:color w:val="000000" w:themeColor="text1"/>
          <w:sz w:val="24"/>
          <w:szCs w:val="24"/>
        </w:rPr>
        <w:t>тренировочных мероприятий и участия в спортивных с</w:t>
      </w:r>
      <w:r w:rsidR="00DB580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B5802">
        <w:rPr>
          <w:rFonts w:ascii="Times New Roman" w:hAnsi="Times New Roman" w:cs="Times New Roman"/>
          <w:color w:val="000000" w:themeColor="text1"/>
          <w:sz w:val="24"/>
          <w:szCs w:val="24"/>
        </w:rPr>
        <w:t>ревнованиях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5802" w:rsidRPr="0057685B" w:rsidRDefault="00DB5802" w:rsidP="00DB5802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DE7" w:rsidRPr="0057685B" w:rsidRDefault="00A01DE7" w:rsidP="003658CB">
      <w:pPr>
        <w:pStyle w:val="ConsPlusNormal"/>
        <w:numPr>
          <w:ilvl w:val="1"/>
          <w:numId w:val="1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Годовой учебно-тренировочный план</w:t>
      </w:r>
    </w:p>
    <w:p w:rsidR="00AD5022" w:rsidRDefault="00AD5022" w:rsidP="00AD50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022" w:rsidRDefault="008D5F32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AD5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рассчитана на 52 недели в год.</w:t>
      </w:r>
    </w:p>
    <w:p w:rsidR="00E5226A" w:rsidRDefault="00AD5022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Учебно-тренировочный процесс в организации ведётся в соответствии с годовым учебно-тренировочным планом (включая период самостоятельной подготовки по индивид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альным планам спортивной подготовки для обеспечения непрерывности учебно-тренировочного процесса).</w:t>
      </w:r>
    </w:p>
    <w:p w:rsidR="00AD5022" w:rsidRDefault="00AD5022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Годовой учебно-тренировочный план определяет объём учебно-тренировочной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грузки по видам спортивной подготовки и иным мероприятиям, распределяет учебно-тренировочное время, отводимое на их освоение по этапам спортивной подготовки и по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дам обучения.</w:t>
      </w:r>
    </w:p>
    <w:p w:rsidR="00AD5022" w:rsidRDefault="00AD5022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самостоятельной подготовки составляет не менее 10% и не более 20% от общего количества часов, предусмотренных годовым учебно-тренировочным планом Организации</w:t>
      </w:r>
      <w:r w:rsidR="00ED3F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FC3" w:rsidRDefault="00ED3FC3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непрерывности учебно-тренировочного процесса Организация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водит учебно-тренировочный процесс в соответствии с учебно-тренировочным планом кру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логодичной подготовки, рассчитанным исходя из астрономического часа (60 минут).</w:t>
      </w:r>
    </w:p>
    <w:p w:rsidR="00D43A54" w:rsidRDefault="00D43A54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A54" w:rsidRDefault="00D43A54" w:rsidP="00D43A5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Годовой учебно-тренировочный план</w:t>
      </w:r>
    </w:p>
    <w:p w:rsidR="00067BAC" w:rsidRDefault="00067BAC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1"/>
        <w:gridCol w:w="2248"/>
        <w:gridCol w:w="664"/>
        <w:gridCol w:w="1051"/>
        <w:gridCol w:w="601"/>
        <w:gridCol w:w="628"/>
        <w:gridCol w:w="628"/>
        <w:gridCol w:w="628"/>
        <w:gridCol w:w="628"/>
        <w:gridCol w:w="779"/>
        <w:gridCol w:w="729"/>
        <w:gridCol w:w="729"/>
      </w:tblGrid>
      <w:tr w:rsidR="00AA0877" w:rsidTr="001076ED">
        <w:tc>
          <w:tcPr>
            <w:tcW w:w="0" w:type="auto"/>
            <w:vMerge w:val="restart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</w:p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</w:p>
        </w:tc>
        <w:tc>
          <w:tcPr>
            <w:tcW w:w="0" w:type="auto"/>
            <w:gridSpan w:val="10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подготовки</w:t>
            </w:r>
          </w:p>
        </w:tc>
      </w:tr>
      <w:tr w:rsidR="00AA0877" w:rsidTr="00D43A54">
        <w:tc>
          <w:tcPr>
            <w:tcW w:w="0" w:type="auto"/>
            <w:vMerge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начальной</w:t>
            </w:r>
          </w:p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</w:p>
        </w:tc>
        <w:tc>
          <w:tcPr>
            <w:tcW w:w="3476" w:type="dxa"/>
            <w:gridSpan w:val="5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Учебно-тренировочный этап</w:t>
            </w:r>
          </w:p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(этап спортивной специал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зации)</w:t>
            </w:r>
          </w:p>
        </w:tc>
        <w:tc>
          <w:tcPr>
            <w:tcW w:w="2176" w:type="dxa"/>
            <w:gridSpan w:val="3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</w:t>
            </w:r>
          </w:p>
          <w:p w:rsidR="00AA0877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совершенствования     </w:t>
            </w:r>
          </w:p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спортивного</w:t>
            </w:r>
          </w:p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мастерства</w:t>
            </w:r>
          </w:p>
        </w:tc>
      </w:tr>
      <w:tr w:rsidR="00AA0877" w:rsidTr="00D43A54"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года</w:t>
            </w:r>
          </w:p>
        </w:tc>
        <w:tc>
          <w:tcPr>
            <w:tcW w:w="1220" w:type="dxa"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года</w:t>
            </w:r>
          </w:p>
        </w:tc>
        <w:tc>
          <w:tcPr>
            <w:tcW w:w="2058" w:type="dxa"/>
            <w:gridSpan w:val="3"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трёх лет</w:t>
            </w:r>
          </w:p>
        </w:tc>
        <w:tc>
          <w:tcPr>
            <w:tcW w:w="1418" w:type="dxa"/>
            <w:gridSpan w:val="2"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трёх лет</w:t>
            </w:r>
          </w:p>
        </w:tc>
        <w:tc>
          <w:tcPr>
            <w:tcW w:w="784" w:type="dxa"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877" w:rsidTr="00D43A54"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81ABD" w:rsidRDefault="00181ABD" w:rsidP="00DD69A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</w:t>
            </w:r>
          </w:p>
        </w:tc>
        <w:tc>
          <w:tcPr>
            <w:tcW w:w="1220" w:type="dxa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2-й </w:t>
            </w:r>
          </w:p>
        </w:tc>
        <w:tc>
          <w:tcPr>
            <w:tcW w:w="641" w:type="dxa"/>
          </w:tcPr>
          <w:p w:rsidR="00181ABD" w:rsidRDefault="00181ABD" w:rsidP="00DD69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</w:t>
            </w:r>
          </w:p>
        </w:tc>
        <w:tc>
          <w:tcPr>
            <w:tcW w:w="709" w:type="dxa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2-й </w:t>
            </w:r>
          </w:p>
        </w:tc>
        <w:tc>
          <w:tcPr>
            <w:tcW w:w="708" w:type="dxa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3-й </w:t>
            </w:r>
          </w:p>
        </w:tc>
        <w:tc>
          <w:tcPr>
            <w:tcW w:w="709" w:type="dxa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709" w:type="dxa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784" w:type="dxa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</w:t>
            </w:r>
          </w:p>
        </w:tc>
        <w:tc>
          <w:tcPr>
            <w:tcW w:w="696" w:type="dxa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2-й </w:t>
            </w:r>
          </w:p>
        </w:tc>
        <w:tc>
          <w:tcPr>
            <w:tcW w:w="0" w:type="auto"/>
          </w:tcPr>
          <w:p w:rsidR="00181ABD" w:rsidRDefault="00181ABD" w:rsidP="00DD69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3-й </w:t>
            </w:r>
          </w:p>
        </w:tc>
      </w:tr>
      <w:tr w:rsidR="00AA0877" w:rsidTr="00D43A54"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1" w:type="dxa"/>
            <w:gridSpan w:val="10"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Недельная нагрузка в часах</w:t>
            </w:r>
          </w:p>
        </w:tc>
      </w:tr>
      <w:tr w:rsidR="00AA0877" w:rsidTr="00D43A54"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81ABD" w:rsidRDefault="0029559D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181ABD" w:rsidRDefault="00181ABD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1" w:type="dxa"/>
          </w:tcPr>
          <w:p w:rsidR="00181ABD" w:rsidRDefault="00181ABD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81ABD" w:rsidRDefault="00181ABD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81ABD" w:rsidRDefault="00181ABD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81ABD" w:rsidRDefault="00181ABD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81ABD" w:rsidRDefault="00181ABD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181ABD" w:rsidRDefault="00181ABD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181ABD" w:rsidRDefault="00181ABD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81ABD" w:rsidRDefault="00181ABD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A0877" w:rsidTr="00D43A54"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1" w:type="dxa"/>
            <w:gridSpan w:val="10"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A0877" w:rsidTr="00D43A54"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81ABD" w:rsidRDefault="00181ABD" w:rsidP="00181A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181ABD" w:rsidRDefault="00181ABD" w:rsidP="00181A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8" w:type="dxa"/>
            <w:gridSpan w:val="3"/>
          </w:tcPr>
          <w:p w:rsidR="00181ABD" w:rsidRDefault="00181ABD" w:rsidP="00181A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181ABD" w:rsidRDefault="00181ABD" w:rsidP="00181A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6" w:type="dxa"/>
            <w:gridSpan w:val="3"/>
          </w:tcPr>
          <w:p w:rsidR="00181ABD" w:rsidRDefault="00181ABD" w:rsidP="00181A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A0877" w:rsidTr="00D43A54"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1" w:type="dxa"/>
            <w:gridSpan w:val="10"/>
          </w:tcPr>
          <w:p w:rsidR="00181ABD" w:rsidRDefault="00181ABD" w:rsidP="00181A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Наполняемость групп (человек)</w:t>
            </w:r>
          </w:p>
        </w:tc>
      </w:tr>
      <w:tr w:rsidR="00AA0877" w:rsidTr="00D43A54"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1ABD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9" w:type="dxa"/>
            <w:gridSpan w:val="2"/>
          </w:tcPr>
          <w:p w:rsidR="00181ABD" w:rsidRDefault="00181ABD" w:rsidP="00181A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3476" w:type="dxa"/>
            <w:gridSpan w:val="5"/>
          </w:tcPr>
          <w:p w:rsidR="00181ABD" w:rsidRDefault="00181ABD" w:rsidP="00181A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12-24</w:t>
            </w:r>
          </w:p>
        </w:tc>
        <w:tc>
          <w:tcPr>
            <w:tcW w:w="2176" w:type="dxa"/>
            <w:gridSpan w:val="3"/>
          </w:tcPr>
          <w:p w:rsidR="00181ABD" w:rsidRDefault="00181ABD" w:rsidP="00181A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</w:t>
            </w:r>
          </w:p>
        </w:tc>
      </w:tr>
      <w:tr w:rsidR="00AA0877" w:rsidTr="00D43A54">
        <w:tc>
          <w:tcPr>
            <w:tcW w:w="0" w:type="auto"/>
          </w:tcPr>
          <w:p w:rsidR="00067BAC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7BAC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220" w:type="dxa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4EE4"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1" w:type="dxa"/>
          </w:tcPr>
          <w:p w:rsidR="00067BAC" w:rsidRDefault="00B0580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08" w:type="dxa"/>
          </w:tcPr>
          <w:p w:rsidR="00067BAC" w:rsidRDefault="0091060C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A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7BAC" w:rsidRPr="0089550F" w:rsidRDefault="00F24EE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709" w:type="dxa"/>
          </w:tcPr>
          <w:p w:rsidR="00067BAC" w:rsidRDefault="003A286F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2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2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</w:tr>
      <w:tr w:rsidR="00AA0877" w:rsidTr="00D43A54">
        <w:tc>
          <w:tcPr>
            <w:tcW w:w="0" w:type="auto"/>
          </w:tcPr>
          <w:p w:rsidR="00067BAC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7BAC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физ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ческая подготовка</w:t>
            </w:r>
          </w:p>
        </w:tc>
        <w:tc>
          <w:tcPr>
            <w:tcW w:w="0" w:type="auto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20" w:type="dxa"/>
          </w:tcPr>
          <w:p w:rsidR="00067BAC" w:rsidRPr="00153D0A" w:rsidRDefault="009D331A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24EE4"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1" w:type="dxa"/>
          </w:tcPr>
          <w:p w:rsidR="00067BAC" w:rsidRDefault="00B0580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7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08" w:type="dxa"/>
          </w:tcPr>
          <w:p w:rsidR="00067BAC" w:rsidRDefault="00AF35A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67BAC" w:rsidRPr="0089550F" w:rsidRDefault="00F24EE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709" w:type="dxa"/>
          </w:tcPr>
          <w:p w:rsidR="00067BAC" w:rsidRDefault="003A286F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B2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</w:p>
        </w:tc>
      </w:tr>
      <w:tr w:rsidR="00AA0877" w:rsidTr="00D43A54">
        <w:tc>
          <w:tcPr>
            <w:tcW w:w="0" w:type="auto"/>
          </w:tcPr>
          <w:p w:rsidR="00067BAC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7BAC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спорти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мероприятиях</w:t>
            </w:r>
          </w:p>
        </w:tc>
        <w:tc>
          <w:tcPr>
            <w:tcW w:w="0" w:type="auto"/>
          </w:tcPr>
          <w:p w:rsidR="00067BAC" w:rsidRPr="00153D0A" w:rsidRDefault="00D61578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067BAC" w:rsidRPr="00153D0A" w:rsidRDefault="00F24EE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1" w:type="dxa"/>
          </w:tcPr>
          <w:p w:rsidR="00067BAC" w:rsidRDefault="00AF35A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0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67BAC" w:rsidRPr="0089550F" w:rsidRDefault="008827D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5A5"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7BAC" w:rsidRPr="0089550F" w:rsidRDefault="00F24EE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67BAC" w:rsidRDefault="003A286F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2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AA0877" w:rsidTr="00D43A54">
        <w:tc>
          <w:tcPr>
            <w:tcW w:w="0" w:type="auto"/>
          </w:tcPr>
          <w:p w:rsidR="00067BAC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7BAC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готовка</w:t>
            </w:r>
          </w:p>
        </w:tc>
        <w:tc>
          <w:tcPr>
            <w:tcW w:w="0" w:type="auto"/>
          </w:tcPr>
          <w:p w:rsidR="00067BAC" w:rsidRPr="00153D0A" w:rsidRDefault="00D61578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20" w:type="dxa"/>
          </w:tcPr>
          <w:p w:rsidR="00067BAC" w:rsidRPr="00153D0A" w:rsidRDefault="009D331A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1060C"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067BAC" w:rsidRDefault="00B0580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74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7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067BAC" w:rsidRDefault="0091060C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67BAC" w:rsidRPr="0089550F" w:rsidRDefault="00F24EE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067BAC" w:rsidRDefault="003A286F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</w:tr>
      <w:tr w:rsidR="00AA0877" w:rsidTr="00D43A54">
        <w:tc>
          <w:tcPr>
            <w:tcW w:w="0" w:type="auto"/>
          </w:tcPr>
          <w:p w:rsidR="00067BAC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7BAC" w:rsidRDefault="00181ABD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Тактическая</w:t>
            </w:r>
            <w:r w:rsidR="00AA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</w:t>
            </w:r>
            <w:r w:rsidR="00AA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A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товка</w:t>
            </w:r>
          </w:p>
        </w:tc>
        <w:tc>
          <w:tcPr>
            <w:tcW w:w="0" w:type="auto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067BAC" w:rsidRDefault="00B0580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67BAC" w:rsidRDefault="008827D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7BAC" w:rsidRPr="0089550F" w:rsidRDefault="00F24EE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7BAC" w:rsidRDefault="00153D0A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A0877" w:rsidTr="00D43A54"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готовка</w:t>
            </w:r>
          </w:p>
        </w:tc>
        <w:tc>
          <w:tcPr>
            <w:tcW w:w="0" w:type="auto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1" w:type="dxa"/>
          </w:tcPr>
          <w:p w:rsidR="00067BAC" w:rsidRDefault="00B0580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67BAC" w:rsidRDefault="008827D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67BAC" w:rsidRPr="0089550F" w:rsidRDefault="00F24EE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7BAC" w:rsidRDefault="003A286F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2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A0877" w:rsidTr="00D43A54"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067BAC" w:rsidRDefault="00B0580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67BAC" w:rsidRDefault="008827D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67BAC" w:rsidRPr="0089550F" w:rsidRDefault="00F24EE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67BAC" w:rsidRDefault="003A286F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20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A0877" w:rsidTr="00D43A54"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(тест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рование и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троль)</w:t>
            </w:r>
          </w:p>
        </w:tc>
        <w:tc>
          <w:tcPr>
            <w:tcW w:w="0" w:type="auto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067BAC" w:rsidRPr="00153D0A" w:rsidRDefault="00F24EE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067BAC" w:rsidRDefault="00407CE2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67BAC" w:rsidRDefault="008827D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7BAC" w:rsidRPr="0089550F" w:rsidRDefault="000456A8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7BAC" w:rsidRDefault="00FD41A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A0877" w:rsidTr="00D43A54"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0" w:type="auto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067BAC" w:rsidRDefault="00407CE2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67BAC" w:rsidRDefault="00324D5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67BAC" w:rsidRPr="0089550F" w:rsidRDefault="00F24EE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67BAC" w:rsidRDefault="00E04F1E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A0877" w:rsidTr="00D43A54"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Судейская практ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067BAC" w:rsidRDefault="00B0580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67BAC" w:rsidRDefault="00324D5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67BAC" w:rsidRPr="0089550F" w:rsidRDefault="00F24EE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7BAC" w:rsidRDefault="00E04F1E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A0877" w:rsidTr="00D43A54"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дико-биологические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067BAC" w:rsidRDefault="00B0580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67BAC" w:rsidRDefault="00324D5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7BAC" w:rsidRPr="0089550F" w:rsidRDefault="000456A8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7BAC" w:rsidRDefault="00FD41A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A0877" w:rsidTr="00D43A54"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67BAC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0" w:type="auto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067BAC" w:rsidRPr="00153D0A" w:rsidRDefault="00D8211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067BAC" w:rsidRDefault="00407CE2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7BAC" w:rsidRDefault="00BB506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67BAC" w:rsidRDefault="00324D5B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7BAC" w:rsidRPr="0089550F" w:rsidRDefault="000456A8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67BAC" w:rsidRDefault="00FD41A5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67BAC" w:rsidRDefault="007412E1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A0877" w:rsidTr="00D43A54">
        <w:tc>
          <w:tcPr>
            <w:tcW w:w="0" w:type="auto"/>
            <w:gridSpan w:val="2"/>
          </w:tcPr>
          <w:p w:rsidR="00AA0877" w:rsidRDefault="00AA087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0" w:type="auto"/>
          </w:tcPr>
          <w:p w:rsidR="00AA0877" w:rsidRPr="00153D0A" w:rsidRDefault="0029559D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220" w:type="dxa"/>
          </w:tcPr>
          <w:p w:rsidR="00AA0877" w:rsidRPr="00153D0A" w:rsidRDefault="00D43A5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641" w:type="dxa"/>
          </w:tcPr>
          <w:p w:rsidR="00AA0877" w:rsidRDefault="00D43A5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AA0877" w:rsidRDefault="00D43A5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708" w:type="dxa"/>
          </w:tcPr>
          <w:p w:rsidR="00AA0877" w:rsidRDefault="00D43A5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</w:t>
            </w:r>
          </w:p>
        </w:tc>
        <w:tc>
          <w:tcPr>
            <w:tcW w:w="709" w:type="dxa"/>
          </w:tcPr>
          <w:p w:rsidR="00AA0877" w:rsidRPr="0089550F" w:rsidRDefault="00D43A5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</w:t>
            </w:r>
          </w:p>
        </w:tc>
        <w:tc>
          <w:tcPr>
            <w:tcW w:w="709" w:type="dxa"/>
          </w:tcPr>
          <w:p w:rsidR="00AA0877" w:rsidRDefault="00D43A5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936</w:t>
            </w:r>
          </w:p>
        </w:tc>
        <w:tc>
          <w:tcPr>
            <w:tcW w:w="784" w:type="dxa"/>
          </w:tcPr>
          <w:p w:rsidR="00AA0877" w:rsidRDefault="00D43A5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</w:t>
            </w:r>
          </w:p>
        </w:tc>
        <w:tc>
          <w:tcPr>
            <w:tcW w:w="696" w:type="dxa"/>
          </w:tcPr>
          <w:p w:rsidR="00AA0877" w:rsidRDefault="00D43A5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</w:t>
            </w:r>
          </w:p>
        </w:tc>
        <w:tc>
          <w:tcPr>
            <w:tcW w:w="0" w:type="auto"/>
          </w:tcPr>
          <w:p w:rsidR="00AA0877" w:rsidRDefault="00D43A54" w:rsidP="00AF35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1248</w:t>
            </w:r>
          </w:p>
        </w:tc>
      </w:tr>
    </w:tbl>
    <w:p w:rsidR="00067BAC" w:rsidRDefault="00067BAC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A54" w:rsidRDefault="00D43A54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FC3" w:rsidRPr="008D5F32" w:rsidRDefault="00ED3FC3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DE7" w:rsidRPr="00E5226A" w:rsidRDefault="00E5226A" w:rsidP="003658CB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2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1DE7" w:rsidRPr="00E52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Календарный план воспитательной работы</w:t>
      </w:r>
    </w:p>
    <w:p w:rsidR="00E5226A" w:rsidRPr="00E5226A" w:rsidRDefault="00E5226A" w:rsidP="00E52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6A" w:rsidRPr="00E5226A" w:rsidRDefault="00F27C1C" w:rsidP="00E5226A">
      <w:pPr>
        <w:pStyle w:val="ConsPlusNormal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5226A" w:rsidRPr="00E5226A">
        <w:rPr>
          <w:rFonts w:ascii="Times New Roman" w:hAnsi="Times New Roman" w:cs="Times New Roman"/>
          <w:sz w:val="24"/>
          <w:szCs w:val="24"/>
        </w:rPr>
        <w:t>Главной целью воспитательной работы является воспитание личности</w:t>
      </w:r>
      <w:r w:rsidR="00E5226A">
        <w:rPr>
          <w:rFonts w:ascii="Times New Roman" w:hAnsi="Times New Roman" w:cs="Times New Roman"/>
          <w:sz w:val="24"/>
          <w:szCs w:val="24"/>
        </w:rPr>
        <w:t>, развитие физических возможностей человека, приобретение им умений и знаний в области ф</w:t>
      </w:r>
      <w:r w:rsidR="00E5226A">
        <w:rPr>
          <w:rFonts w:ascii="Times New Roman" w:hAnsi="Times New Roman" w:cs="Times New Roman"/>
          <w:sz w:val="24"/>
          <w:szCs w:val="24"/>
        </w:rPr>
        <w:t>и</w:t>
      </w:r>
      <w:r w:rsidR="00E5226A">
        <w:rPr>
          <w:rFonts w:ascii="Times New Roman" w:hAnsi="Times New Roman" w:cs="Times New Roman"/>
          <w:sz w:val="24"/>
          <w:szCs w:val="24"/>
        </w:rPr>
        <w:t>зической культуры и спорта в целях формирования всесторонне</w:t>
      </w:r>
      <w:r>
        <w:rPr>
          <w:rFonts w:ascii="Times New Roman" w:hAnsi="Times New Roman" w:cs="Times New Roman"/>
          <w:sz w:val="24"/>
          <w:szCs w:val="24"/>
        </w:rPr>
        <w:t xml:space="preserve"> развитого и физич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 здорового человека с высоким уровнем физической культуры, а так же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высоких моральных и нравственных качеств, чувства патриотизма, волевых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>честв у обучающихся.</w:t>
      </w:r>
      <w:proofErr w:type="gramEnd"/>
    </w:p>
    <w:p w:rsidR="00A01DE7" w:rsidRDefault="00A01DE7" w:rsidP="00A01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98"/>
        <w:gridCol w:w="2492"/>
        <w:gridCol w:w="4848"/>
        <w:gridCol w:w="1816"/>
      </w:tblGrid>
      <w:tr w:rsidR="00A01DE7" w:rsidTr="00A01DE7">
        <w:tc>
          <w:tcPr>
            <w:tcW w:w="704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961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5768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3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A01DE7" w:rsidTr="00A01DE7">
        <w:tc>
          <w:tcPr>
            <w:tcW w:w="704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924" w:type="dxa"/>
            <w:gridSpan w:val="3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A01DE7" w:rsidTr="00A01DE7">
        <w:tc>
          <w:tcPr>
            <w:tcW w:w="704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4961" w:type="dxa"/>
          </w:tcPr>
          <w:p w:rsidR="00A01DE7" w:rsidRPr="0043390C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C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ра</w:t>
            </w:r>
            <w:r w:rsidRPr="004339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390C">
              <w:rPr>
                <w:rFonts w:ascii="Times New Roman" w:hAnsi="Times New Roman" w:cs="Times New Roman"/>
                <w:sz w:val="24"/>
                <w:szCs w:val="24"/>
              </w:rPr>
              <w:t>личного уровня, в рамках которых пред</w:t>
            </w:r>
            <w:r w:rsidRPr="004339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390C">
              <w:rPr>
                <w:rFonts w:ascii="Times New Roman" w:hAnsi="Times New Roman" w:cs="Times New Roman"/>
                <w:sz w:val="24"/>
                <w:szCs w:val="24"/>
              </w:rPr>
              <w:t xml:space="preserve">смотрено: </w:t>
            </w:r>
          </w:p>
          <w:p w:rsidR="00A01DE7" w:rsidRPr="008A3963" w:rsidRDefault="00A01DE7" w:rsidP="003658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практическое и теоретическое изучение и применение правил вида спорта и те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минологии, принятой в виде спорта;</w:t>
            </w:r>
          </w:p>
          <w:p w:rsidR="00A01DE7" w:rsidRPr="008A3963" w:rsidRDefault="00A01DE7" w:rsidP="003658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судейства и пр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ведения спортивных соревнований в к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честве помощника спортивного судьи и (или) помощника секретаря спортивных соревнований;</w:t>
            </w:r>
          </w:p>
          <w:p w:rsidR="00A01DE7" w:rsidRPr="008A3963" w:rsidRDefault="00A01DE7" w:rsidP="003658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самостоятельного судейства спортивных соревнований;</w:t>
            </w:r>
          </w:p>
          <w:p w:rsidR="00A01DE7" w:rsidRPr="008A3963" w:rsidRDefault="00A01DE7" w:rsidP="003658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ния к решениям спортивных судей;</w:t>
            </w:r>
          </w:p>
          <w:p w:rsidR="00A01DE7" w:rsidRPr="008A3963" w:rsidRDefault="00A01DE7" w:rsidP="003658C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 внутренней установки на строгое и неукоснительное соблюдение правил вида спорта </w:t>
            </w:r>
          </w:p>
        </w:tc>
        <w:tc>
          <w:tcPr>
            <w:tcW w:w="1553" w:type="dxa"/>
          </w:tcPr>
          <w:p w:rsidR="00A01DE7" w:rsidRDefault="00F27C1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DE7" w:rsidTr="00A01DE7">
        <w:tc>
          <w:tcPr>
            <w:tcW w:w="704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65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961" w:type="dxa"/>
          </w:tcPr>
          <w:p w:rsidR="00A01DE7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A01DE7" w:rsidRPr="008A3963" w:rsidRDefault="00A01DE7" w:rsidP="003658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освоение навыков организации и пров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дения учебно-тренировочных занятий в качестве помощника тренера-преподавателя;</w:t>
            </w:r>
          </w:p>
          <w:p w:rsidR="00A01DE7" w:rsidRPr="008A3963" w:rsidRDefault="00A01DE7" w:rsidP="003658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учебно-тренировочного занятия в соответствии с поставленной задачей;</w:t>
            </w:r>
          </w:p>
          <w:p w:rsidR="00A01DE7" w:rsidRPr="008A3963" w:rsidRDefault="00A01DE7" w:rsidP="003658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наставничества;</w:t>
            </w:r>
          </w:p>
          <w:p w:rsidR="00A01DE7" w:rsidRPr="008A3963" w:rsidRDefault="00A01DE7" w:rsidP="003658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отношения к учебно-тренировочному и соревнов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тельному процессам;</w:t>
            </w:r>
          </w:p>
          <w:p w:rsidR="00A01DE7" w:rsidRPr="008A3963" w:rsidRDefault="00A01DE7" w:rsidP="003658C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формирование склонности к педагогич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63">
              <w:rPr>
                <w:rFonts w:ascii="Times New Roman" w:hAnsi="Times New Roman" w:cs="Times New Roman"/>
                <w:sz w:val="24"/>
                <w:szCs w:val="24"/>
              </w:rPr>
              <w:t>ской работе</w:t>
            </w:r>
          </w:p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01DE7" w:rsidRDefault="00F27C1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DE7" w:rsidTr="00A01DE7">
        <w:tc>
          <w:tcPr>
            <w:tcW w:w="704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924" w:type="dxa"/>
            <w:gridSpan w:val="3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Здоровьесберегающая</w:t>
            </w:r>
            <w:proofErr w:type="spellEnd"/>
            <w:r w:rsidRPr="00F5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A01DE7" w:rsidTr="00A01DE7">
        <w:trPr>
          <w:trHeight w:val="870"/>
        </w:trPr>
        <w:tc>
          <w:tcPr>
            <w:tcW w:w="704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A01DE7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образа жизни</w:t>
            </w:r>
          </w:p>
        </w:tc>
        <w:tc>
          <w:tcPr>
            <w:tcW w:w="4961" w:type="dxa"/>
          </w:tcPr>
          <w:p w:rsidR="00A01DE7" w:rsidRPr="006D55C2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бесед с </w:t>
            </w:r>
            <w:proofErr w:type="gramStart"/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спец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акций (дней здоровья и др.), пред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сматривающих:</w:t>
            </w:r>
          </w:p>
          <w:p w:rsidR="00A01DE7" w:rsidRPr="006D55C2" w:rsidRDefault="00A01DE7" w:rsidP="003658CB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ответственного отнош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 своему здоровью и установки на здоровый образ жизни (здоровое пит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ние, соблюдение гигиенических правил, сбалансированный режим занятий и 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дыха, регулярная физическая акти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ность);</w:t>
            </w:r>
          </w:p>
          <w:p w:rsidR="00A01DE7" w:rsidRPr="006D55C2" w:rsidRDefault="00A01DE7" w:rsidP="003658CB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осознание последствий и неприятие 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вредных привычек (употребление алк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голя, наркотиков, курение) и иных форм вреда для физического и психического здоровья;</w:t>
            </w:r>
          </w:p>
        </w:tc>
        <w:tc>
          <w:tcPr>
            <w:tcW w:w="1553" w:type="dxa"/>
          </w:tcPr>
          <w:p w:rsidR="00A01DE7" w:rsidRDefault="00F27C1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01DE7" w:rsidTr="00A01DE7">
        <w:trPr>
          <w:trHeight w:val="586"/>
        </w:trPr>
        <w:tc>
          <w:tcPr>
            <w:tcW w:w="704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</w:tcPr>
          <w:p w:rsidR="00A01DE7" w:rsidRPr="006D55C2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Здоровьесберегающее</w:t>
            </w:r>
            <w:proofErr w:type="spellEnd"/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системе учебно-тренировочных зан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</w:p>
        </w:tc>
        <w:tc>
          <w:tcPr>
            <w:tcW w:w="4961" w:type="dxa"/>
          </w:tcPr>
          <w:p w:rsidR="00A01DE7" w:rsidRPr="006D55C2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направленности учебно-тренировочных занятий </w:t>
            </w:r>
            <w:proofErr w:type="gramStart"/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1DE7" w:rsidRPr="006D55C2" w:rsidRDefault="00A01DE7" w:rsidP="003658CB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гигиенических навыков, связанных с двигательной активностью и занятием </w:t>
            </w:r>
            <w:r w:rsidR="00F27C1C"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видом спорта «плавание»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01DE7" w:rsidRPr="006D55C2" w:rsidRDefault="00A01DE7" w:rsidP="003658CB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соблюдения режима дня, закаливание организма;</w:t>
            </w:r>
          </w:p>
          <w:p w:rsidR="00A01DE7" w:rsidRPr="006D55C2" w:rsidRDefault="00A01DE7" w:rsidP="003658CB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и соблюдение основ спортивного питания;</w:t>
            </w:r>
          </w:p>
          <w:p w:rsidR="00A01DE7" w:rsidRPr="006D55C2" w:rsidRDefault="00A01DE7" w:rsidP="003658CB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знаний и навыков, св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занных с соблюдением требования те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ники безопасности при занятиях </w:t>
            </w:r>
            <w:r w:rsidR="00F27C1C"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виду спорта «плавание»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553" w:type="dxa"/>
          </w:tcPr>
          <w:p w:rsidR="00A01DE7" w:rsidRDefault="00F27C1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DE7" w:rsidTr="00A01DE7">
        <w:trPr>
          <w:trHeight w:val="586"/>
        </w:trPr>
        <w:tc>
          <w:tcPr>
            <w:tcW w:w="704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E7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  <w:p w:rsidR="00A01DE7" w:rsidRPr="00060E79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1DE7" w:rsidRDefault="00A01DE7" w:rsidP="00A01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и восстанов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процессы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E7" w:rsidRPr="00A85582" w:rsidRDefault="00A01DE7" w:rsidP="003658C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правильного р</w:t>
            </w:r>
            <w:r w:rsidRPr="00A855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582">
              <w:rPr>
                <w:rFonts w:ascii="Times New Roman" w:hAnsi="Times New Roman" w:cs="Times New Roman"/>
                <w:sz w:val="24"/>
                <w:szCs w:val="24"/>
              </w:rPr>
              <w:t>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</w:t>
            </w:r>
            <w:r w:rsidRPr="00A85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582">
              <w:rPr>
                <w:rFonts w:ascii="Times New Roman" w:hAnsi="Times New Roman" w:cs="Times New Roman"/>
                <w:sz w:val="24"/>
                <w:szCs w:val="24"/>
              </w:rPr>
              <w:t>мунитета);</w:t>
            </w:r>
          </w:p>
          <w:p w:rsidR="00A01DE7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3" w:type="dxa"/>
          </w:tcPr>
          <w:p w:rsidR="00A01DE7" w:rsidRDefault="00F27C1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DE7" w:rsidTr="00A01DE7">
        <w:trPr>
          <w:trHeight w:val="255"/>
        </w:trPr>
        <w:tc>
          <w:tcPr>
            <w:tcW w:w="704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924" w:type="dxa"/>
            <w:gridSpan w:val="3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</w:p>
        </w:tc>
      </w:tr>
      <w:tr w:rsidR="00A01DE7" w:rsidTr="00A01DE7">
        <w:trPr>
          <w:trHeight w:val="586"/>
        </w:trPr>
        <w:tc>
          <w:tcPr>
            <w:tcW w:w="704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A01DE7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 w:rsidRPr="00322BDF">
              <w:rPr>
                <w:rFonts w:ascii="Times New Roman" w:hAnsi="Times New Roman" w:cs="Times New Roman"/>
                <w:strike/>
                <w:sz w:val="24"/>
                <w:szCs w:val="24"/>
              </w:rPr>
              <w:t>(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ответственности п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ред Родиной, горд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сти за свой край, свою Родину, уваж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ние государственных символов (герб, флаг, гимн), готовность к служению Отечеству, его защите на прим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ре роли, традиций и развития вида спорта в современном общ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стве, легендарных спортсменов в Ро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регионе, культура п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болельщиков и спортсменов на с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FD">
              <w:rPr>
                <w:rFonts w:ascii="Times New Roman" w:hAnsi="Times New Roman" w:cs="Times New Roman"/>
                <w:sz w:val="24"/>
                <w:szCs w:val="24"/>
              </w:rPr>
              <w:t>ревнованиях)</w:t>
            </w:r>
            <w:proofErr w:type="gramEnd"/>
          </w:p>
        </w:tc>
        <w:tc>
          <w:tcPr>
            <w:tcW w:w="4961" w:type="dxa"/>
          </w:tcPr>
          <w:p w:rsidR="00A01DE7" w:rsidRPr="006D55C2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Включение в содержание теоретической подготовки вопросов патриотического во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 (формирование качеств юного спортсмена – гражданина своей страны, чувства ответственности перед Родиной, гордости за свой край, свою Родину, восп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тание уважения к государственным симв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 (герб, флаг, гимн), готовности к служ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Отечеству, его защите на примере роли, традиций и развития вида спорта в совр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менном обществе, легендарных спортсменов в Российской Федерации, в</w:t>
            </w:r>
            <w:r w:rsidR="00F27C1C"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Костромской области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6004FD" w:rsidRPr="006D55C2" w:rsidRDefault="006004FD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Беседы, встречи, диспуты, другие меропри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 с приглашением именитых спортсменов, тренеров и ветеранов спорта с </w:t>
            </w:r>
            <w:proofErr w:type="gramStart"/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proofErr w:type="gramEnd"/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1DE7" w:rsidRDefault="00A01DE7" w:rsidP="00A01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01DE7" w:rsidRDefault="006004FD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DE7" w:rsidTr="00A01DE7">
        <w:trPr>
          <w:trHeight w:val="586"/>
        </w:trPr>
        <w:tc>
          <w:tcPr>
            <w:tcW w:w="704" w:type="dxa"/>
          </w:tcPr>
          <w:p w:rsidR="00A01DE7" w:rsidRPr="006D55C2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10" w:type="dxa"/>
          </w:tcPr>
          <w:p w:rsidR="00A01DE7" w:rsidRPr="006D55C2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чувс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гордости за дост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нашей страны в мировом и отечес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венном спорте </w:t>
            </w:r>
          </w:p>
        </w:tc>
        <w:tc>
          <w:tcPr>
            <w:tcW w:w="4961" w:type="dxa"/>
          </w:tcPr>
          <w:p w:rsidR="00A01DE7" w:rsidRPr="006D55C2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систему учебно-тренировочных зан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тий.</w:t>
            </w:r>
          </w:p>
        </w:tc>
        <w:tc>
          <w:tcPr>
            <w:tcW w:w="1553" w:type="dxa"/>
          </w:tcPr>
          <w:p w:rsidR="00A01DE7" w:rsidRDefault="006004FD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DE7" w:rsidTr="00A01DE7">
        <w:trPr>
          <w:trHeight w:val="217"/>
        </w:trPr>
        <w:tc>
          <w:tcPr>
            <w:tcW w:w="704" w:type="dxa"/>
            <w:vMerge w:val="restart"/>
          </w:tcPr>
          <w:p w:rsidR="00A01DE7" w:rsidRPr="006D55C2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410" w:type="dxa"/>
            <w:vMerge w:val="restart"/>
          </w:tcPr>
          <w:p w:rsidR="00A01DE7" w:rsidRPr="006D55C2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физкул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турных и спортивных мероприятий, посв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щенных дням вои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славы и памя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датам России</w:t>
            </w:r>
          </w:p>
        </w:tc>
        <w:tc>
          <w:tcPr>
            <w:tcW w:w="4961" w:type="dxa"/>
          </w:tcPr>
          <w:p w:rsidR="00A01DE7" w:rsidRPr="006D55C2" w:rsidRDefault="00A01DE7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1553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6004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01DE7" w:rsidTr="00A01DE7">
        <w:trPr>
          <w:trHeight w:val="222"/>
        </w:trPr>
        <w:tc>
          <w:tcPr>
            <w:tcW w:w="704" w:type="dxa"/>
            <w:vMerge/>
          </w:tcPr>
          <w:p w:rsidR="00A01DE7" w:rsidRPr="006D55C2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1DE7" w:rsidRPr="006D55C2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1DE7" w:rsidRPr="006D55C2" w:rsidRDefault="00A01DE7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1553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01DE7" w:rsidTr="00A01DE7">
        <w:trPr>
          <w:trHeight w:val="482"/>
        </w:trPr>
        <w:tc>
          <w:tcPr>
            <w:tcW w:w="704" w:type="dxa"/>
            <w:vMerge/>
          </w:tcPr>
          <w:p w:rsidR="00A01DE7" w:rsidRPr="006D55C2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1DE7" w:rsidRPr="006D55C2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1DE7" w:rsidRPr="006D55C2" w:rsidRDefault="00A01DE7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 – День Победы советского народа в Великой Отечественной войне 1941 - 1945 годов</w:t>
            </w:r>
          </w:p>
        </w:tc>
        <w:tc>
          <w:tcPr>
            <w:tcW w:w="1553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01DE7" w:rsidTr="00A01DE7">
        <w:trPr>
          <w:trHeight w:val="482"/>
        </w:trPr>
        <w:tc>
          <w:tcPr>
            <w:tcW w:w="704" w:type="dxa"/>
            <w:vMerge/>
          </w:tcPr>
          <w:p w:rsidR="00A01DE7" w:rsidRPr="006D55C2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1DE7" w:rsidRPr="006D55C2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1DE7" w:rsidRPr="006D55C2" w:rsidRDefault="00A01DE7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 – День памяти и скорби – день н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чала Великой Отечественной войны</w:t>
            </w:r>
          </w:p>
        </w:tc>
        <w:tc>
          <w:tcPr>
            <w:tcW w:w="1553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01DE7" w:rsidTr="00A01DE7">
        <w:trPr>
          <w:trHeight w:val="228"/>
        </w:trPr>
        <w:tc>
          <w:tcPr>
            <w:tcW w:w="704" w:type="dxa"/>
            <w:vMerge/>
          </w:tcPr>
          <w:p w:rsidR="00A01DE7" w:rsidRPr="006D55C2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1DE7" w:rsidRPr="006D55C2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1DE7" w:rsidRPr="006D55C2" w:rsidRDefault="00A01DE7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ноября – День народного единства</w:t>
            </w:r>
          </w:p>
        </w:tc>
        <w:tc>
          <w:tcPr>
            <w:tcW w:w="1553" w:type="dxa"/>
          </w:tcPr>
          <w:p w:rsidR="00A01DE7" w:rsidRDefault="006004FD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01DE7" w:rsidTr="00A01DE7">
        <w:trPr>
          <w:trHeight w:val="218"/>
        </w:trPr>
        <w:tc>
          <w:tcPr>
            <w:tcW w:w="704" w:type="dxa"/>
            <w:vMerge/>
          </w:tcPr>
          <w:p w:rsidR="00A01DE7" w:rsidRPr="006D55C2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1DE7" w:rsidRPr="006D55C2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1DE7" w:rsidRPr="006D55C2" w:rsidRDefault="00A01DE7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декабря – День Героев Отечества</w:t>
            </w:r>
          </w:p>
        </w:tc>
        <w:tc>
          <w:tcPr>
            <w:tcW w:w="1553" w:type="dxa"/>
          </w:tcPr>
          <w:p w:rsidR="00A01DE7" w:rsidRDefault="006004FD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01DE7" w:rsidTr="00A01DE7">
        <w:trPr>
          <w:trHeight w:val="482"/>
        </w:trPr>
        <w:tc>
          <w:tcPr>
            <w:tcW w:w="704" w:type="dxa"/>
          </w:tcPr>
          <w:p w:rsidR="00A01DE7" w:rsidRPr="006D55C2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2410" w:type="dxa"/>
          </w:tcPr>
          <w:p w:rsidR="00A01DE7" w:rsidRPr="006D55C2" w:rsidRDefault="00A01DE7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ув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к российским спортсменам – гер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 спорта </w:t>
            </w:r>
          </w:p>
        </w:tc>
        <w:tc>
          <w:tcPr>
            <w:tcW w:w="4961" w:type="dxa"/>
          </w:tcPr>
          <w:p w:rsidR="00A01DE7" w:rsidRPr="006D55C2" w:rsidRDefault="00A01DE7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систему учебно-тренировочных зан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</w:p>
        </w:tc>
        <w:tc>
          <w:tcPr>
            <w:tcW w:w="1553" w:type="dxa"/>
          </w:tcPr>
          <w:p w:rsidR="00A01DE7" w:rsidRDefault="006004FD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DE7" w:rsidTr="00A01DE7">
        <w:trPr>
          <w:trHeight w:val="2484"/>
        </w:trPr>
        <w:tc>
          <w:tcPr>
            <w:tcW w:w="704" w:type="dxa"/>
          </w:tcPr>
          <w:p w:rsidR="00A01DE7" w:rsidRPr="006D55C2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2410" w:type="dxa"/>
          </w:tcPr>
          <w:p w:rsidR="00A01DE7" w:rsidRPr="006D55C2" w:rsidRDefault="006004FD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подг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товка (участие в фи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культурных мер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приятиях, спорти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соревнованиях и иных мероприятиях</w:t>
            </w:r>
            <w:proofErr w:type="gramEnd"/>
          </w:p>
        </w:tc>
        <w:tc>
          <w:tcPr>
            <w:tcW w:w="4961" w:type="dxa"/>
          </w:tcPr>
          <w:p w:rsidR="00A01DE7" w:rsidRPr="006D55C2" w:rsidRDefault="00A01DE7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церемоний открытия и закр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физкультурных и спортивных мер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 (подъем государственного флага, исполнение государственного гимна, пров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спортивного парада, вручение наград и наградной атрибутики и т.д.)</w:t>
            </w:r>
          </w:p>
          <w:p w:rsidR="00A01DE7" w:rsidRPr="006D55C2" w:rsidRDefault="00A01DE7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атрибутики, эмблемы фи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культурных мероприятий и спортивных с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ревнований </w:t>
            </w:r>
          </w:p>
          <w:p w:rsidR="00A01DE7" w:rsidRPr="006D55C2" w:rsidRDefault="00A01DE7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A01DE7" w:rsidRDefault="00A01DE7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(плану) пров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фи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культурных мероприятий и спортивных соревнований</w:t>
            </w:r>
          </w:p>
        </w:tc>
      </w:tr>
      <w:tr w:rsidR="006004FD" w:rsidTr="00E2206F">
        <w:trPr>
          <w:trHeight w:val="482"/>
        </w:trPr>
        <w:tc>
          <w:tcPr>
            <w:tcW w:w="704" w:type="dxa"/>
          </w:tcPr>
          <w:p w:rsidR="006004FD" w:rsidRDefault="006004FD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3"/>
          </w:tcPr>
          <w:p w:rsidR="006004FD" w:rsidRDefault="006004FD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</w:t>
            </w:r>
          </w:p>
        </w:tc>
      </w:tr>
      <w:tr w:rsidR="00A01DE7" w:rsidTr="00A01DE7">
        <w:trPr>
          <w:trHeight w:val="482"/>
        </w:trPr>
        <w:tc>
          <w:tcPr>
            <w:tcW w:w="704" w:type="dxa"/>
          </w:tcPr>
          <w:p w:rsidR="00A01DE7" w:rsidRDefault="006004FD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:rsidR="00A01DE7" w:rsidRPr="006D55C2" w:rsidRDefault="006004FD" w:rsidP="00A0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подг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товка (формирование умений и навыков, способствующих до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тижению спортивных результатов</w:t>
            </w:r>
            <w:proofErr w:type="gramEnd"/>
          </w:p>
        </w:tc>
        <w:tc>
          <w:tcPr>
            <w:tcW w:w="4961" w:type="dxa"/>
          </w:tcPr>
          <w:p w:rsidR="00A01DE7" w:rsidRPr="006D55C2" w:rsidRDefault="006004FD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Семинары, мастер-классы, показательные выступления</w:t>
            </w:r>
            <w:r w:rsidR="006D55C2"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gramStart"/>
            <w:r w:rsidR="006D55C2"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6D55C2"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</w:t>
            </w:r>
            <w:r w:rsidR="006D55C2"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D55C2"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на:</w:t>
            </w:r>
          </w:p>
          <w:p w:rsidR="006D55C2" w:rsidRPr="006D55C2" w:rsidRDefault="006D55C2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умений и навыков, спосо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достижению спортивных резул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татов;</w:t>
            </w:r>
          </w:p>
          <w:p w:rsidR="006D55C2" w:rsidRPr="006D55C2" w:rsidRDefault="006D55C2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навыков юных спортсменов и их мотивации к формированию культуры спо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тивного поведения, воспитания толерантн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и взаимоуважения;</w:t>
            </w:r>
          </w:p>
          <w:p w:rsidR="006D55C2" w:rsidRPr="006D55C2" w:rsidRDefault="006D55C2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правомерное поведение болельщиков;</w:t>
            </w:r>
          </w:p>
          <w:p w:rsidR="006D55C2" w:rsidRPr="006D55C2" w:rsidRDefault="006D55C2" w:rsidP="00A01D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расширение общего кругозора юных спортсменов.</w:t>
            </w:r>
          </w:p>
        </w:tc>
        <w:tc>
          <w:tcPr>
            <w:tcW w:w="1553" w:type="dxa"/>
          </w:tcPr>
          <w:p w:rsidR="00A01DE7" w:rsidRDefault="006D55C2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01DE7" w:rsidRDefault="00A01DE7" w:rsidP="00A01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06F" w:rsidRDefault="00E2206F" w:rsidP="00A84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F0C" w:rsidRPr="00060E79" w:rsidRDefault="00A84F0C" w:rsidP="00A84F0C">
      <w:pPr>
        <w:pStyle w:val="ConsPlus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2206F" w:rsidRDefault="00A01DE7" w:rsidP="003658CB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6F">
        <w:rPr>
          <w:rFonts w:ascii="Times New Roman" w:hAnsi="Times New Roman" w:cs="Times New Roman"/>
          <w:b/>
          <w:sz w:val="24"/>
          <w:szCs w:val="24"/>
        </w:rPr>
        <w:t xml:space="preserve">План мероприятий, направленный на предотвращение допинга в спорте и </w:t>
      </w:r>
    </w:p>
    <w:p w:rsidR="00A01DE7" w:rsidRDefault="00A01DE7" w:rsidP="00E2206F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6F">
        <w:rPr>
          <w:rFonts w:ascii="Times New Roman" w:hAnsi="Times New Roman" w:cs="Times New Roman"/>
          <w:b/>
          <w:sz w:val="24"/>
          <w:szCs w:val="24"/>
        </w:rPr>
        <w:t>борьбу с ним</w:t>
      </w:r>
    </w:p>
    <w:p w:rsidR="00E2206F" w:rsidRPr="006C0BC6" w:rsidRDefault="00E2206F" w:rsidP="00E2206F">
      <w:pPr>
        <w:pStyle w:val="ConsPlusNormal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206F" w:rsidRPr="006C0BC6" w:rsidRDefault="00E2206F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Допингом в спорте признаётся нарушение антидопингового правила, в том числе и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 или попытка использования субстанции и (или) метода, включенных в перечни субстанций и (или) методов, запрещённых для использования в спорте.</w:t>
      </w:r>
    </w:p>
    <w:p w:rsidR="00E2206F" w:rsidRPr="006C0BC6" w:rsidRDefault="00E2206F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Предотвращение допинга в спорте и борьба с ним осуществляются в соответствии с общероссийскими антидопинговыми правилами, утверждёнными федеральным органом и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полнительной власти в области физической культуры и спорта, и антидопинговыми прав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лами, утверждёнными международными антидопинговыми организациями.</w:t>
      </w:r>
    </w:p>
    <w:p w:rsidR="00E2206F" w:rsidRPr="006C0BC6" w:rsidRDefault="00E2206F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Организации осуществляется реализация мер по предотвращению допинга в спорте и борьбе с ним, в том числе ежегодно проводятся </w:t>
      </w:r>
      <w:r w:rsidR="00A84873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gramStart"/>
      <w:r w:rsidR="00A84873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A84873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занятия, на которых до них доводятся сведения о последствиях допинга в спорте для здоровья обучающихся, об о</w:t>
      </w:r>
      <w:r w:rsidR="00A84873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84873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ветственности за нарушение антидопинговых правил.</w:t>
      </w:r>
    </w:p>
    <w:p w:rsidR="00A84873" w:rsidRPr="006C0BC6" w:rsidRDefault="00A84873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Меры, направленные на предотвращение применения допинга в спорте и борьбе с ним, включают следующие мероприятия:</w:t>
      </w:r>
    </w:p>
    <w:p w:rsidR="00A84873" w:rsidRPr="006C0BC6" w:rsidRDefault="00A84873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ежегодных лекций для спортсменов и персонала, а также родительских собраний;</w:t>
      </w:r>
    </w:p>
    <w:p w:rsidR="00A84873" w:rsidRPr="006C0BC6" w:rsidRDefault="00A84873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ежегодное обучение ответственных лиц за антидопинговое обучение;</w:t>
      </w:r>
    </w:p>
    <w:p w:rsidR="00A84873" w:rsidRPr="006C0BC6" w:rsidRDefault="00A84873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ежегодная оценка уровня знаний.</w:t>
      </w:r>
    </w:p>
    <w:p w:rsidR="00A84873" w:rsidRPr="006C0BC6" w:rsidRDefault="00A84873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тидопи</w:t>
      </w:r>
      <w:r w:rsidR="00464555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говые правила, как и пра</w:t>
      </w:r>
      <w:r w:rsidR="00464555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ила соревнований, являются спортивными правилами, по которым проводятся соревнования. Спортсмены принимаю эти правила как условие участи</w:t>
      </w:r>
      <w:r w:rsidR="00464555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соревнованиях и обязаны </w:t>
      </w:r>
      <w:r w:rsidR="00464555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</w:t>
      </w:r>
      <w:r w:rsidR="00464555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4555" w:rsidRPr="006C0BC6" w:rsidRDefault="0046455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Допинг определяется как совершение одного или нескольких нарушений антидопи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говых правил. К нарушениям антидопинговых правил относятся:</w:t>
      </w:r>
    </w:p>
    <w:p w:rsidR="00464555" w:rsidRPr="006C0BC6" w:rsidRDefault="0046455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запрещённой субстанции или её метаболизмов, или маркеров в пробе, вз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той у спортсмена;</w:t>
      </w:r>
    </w:p>
    <w:p w:rsidR="00464555" w:rsidRPr="006C0BC6" w:rsidRDefault="0046455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или попытка использования спортсменом запрещённой субстанции или запрещённого метода;</w:t>
      </w:r>
    </w:p>
    <w:p w:rsidR="00464555" w:rsidRPr="006C0BC6" w:rsidRDefault="0046455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уклонение, отказ или неявка спортсмена на процедуру сдачи проб;</w:t>
      </w:r>
    </w:p>
    <w:p w:rsidR="00464555" w:rsidRPr="006C0BC6" w:rsidRDefault="0046455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спортсменом порядка предоставления информации о местонахождении;</w:t>
      </w:r>
    </w:p>
    <w:p w:rsidR="00464555" w:rsidRPr="006C0BC6" w:rsidRDefault="0046455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фальсификация или попытка фальсификации любой составляющей </w:t>
      </w:r>
      <w:proofErr w:type="spellStart"/>
      <w:proofErr w:type="gramStart"/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допинг-контроля</w:t>
      </w:r>
      <w:proofErr w:type="spellEnd"/>
      <w:proofErr w:type="gramEnd"/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стороны спортсмена или иного лица;</w:t>
      </w:r>
    </w:p>
    <w:p w:rsidR="00464555" w:rsidRPr="006C0BC6" w:rsidRDefault="0046455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обладание запрещённой субстанцией или запрещенным методом со стороны спор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смена;</w:t>
      </w:r>
    </w:p>
    <w:p w:rsidR="00464555" w:rsidRPr="006C0BC6" w:rsidRDefault="0046455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распространение или попытка распространения любой запрещенной субстанции или запрещённого метода спортсменом или иным лицом;</w:t>
      </w:r>
    </w:p>
    <w:p w:rsidR="00464555" w:rsidRPr="006C0BC6" w:rsidRDefault="0046455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назначение или попытка назначения спортсменом или иным лицом любому спор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смену в соревновательном периоде запрещённой субстанции</w:t>
      </w:r>
      <w:r w:rsidR="006C0BC6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запрещённого метода, </w:t>
      </w:r>
      <w:proofErr w:type="spellStart"/>
      <w:r w:rsidR="006C0BC6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илим</w:t>
      </w:r>
      <w:proofErr w:type="spellEnd"/>
      <w:r w:rsidR="006C0BC6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назначение или попытка назначения любому спортсмену во </w:t>
      </w:r>
      <w:proofErr w:type="spellStart"/>
      <w:r w:rsidR="006C0BC6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внесоревновательном</w:t>
      </w:r>
      <w:proofErr w:type="spellEnd"/>
      <w:r w:rsidR="006C0BC6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периоде запрещённой субстанции или запрещённого метода, запрещённого во </w:t>
      </w:r>
      <w:proofErr w:type="spellStart"/>
      <w:r w:rsidR="006C0BC6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внесоревновательный</w:t>
      </w:r>
      <w:proofErr w:type="spellEnd"/>
      <w:r w:rsidR="006C0BC6"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период;</w:t>
      </w:r>
    </w:p>
    <w:p w:rsidR="006C0BC6" w:rsidRPr="006C0BC6" w:rsidRDefault="006C0BC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соучастие или попытка соучастия со стороны спортсмена или иного лица;</w:t>
      </w:r>
    </w:p>
    <w:p w:rsidR="006C0BC6" w:rsidRDefault="006C0BC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- действия спортсмена или иного лица, направленные на воспрепятствование или пр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C0BC6">
        <w:rPr>
          <w:rFonts w:ascii="Times New Roman" w:hAnsi="Times New Roman" w:cs="Times New Roman"/>
          <w:color w:val="000000" w:themeColor="text1"/>
          <w:sz w:val="24"/>
          <w:szCs w:val="24"/>
        </w:rPr>
        <w:t>следование за предоставление информации уполномоченным органам.</w:t>
      </w:r>
    </w:p>
    <w:p w:rsidR="006C0BC6" w:rsidRPr="006C0BC6" w:rsidRDefault="006C0BC6" w:rsidP="00AA36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спортсмена действует «принцип строгой ответственности». Персонал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ной обязанностью каждого спортсмена является недопущение попадания запрещённой 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станции в его организм, а также неиспользование запрещённого метода. Всемирное антид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пинговое агентство обращает особое внимание на использование спортсменами пищевых добавок, так как во многих странах правительство не регулирует соответствующим образом их производство. Это означает, что ингредиенты, входящие в состав препарата, могут не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ответствовать субстанциям, указанным на упаковк</w:t>
      </w:r>
      <w:r w:rsidR="009D16C4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:rsidR="00A01DE7" w:rsidRPr="00E2590D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План направлен на решение следующих задач:</w:t>
      </w:r>
    </w:p>
    <w:p w:rsidR="00A01DE7" w:rsidRPr="00E2590D" w:rsidRDefault="00AA3638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ценностно-мотивационной сферы, способствующей привитию чес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ных способов борьбы в спорте;</w:t>
      </w:r>
    </w:p>
    <w:p w:rsidR="00A01DE7" w:rsidRPr="00E2590D" w:rsidRDefault="00AA3638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него, а также о том, что допинг способен заменить тренировочный процесс;</w:t>
      </w:r>
    </w:p>
    <w:p w:rsidR="00A01DE7" w:rsidRPr="00E2590D" w:rsidRDefault="00AA3638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раскрытие перед </w:t>
      </w:r>
      <w:proofErr w:type="gramStart"/>
      <w:r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 возможностей для роста результатов, которые дают обычные тренировочные средства, а также психологическая подготовка (развитие </w:t>
      </w:r>
      <w:proofErr w:type="spellStart"/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стрессоустойчивости</w:t>
      </w:r>
      <w:proofErr w:type="spellEnd"/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, волевых качеств);</w:t>
      </w:r>
    </w:p>
    <w:p w:rsidR="00A01DE7" w:rsidRPr="00E2590D" w:rsidRDefault="00AA3638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у </w:t>
      </w:r>
      <w:r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широкого взгляда на жизненные и, в частн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сти, профессиональные перспективы, где спорт будет не самоцелью, а лишь одной из ступ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нек на пути к достижению жизненных успехов;</w:t>
      </w:r>
    </w:p>
    <w:p w:rsidR="00A01DE7" w:rsidRPr="00E2590D" w:rsidRDefault="00AA3638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ответственности, привычки самостоятельно принимать решения и пр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гнозировать их возможные последствия, избегание перекладывания ответственности на третьих лиц;</w:t>
      </w:r>
    </w:p>
    <w:p w:rsidR="00A01DE7" w:rsidRPr="00E2590D" w:rsidRDefault="00AA3638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пропаганда принципов </w:t>
      </w:r>
      <w:r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честной борьбы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, отношения к спорту как к площадке для ч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стной конкуренции и воспитания личностных качеств;</w:t>
      </w:r>
    </w:p>
    <w:p w:rsidR="00A01DE7" w:rsidRPr="00E2590D" w:rsidRDefault="00AA3638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A01DE7" w:rsidRPr="00E2590D">
        <w:rPr>
          <w:rFonts w:ascii="Times New Roman" w:hAnsi="Times New Roman" w:cs="Times New Roman"/>
          <w:color w:val="000000" w:themeColor="text1"/>
          <w:sz w:val="24"/>
          <w:szCs w:val="24"/>
        </w:rPr>
        <w:t>дать любой ценой.</w:t>
      </w:r>
    </w:p>
    <w:p w:rsidR="00251BB6" w:rsidRPr="00E2590D" w:rsidRDefault="00251BB6" w:rsidP="00623CA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234"/>
        <w:gridCol w:w="3599"/>
        <w:gridCol w:w="1537"/>
        <w:gridCol w:w="2484"/>
      </w:tblGrid>
      <w:tr w:rsidR="00251BB6" w:rsidTr="00490B86">
        <w:tc>
          <w:tcPr>
            <w:tcW w:w="1555" w:type="dxa"/>
          </w:tcPr>
          <w:p w:rsidR="00251BB6" w:rsidRPr="00AA3638" w:rsidRDefault="00251BB6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</w:p>
          <w:p w:rsidR="00251BB6" w:rsidRPr="00AA3638" w:rsidRDefault="00251BB6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</w:p>
        </w:tc>
        <w:tc>
          <w:tcPr>
            <w:tcW w:w="3969" w:type="dxa"/>
          </w:tcPr>
          <w:p w:rsidR="00251BB6" w:rsidRPr="00AA3638" w:rsidRDefault="00251BB6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</w:tcPr>
          <w:p w:rsidR="00AA3638" w:rsidRDefault="00251BB6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251BB6" w:rsidRPr="00AA3638" w:rsidRDefault="00251BB6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45" w:type="dxa"/>
          </w:tcPr>
          <w:p w:rsidR="00251BB6" w:rsidRPr="00AA3638" w:rsidRDefault="00251BB6" w:rsidP="00A01DE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проведению мер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</w:t>
            </w:r>
          </w:p>
        </w:tc>
      </w:tr>
      <w:tr w:rsidR="00873245" w:rsidTr="00490B86">
        <w:tc>
          <w:tcPr>
            <w:tcW w:w="1555" w:type="dxa"/>
            <w:vMerge w:val="restart"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Начальной подг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</w:t>
            </w:r>
          </w:p>
        </w:tc>
        <w:tc>
          <w:tcPr>
            <w:tcW w:w="3969" w:type="dxa"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Моральные и этические ценн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физической культуры и спорта (беседа)</w:t>
            </w:r>
          </w:p>
        </w:tc>
        <w:tc>
          <w:tcPr>
            <w:tcW w:w="1559" w:type="dxa"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  <w:vMerge w:val="restart"/>
          </w:tcPr>
          <w:p w:rsidR="00873245" w:rsidRPr="00AA3638" w:rsidRDefault="00873245" w:rsidP="0087324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данных мероприятий на пе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и втором году подготовки связаны с новым статусом 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бенка – статусом спортсмена. Необх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димо сформировать начальные детские убеждения о высокой нравственности ф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зической культуры и спорта. Главной з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дачей антидопинг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мероприятий на первом и втором году подготовки является формирование у д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 устойчивого п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ложительного опыта соблюдения морал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этических норм в учебно-тренировочной и с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ревновательной де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тельности, и их пр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менение в повседне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жизни, формир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вание основ знаний о 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здоровом образе жизни, профилактике вредных привычек (соответствующих данному возрасту), знаний о гигиене спортсмена.</w:t>
            </w:r>
          </w:p>
        </w:tc>
      </w:tr>
      <w:tr w:rsidR="00873245" w:rsidTr="00490B86">
        <w:tc>
          <w:tcPr>
            <w:tcW w:w="1555" w:type="dxa"/>
            <w:vMerge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принципом ч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стной спортивной борьбы, с п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яснением его особенностей и демонстрацией примеров в спорте (беседа)</w:t>
            </w:r>
          </w:p>
        </w:tc>
        <w:tc>
          <w:tcPr>
            <w:tcW w:w="1559" w:type="dxa"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  <w:vMerge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245" w:rsidTr="00490B86">
        <w:tc>
          <w:tcPr>
            <w:tcW w:w="1555" w:type="dxa"/>
            <w:vMerge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Здоровые привычки - здоровый образ жизни (викторина)</w:t>
            </w:r>
          </w:p>
        </w:tc>
        <w:tc>
          <w:tcPr>
            <w:tcW w:w="1559" w:type="dxa"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  <w:vMerge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245" w:rsidTr="00490B86">
        <w:tc>
          <w:tcPr>
            <w:tcW w:w="1555" w:type="dxa"/>
            <w:vMerge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Гигиена спортсмена</w:t>
            </w:r>
          </w:p>
        </w:tc>
        <w:tc>
          <w:tcPr>
            <w:tcW w:w="1559" w:type="dxa"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  <w:vMerge/>
          </w:tcPr>
          <w:p w:rsidR="00873245" w:rsidRPr="00AA3638" w:rsidRDefault="00873245" w:rsidP="00E938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245" w:rsidTr="00490B86">
        <w:tc>
          <w:tcPr>
            <w:tcW w:w="1555" w:type="dxa"/>
            <w:vMerge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критического отношения к допингу (беседа)</w:t>
            </w:r>
          </w:p>
        </w:tc>
        <w:tc>
          <w:tcPr>
            <w:tcW w:w="1559" w:type="dxa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  <w:vMerge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26E1" w:rsidTr="00490B86">
        <w:tc>
          <w:tcPr>
            <w:tcW w:w="1555" w:type="dxa"/>
            <w:vMerge/>
          </w:tcPr>
          <w:p w:rsidR="007F26E1" w:rsidRPr="00AA3638" w:rsidRDefault="007F26E1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26E1" w:rsidRPr="00AA3638" w:rsidRDefault="007F26E1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на сайте 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САДА</w:t>
            </w:r>
          </w:p>
        </w:tc>
        <w:tc>
          <w:tcPr>
            <w:tcW w:w="1559" w:type="dxa"/>
          </w:tcPr>
          <w:p w:rsidR="007F26E1" w:rsidRPr="00AA3638" w:rsidRDefault="007F26E1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</w:tcPr>
          <w:p w:rsidR="007F26E1" w:rsidRPr="00AA3638" w:rsidRDefault="007F26E1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</w:t>
            </w:r>
            <w:proofErr w:type="spellStart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лайн-курса</w:t>
            </w:r>
            <w:proofErr w:type="spellEnd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отъемлемая часть системы антидопи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гового образования</w:t>
            </w:r>
          </w:p>
        </w:tc>
      </w:tr>
      <w:tr w:rsidR="00873245" w:rsidTr="00490B86">
        <w:tc>
          <w:tcPr>
            <w:tcW w:w="1555" w:type="dxa"/>
            <w:vMerge w:val="restart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3969" w:type="dxa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занятие «Опр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допинга и виды нар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шений антидопинговых правил»</w:t>
            </w:r>
          </w:p>
        </w:tc>
        <w:tc>
          <w:tcPr>
            <w:tcW w:w="1559" w:type="dxa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  <w:vMerge w:val="restart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учебно-тренировочном этапе спортивной подг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юный спор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 в совокупности с повторением ранее пройденного мат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риала, обязан иметь общие представления о допинге и его вреде для здоровья спор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смена. </w:t>
            </w:r>
          </w:p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245" w:rsidTr="00490B86">
        <w:tc>
          <w:tcPr>
            <w:tcW w:w="1555" w:type="dxa"/>
            <w:vMerge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занятие «П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следствия допинга в спорте для здоровья спортсменов»</w:t>
            </w:r>
          </w:p>
        </w:tc>
        <w:tc>
          <w:tcPr>
            <w:tcW w:w="1559" w:type="dxa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  <w:vMerge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245" w:rsidTr="00490B86">
        <w:tc>
          <w:tcPr>
            <w:tcW w:w="1555" w:type="dxa"/>
            <w:vMerge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занятие «Отве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ственность за нарушение ант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допинговых правил»</w:t>
            </w:r>
          </w:p>
        </w:tc>
        <w:tc>
          <w:tcPr>
            <w:tcW w:w="1559" w:type="dxa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  <w:vMerge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245" w:rsidTr="00490B86">
        <w:tc>
          <w:tcPr>
            <w:tcW w:w="1555" w:type="dxa"/>
            <w:vMerge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Поощрение соблюдения при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 честной спортивной бор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 в учебно-тренировочной и соревновательной деятельности. </w:t>
            </w:r>
          </w:p>
        </w:tc>
        <w:tc>
          <w:tcPr>
            <w:tcW w:w="1559" w:type="dxa"/>
          </w:tcPr>
          <w:p w:rsidR="00873245" w:rsidRPr="00AA3638" w:rsidRDefault="00AA3638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этапа подг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</w:t>
            </w:r>
          </w:p>
        </w:tc>
        <w:tc>
          <w:tcPr>
            <w:tcW w:w="2545" w:type="dxa"/>
            <w:vMerge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245" w:rsidTr="00490B86">
        <w:tc>
          <w:tcPr>
            <w:tcW w:w="1555" w:type="dxa"/>
            <w:vMerge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критического отношения к допингу (беседа)</w:t>
            </w:r>
          </w:p>
        </w:tc>
        <w:tc>
          <w:tcPr>
            <w:tcW w:w="1559" w:type="dxa"/>
          </w:tcPr>
          <w:p w:rsidR="00873245" w:rsidRPr="00AA3638" w:rsidRDefault="00AA3638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раза в год</w:t>
            </w:r>
          </w:p>
        </w:tc>
        <w:tc>
          <w:tcPr>
            <w:tcW w:w="2545" w:type="dxa"/>
            <w:vMerge/>
          </w:tcPr>
          <w:p w:rsidR="00873245" w:rsidRPr="00AA3638" w:rsidRDefault="00873245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26E1" w:rsidTr="00490B86">
        <w:tc>
          <w:tcPr>
            <w:tcW w:w="1555" w:type="dxa"/>
            <w:vMerge/>
          </w:tcPr>
          <w:p w:rsidR="007F26E1" w:rsidRPr="00AA3638" w:rsidRDefault="007F26E1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26E1" w:rsidRPr="00AA3638" w:rsidRDefault="007F26E1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на сайте 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САДА</w:t>
            </w:r>
          </w:p>
        </w:tc>
        <w:tc>
          <w:tcPr>
            <w:tcW w:w="1559" w:type="dxa"/>
          </w:tcPr>
          <w:p w:rsidR="007F26E1" w:rsidRPr="00AA3638" w:rsidRDefault="007F26E1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</w:tcPr>
          <w:p w:rsidR="007F26E1" w:rsidRPr="00AA3638" w:rsidRDefault="007F26E1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</w:t>
            </w:r>
            <w:proofErr w:type="spellStart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лайн-курса</w:t>
            </w:r>
            <w:proofErr w:type="spellEnd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отъемлемая часть системы антидопи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гового образования</w:t>
            </w:r>
          </w:p>
        </w:tc>
      </w:tr>
      <w:tr w:rsidR="00490B86" w:rsidTr="00490B86">
        <w:tc>
          <w:tcPr>
            <w:tcW w:w="1555" w:type="dxa"/>
            <w:vMerge w:val="restart"/>
          </w:tcPr>
          <w:p w:rsidR="00490B86" w:rsidRPr="00AA3638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совершенс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вования спорти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мастерства</w:t>
            </w:r>
          </w:p>
        </w:tc>
        <w:tc>
          <w:tcPr>
            <w:tcW w:w="3969" w:type="dxa"/>
          </w:tcPr>
          <w:p w:rsidR="00490B86" w:rsidRPr="00AA3638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занятие «Допинг-контроль»</w:t>
            </w:r>
          </w:p>
        </w:tc>
        <w:tc>
          <w:tcPr>
            <w:tcW w:w="1559" w:type="dxa"/>
          </w:tcPr>
          <w:p w:rsidR="00490B86" w:rsidRPr="00AA3638" w:rsidRDefault="00AA3638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  <w:vMerge w:val="restart"/>
          </w:tcPr>
          <w:p w:rsidR="00490B86" w:rsidRPr="00AA3638" w:rsidRDefault="00490B86" w:rsidP="008732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этапе совершенс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вования спортивного мастерства   спор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 обязан знать 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нее пройденный м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териал и выполнять антидопинговые пр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вила. Кроме этого, получить знания об организациях и ос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бенностях деятельн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организаций, осуществляющих борьбу с применен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допинга в спорте.</w:t>
            </w:r>
          </w:p>
          <w:p w:rsidR="00490B86" w:rsidRPr="00AA3638" w:rsidRDefault="00490B86" w:rsidP="008732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B86" w:rsidRPr="00AA3638" w:rsidRDefault="00490B86" w:rsidP="00490B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B86" w:rsidTr="00490B86">
        <w:tc>
          <w:tcPr>
            <w:tcW w:w="1555" w:type="dxa"/>
            <w:vMerge/>
          </w:tcPr>
          <w:p w:rsidR="00490B86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B86" w:rsidRPr="00AA3638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занятие «П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следствия допинга в спорте для здоровья спортсменов»</w:t>
            </w:r>
          </w:p>
        </w:tc>
        <w:tc>
          <w:tcPr>
            <w:tcW w:w="1559" w:type="dxa"/>
          </w:tcPr>
          <w:p w:rsidR="00490B86" w:rsidRPr="00AA3638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раза в год</w:t>
            </w:r>
          </w:p>
        </w:tc>
        <w:tc>
          <w:tcPr>
            <w:tcW w:w="2545" w:type="dxa"/>
            <w:vMerge/>
          </w:tcPr>
          <w:p w:rsidR="00490B86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90B86" w:rsidTr="00490B86">
        <w:tc>
          <w:tcPr>
            <w:tcW w:w="1555" w:type="dxa"/>
            <w:vMerge/>
          </w:tcPr>
          <w:p w:rsidR="00490B86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B86" w:rsidRPr="00AA3638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занятие «Отве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ственность за нарушение ант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допинговых правил»</w:t>
            </w:r>
          </w:p>
        </w:tc>
        <w:tc>
          <w:tcPr>
            <w:tcW w:w="1559" w:type="dxa"/>
          </w:tcPr>
          <w:p w:rsidR="00490B86" w:rsidRPr="00AA3638" w:rsidRDefault="00AA3638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  <w:vMerge/>
          </w:tcPr>
          <w:p w:rsidR="00490B86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90B86" w:rsidTr="00490B86">
        <w:tc>
          <w:tcPr>
            <w:tcW w:w="1555" w:type="dxa"/>
            <w:vMerge/>
          </w:tcPr>
          <w:p w:rsidR="00490B86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B86" w:rsidRPr="00AA3638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Организации, осуществляющие борьбу с применением допинга в спорте (беседа)</w:t>
            </w:r>
          </w:p>
        </w:tc>
        <w:tc>
          <w:tcPr>
            <w:tcW w:w="1559" w:type="dxa"/>
          </w:tcPr>
          <w:p w:rsidR="00490B86" w:rsidRPr="00AA3638" w:rsidRDefault="00AA3638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  <w:vMerge/>
          </w:tcPr>
          <w:p w:rsidR="00490B86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90B86" w:rsidTr="00490B86">
        <w:tc>
          <w:tcPr>
            <w:tcW w:w="1555" w:type="dxa"/>
            <w:vMerge/>
          </w:tcPr>
          <w:p w:rsidR="00490B86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B86" w:rsidRPr="00AA3638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региональных ант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допинговых мероприятиях</w:t>
            </w:r>
          </w:p>
        </w:tc>
        <w:tc>
          <w:tcPr>
            <w:tcW w:w="1559" w:type="dxa"/>
          </w:tcPr>
          <w:p w:rsidR="00490B86" w:rsidRPr="00AA3638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</w:t>
            </w:r>
          </w:p>
        </w:tc>
        <w:tc>
          <w:tcPr>
            <w:tcW w:w="2545" w:type="dxa"/>
            <w:vMerge/>
          </w:tcPr>
          <w:p w:rsidR="00490B86" w:rsidRDefault="00490B86" w:rsidP="007F26E1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90B86" w:rsidTr="00490B86">
        <w:tc>
          <w:tcPr>
            <w:tcW w:w="1555" w:type="dxa"/>
            <w:vMerge/>
          </w:tcPr>
          <w:p w:rsidR="00490B86" w:rsidRDefault="00490B86" w:rsidP="00873245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B86" w:rsidRPr="00AA3638" w:rsidRDefault="00490B86" w:rsidP="008732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на сайте Р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САДА</w:t>
            </w:r>
          </w:p>
        </w:tc>
        <w:tc>
          <w:tcPr>
            <w:tcW w:w="1559" w:type="dxa"/>
          </w:tcPr>
          <w:p w:rsidR="00490B86" w:rsidRPr="00AA3638" w:rsidRDefault="00490B86" w:rsidP="008732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45" w:type="dxa"/>
          </w:tcPr>
          <w:p w:rsidR="00490B86" w:rsidRPr="00AA3638" w:rsidRDefault="00490B86" w:rsidP="008732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</w:t>
            </w:r>
            <w:proofErr w:type="spellStart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лайн-курса</w:t>
            </w:r>
            <w:proofErr w:type="spellEnd"/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это 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отъемлемая часть системы антидопи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гового образования</w:t>
            </w:r>
          </w:p>
        </w:tc>
      </w:tr>
    </w:tbl>
    <w:p w:rsidR="00251BB6" w:rsidRDefault="00251BB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01DE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21DF2" w:rsidRDefault="00421DF2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52B2F" w:rsidRPr="00060E79" w:rsidRDefault="00452B2F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01DE7" w:rsidRPr="00E2590D" w:rsidRDefault="00A01DE7" w:rsidP="003658CB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0D">
        <w:rPr>
          <w:rFonts w:ascii="Times New Roman" w:hAnsi="Times New Roman" w:cs="Times New Roman"/>
          <w:b/>
          <w:sz w:val="24"/>
          <w:szCs w:val="24"/>
        </w:rPr>
        <w:t>Планы инструкторской и судейской практики</w:t>
      </w:r>
    </w:p>
    <w:p w:rsidR="00063386" w:rsidRDefault="0006338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63386" w:rsidRPr="00421DF2" w:rsidRDefault="0006338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Инструкторская и судейская практика проводится с целью получения обучающихся знаний и навыков инструктора по спорту и судьи по спорту для последующего привлечения к инструкторской и судейской работе.</w:t>
      </w:r>
    </w:p>
    <w:p w:rsidR="00063386" w:rsidRPr="00421DF2" w:rsidRDefault="0006338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На учебно-тренировочном этапе (этапе спортивной специализации) обучающиеся должны освоить следующие навыки инструкторской работы:</w:t>
      </w:r>
    </w:p>
    <w:p w:rsidR="00063386" w:rsidRPr="00421DF2" w:rsidRDefault="0006338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- уметь построить группу и подать основные команды на месте и в движении;</w:t>
      </w:r>
    </w:p>
    <w:p w:rsidR="00063386" w:rsidRPr="00421DF2" w:rsidRDefault="0006338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- уметь составить конспект и провести разминку в группе;</w:t>
      </w:r>
    </w:p>
    <w:p w:rsidR="00063386" w:rsidRPr="00421DF2" w:rsidRDefault="0006338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уметь определить и исправить ошибки </w:t>
      </w:r>
      <w:r w:rsidR="001C5304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выполнении упражнений</w:t>
      </w:r>
      <w:r w:rsidR="001C5304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занимающихся;</w:t>
      </w:r>
    </w:p>
    <w:p w:rsidR="00063386" w:rsidRPr="00421DF2" w:rsidRDefault="0006338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звания «судья по спорту» каждый обучающийся должен освоить сл</w:t>
      </w: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дующие навыки:</w:t>
      </w:r>
    </w:p>
    <w:p w:rsidR="009E4556" w:rsidRPr="00421DF2" w:rsidRDefault="009E455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="00AA1845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AA1845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по виду спорта «плавание»;</w:t>
      </w: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3386" w:rsidRPr="00421DF2" w:rsidRDefault="0006338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E4556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уметь пользоваться приборами и средствами измерений</w:t>
      </w:r>
      <w:r w:rsidR="00AA1845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времени (секундомером)</w:t>
      </w:r>
      <w:r w:rsidR="009E4556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4556" w:rsidRPr="00421DF2" w:rsidRDefault="009E4556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A1845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уметь заполнить карточку дисквалификации.</w:t>
      </w:r>
    </w:p>
    <w:p w:rsidR="00AA1845" w:rsidRPr="00421DF2" w:rsidRDefault="00AA184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- уметь судить соревнования в качестве судьи на поворотах.</w:t>
      </w:r>
    </w:p>
    <w:p w:rsidR="00AA1845" w:rsidRPr="00421DF2" w:rsidRDefault="00AA184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845" w:rsidRPr="00421DF2" w:rsidRDefault="00AA1845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этапе совершенствования спортивного </w:t>
      </w:r>
      <w:proofErr w:type="gramStart"/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мастерства</w:t>
      </w:r>
      <w:proofErr w:type="gramEnd"/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обучающиеся должны освоить следующие навыки инструкторской практики:</w:t>
      </w:r>
    </w:p>
    <w:p w:rsidR="001C5304" w:rsidRPr="00421DF2" w:rsidRDefault="001C5304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- уметь составить конспект и провести занятие в группе;</w:t>
      </w:r>
    </w:p>
    <w:p w:rsidR="001C5304" w:rsidRPr="00421DF2" w:rsidRDefault="001C5304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- уметь определить и исправить ошибки при выполнении упражнений занимающихся;</w:t>
      </w:r>
    </w:p>
    <w:p w:rsidR="001C5304" w:rsidRPr="00421DF2" w:rsidRDefault="001C5304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- уметь провести учебно-тренировочное занятие в младших группах под наблюдением тренера-преподавателя;</w:t>
      </w:r>
    </w:p>
    <w:p w:rsidR="001C5304" w:rsidRPr="00421DF2" w:rsidRDefault="001C5304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- уметь руководить группой юных пловцов на соревнованиях.</w:t>
      </w:r>
    </w:p>
    <w:p w:rsidR="001C5304" w:rsidRPr="00421DF2" w:rsidRDefault="001C5304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звания «судья по спорту» каждый обучающийся должен освоить сл</w:t>
      </w: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дующие навыки:</w:t>
      </w:r>
    </w:p>
    <w:p w:rsidR="001C5304" w:rsidRPr="00421DF2" w:rsidRDefault="001C5304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- уметь составить положение о соревнованиях для проведения первенства спортивной школы по плаванию;</w:t>
      </w:r>
    </w:p>
    <w:p w:rsidR="001C5304" w:rsidRPr="00421DF2" w:rsidRDefault="001C5304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- уметь вести протокол соревнований;</w:t>
      </w:r>
    </w:p>
    <w:p w:rsidR="00AA1845" w:rsidRPr="00421DF2" w:rsidRDefault="001C5304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</w:t>
      </w:r>
      <w:proofErr w:type="gramEnd"/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судействе контрольных </w:t>
      </w:r>
      <w:r w:rsidR="00421DF2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занятий</w:t>
      </w: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плаванию, спартакиад школы</w:t>
      </w:r>
      <w:r w:rsidR="00421DF2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421DF2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21DF2"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вместно с тренером-преподавателем;</w:t>
      </w:r>
    </w:p>
    <w:p w:rsidR="00421DF2" w:rsidRPr="00421DF2" w:rsidRDefault="00421DF2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- участвовать в судействе официальных соревнований в качестве судьи (на повороте, хронометриста, при участниках).</w:t>
      </w:r>
    </w:p>
    <w:p w:rsidR="00063386" w:rsidRPr="00421DF2" w:rsidRDefault="00421DF2" w:rsidP="00421D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спортивной школы должен получить звания «Инструктор-общественник» и «Судья по спорту».</w:t>
      </w:r>
    </w:p>
    <w:p w:rsidR="00421DF2" w:rsidRDefault="00A01DE7" w:rsidP="00563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DF2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Инструкторская и судейская практика на начальном этапе спортивной подготовки не предусмотрена.</w:t>
      </w:r>
    </w:p>
    <w:p w:rsidR="00563038" w:rsidRDefault="00563038" w:rsidP="005630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B2F" w:rsidRDefault="00452B2F" w:rsidP="00452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B2F" w:rsidRPr="00563038" w:rsidRDefault="00452B2F" w:rsidP="00452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B2F" w:rsidRPr="00101597" w:rsidRDefault="00A01DE7" w:rsidP="00452B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План инструкторской практики</w:t>
      </w:r>
    </w:p>
    <w:tbl>
      <w:tblPr>
        <w:tblStyle w:val="a9"/>
        <w:tblW w:w="0" w:type="auto"/>
        <w:tblLook w:val="04A0"/>
      </w:tblPr>
      <w:tblGrid>
        <w:gridCol w:w="2234"/>
        <w:gridCol w:w="1835"/>
        <w:gridCol w:w="1943"/>
        <w:gridCol w:w="3842"/>
      </w:tblGrid>
      <w:tr w:rsidR="00101597" w:rsidRPr="00101597" w:rsidTr="00C56ED6">
        <w:tc>
          <w:tcPr>
            <w:tcW w:w="1838" w:type="dxa"/>
          </w:tcPr>
          <w:p w:rsidR="00C56ED6" w:rsidRPr="00101597" w:rsidRDefault="00421DF2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  <w:p w:rsidR="00421DF2" w:rsidRPr="00101597" w:rsidRDefault="00421DF2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спортивной </w:t>
            </w:r>
          </w:p>
          <w:p w:rsidR="00421DF2" w:rsidRPr="00101597" w:rsidRDefault="00421DF2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</w:p>
        </w:tc>
        <w:tc>
          <w:tcPr>
            <w:tcW w:w="1843" w:type="dxa"/>
          </w:tcPr>
          <w:p w:rsidR="00421DF2" w:rsidRPr="00101597" w:rsidRDefault="00421DF2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C56ED6" w:rsidRPr="00101597" w:rsidRDefault="003346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421DF2" w:rsidRPr="00101597" w:rsidRDefault="003346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963" w:type="dxa"/>
          </w:tcPr>
          <w:p w:rsidR="00421DF2" w:rsidRPr="00101597" w:rsidRDefault="0033466A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проведению</w:t>
            </w:r>
          </w:p>
        </w:tc>
      </w:tr>
      <w:tr w:rsidR="00101597" w:rsidRPr="00101597" w:rsidTr="00C56ED6">
        <w:tc>
          <w:tcPr>
            <w:tcW w:w="1838" w:type="dxa"/>
            <w:vMerge w:val="restart"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ED6" w:rsidRPr="00101597" w:rsidRDefault="00C56ED6" w:rsidP="00C56E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56ED6" w:rsidRPr="00101597" w:rsidRDefault="00C56ED6" w:rsidP="00C56E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 этап</w:t>
            </w:r>
          </w:p>
        </w:tc>
        <w:tc>
          <w:tcPr>
            <w:tcW w:w="7790" w:type="dxa"/>
            <w:gridSpan w:val="3"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Инструкторская практика</w:t>
            </w:r>
          </w:p>
        </w:tc>
      </w:tr>
      <w:tr w:rsidR="00101597" w:rsidRPr="00101597" w:rsidTr="00C56ED6">
        <w:tc>
          <w:tcPr>
            <w:tcW w:w="1838" w:type="dxa"/>
            <w:vMerge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Теоретические </w:t>
            </w:r>
          </w:p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63" w:type="dxa"/>
          </w:tcPr>
          <w:p w:rsidR="00C56ED6" w:rsidRPr="00101597" w:rsidRDefault="00C56ED6" w:rsidP="003346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обучающихся начальным знаниям спортивно терминологии, умению составлять конспект о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дельных частей занятия</w:t>
            </w:r>
          </w:p>
        </w:tc>
      </w:tr>
      <w:tr w:rsidR="00101597" w:rsidRPr="00101597" w:rsidTr="00C56ED6">
        <w:tc>
          <w:tcPr>
            <w:tcW w:w="1838" w:type="dxa"/>
            <w:vMerge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3" w:type="dxa"/>
          </w:tcPr>
          <w:p w:rsidR="00C56ED6" w:rsidRPr="00101597" w:rsidRDefault="00C56ED6" w:rsidP="003346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32121674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дельных частей занятия в своей группе с использованием спорти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терминологии, показом техн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элементов, умение выя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ошибки</w:t>
            </w:r>
            <w:bookmarkEnd w:id="1"/>
          </w:p>
        </w:tc>
      </w:tr>
      <w:tr w:rsidR="00101597" w:rsidRPr="00101597" w:rsidTr="00C56ED6">
        <w:tc>
          <w:tcPr>
            <w:tcW w:w="1838" w:type="dxa"/>
            <w:vMerge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0" w:type="dxa"/>
            <w:gridSpan w:val="3"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Судейская практика</w:t>
            </w:r>
          </w:p>
        </w:tc>
      </w:tr>
      <w:tr w:rsidR="00101597" w:rsidRPr="00101597" w:rsidTr="00C56ED6">
        <w:tc>
          <w:tcPr>
            <w:tcW w:w="1838" w:type="dxa"/>
            <w:vMerge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ED6" w:rsidRPr="00101597" w:rsidRDefault="00C56ED6" w:rsidP="003346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Теоретические </w:t>
            </w:r>
          </w:p>
          <w:p w:rsidR="00C56ED6" w:rsidRPr="00101597" w:rsidRDefault="00C56ED6" w:rsidP="003346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63" w:type="dxa"/>
          </w:tcPr>
          <w:p w:rsidR="00C56ED6" w:rsidRPr="00101597" w:rsidRDefault="00C56ED6" w:rsidP="003346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Уделять внимание знаниям правил вида спорта «плавание», умению решать </w:t>
            </w:r>
          </w:p>
          <w:p w:rsidR="00C56ED6" w:rsidRPr="00101597" w:rsidRDefault="00C56ED6" w:rsidP="003346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ситуативные вопросы</w:t>
            </w:r>
          </w:p>
        </w:tc>
      </w:tr>
      <w:tr w:rsidR="00101597" w:rsidRPr="00101597" w:rsidTr="00C56ED6">
        <w:tc>
          <w:tcPr>
            <w:tcW w:w="1838" w:type="dxa"/>
            <w:vMerge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</w:tcPr>
          <w:p w:rsidR="00C56ED6" w:rsidRPr="00101597" w:rsidRDefault="00C56ED6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63" w:type="dxa"/>
          </w:tcPr>
          <w:p w:rsidR="00C56ED6" w:rsidRPr="00101597" w:rsidRDefault="00C56ED6" w:rsidP="00C56E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 постепенное прио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ретение практических знаний </w:t>
            </w:r>
            <w:proofErr w:type="gramStart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чающимися</w:t>
            </w:r>
            <w:proofErr w:type="gramEnd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начиная с судейства на учебно-тренировочном занятии с последующим участием в суде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стве </w:t>
            </w:r>
            <w:proofErr w:type="spellStart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внутришкольных</w:t>
            </w:r>
            <w:proofErr w:type="spellEnd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иных м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роприятий. Стремиться получить квалификационную категорию с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дьи «юный спортивный судья»</w:t>
            </w:r>
          </w:p>
        </w:tc>
      </w:tr>
      <w:tr w:rsidR="00101597" w:rsidRPr="00101597" w:rsidTr="00C56ED6">
        <w:trPr>
          <w:trHeight w:val="325"/>
        </w:trPr>
        <w:tc>
          <w:tcPr>
            <w:tcW w:w="1838" w:type="dxa"/>
            <w:vMerge w:val="restart"/>
          </w:tcPr>
          <w:p w:rsid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совершенс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вования спорти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мастерства</w:t>
            </w:r>
          </w:p>
        </w:tc>
        <w:tc>
          <w:tcPr>
            <w:tcW w:w="7790" w:type="dxa"/>
            <w:gridSpan w:val="3"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Инструкторская практика</w:t>
            </w:r>
          </w:p>
        </w:tc>
      </w:tr>
      <w:tr w:rsidR="00101597" w:rsidRPr="00101597" w:rsidTr="00C56ED6">
        <w:tc>
          <w:tcPr>
            <w:tcW w:w="1838" w:type="dxa"/>
            <w:vMerge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597" w:rsidRPr="00101597" w:rsidRDefault="00101597" w:rsidP="00C56E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Теоретические </w:t>
            </w:r>
          </w:p>
          <w:p w:rsidR="00101597" w:rsidRPr="00101597" w:rsidRDefault="00101597" w:rsidP="00C56E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63" w:type="dxa"/>
          </w:tcPr>
          <w:p w:rsidR="00101597" w:rsidRPr="00101597" w:rsidRDefault="00101597" w:rsidP="00C56E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 </w:t>
            </w:r>
            <w:proofErr w:type="gramStart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углублё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знаниям спортивной терм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нологии, умению составлять ко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 занятия</w:t>
            </w:r>
          </w:p>
        </w:tc>
      </w:tr>
      <w:tr w:rsidR="00101597" w:rsidRPr="00101597" w:rsidTr="00C56ED6">
        <w:tc>
          <w:tcPr>
            <w:tcW w:w="1838" w:type="dxa"/>
            <w:vMerge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63" w:type="dxa"/>
          </w:tcPr>
          <w:p w:rsidR="00101597" w:rsidRPr="00101597" w:rsidRDefault="00101597" w:rsidP="00C56E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132123092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обучающимися зан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с младшими группами, рук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обучающимися на спо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тивных соревнованиях в качестве помощника тренера-преподавателя</w:t>
            </w:r>
            <w:bookmarkEnd w:id="2"/>
          </w:p>
        </w:tc>
      </w:tr>
      <w:tr w:rsidR="00101597" w:rsidRPr="00101597" w:rsidTr="00B55EE1">
        <w:tc>
          <w:tcPr>
            <w:tcW w:w="1838" w:type="dxa"/>
            <w:vMerge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0" w:type="dxa"/>
            <w:gridSpan w:val="3"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Судейская практика</w:t>
            </w:r>
          </w:p>
        </w:tc>
      </w:tr>
      <w:tr w:rsidR="00101597" w:rsidRPr="00101597" w:rsidTr="00C56ED6">
        <w:tc>
          <w:tcPr>
            <w:tcW w:w="1838" w:type="dxa"/>
            <w:vMerge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597" w:rsidRPr="00101597" w:rsidRDefault="00101597" w:rsidP="00C56E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Теоретические </w:t>
            </w:r>
          </w:p>
          <w:p w:rsidR="00101597" w:rsidRPr="00101597" w:rsidRDefault="00101597" w:rsidP="00C56E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63" w:type="dxa"/>
          </w:tcPr>
          <w:p w:rsidR="00101597" w:rsidRPr="00101597" w:rsidRDefault="00101597" w:rsidP="001015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Углублённое изучение правил в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спорта «плавание», умение р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шать сложные ситуативные вопр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</w:t>
            </w:r>
          </w:p>
        </w:tc>
      </w:tr>
      <w:tr w:rsidR="00101597" w:rsidRPr="00101597" w:rsidTr="00C56ED6">
        <w:tc>
          <w:tcPr>
            <w:tcW w:w="1838" w:type="dxa"/>
            <w:vMerge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</w:tcPr>
          <w:p w:rsidR="00101597" w:rsidRPr="00101597" w:rsidRDefault="00101597" w:rsidP="00A01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63" w:type="dxa"/>
          </w:tcPr>
          <w:p w:rsidR="00101597" w:rsidRPr="00101597" w:rsidRDefault="00101597" w:rsidP="001015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учас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вовать в судействе </w:t>
            </w:r>
            <w:proofErr w:type="spellStart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иных спортивных мер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уметь составлять Пол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о проведении спортивного соревнования, стремиться пол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чить квалификационную катег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рию спортивного судьи «спорти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0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судья третьей категории»</w:t>
            </w:r>
          </w:p>
        </w:tc>
      </w:tr>
    </w:tbl>
    <w:p w:rsidR="00A01DE7" w:rsidRPr="00101597" w:rsidRDefault="00A01DE7" w:rsidP="0010159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DE7" w:rsidRDefault="00A01DE7" w:rsidP="003658CB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97">
        <w:rPr>
          <w:rFonts w:ascii="Times New Roman" w:hAnsi="Times New Roman" w:cs="Times New Roman"/>
          <w:b/>
          <w:sz w:val="24"/>
          <w:szCs w:val="24"/>
        </w:rPr>
        <w:t>Планы медицинских, медико-биологических мероприятий и применения восст</w:t>
      </w:r>
      <w:r w:rsidRPr="00101597">
        <w:rPr>
          <w:rFonts w:ascii="Times New Roman" w:hAnsi="Times New Roman" w:cs="Times New Roman"/>
          <w:b/>
          <w:sz w:val="24"/>
          <w:szCs w:val="24"/>
        </w:rPr>
        <w:t>а</w:t>
      </w:r>
      <w:r w:rsidRPr="00101597">
        <w:rPr>
          <w:rFonts w:ascii="Times New Roman" w:hAnsi="Times New Roman" w:cs="Times New Roman"/>
          <w:b/>
          <w:sz w:val="24"/>
          <w:szCs w:val="24"/>
        </w:rPr>
        <w:t>новительных средств</w:t>
      </w:r>
    </w:p>
    <w:p w:rsidR="001316DA" w:rsidRDefault="001316DA" w:rsidP="00F51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52D" w:rsidRPr="00F5152D" w:rsidRDefault="00F5152D" w:rsidP="00F5152D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15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Медико-восстановительные мероприятия проводятся с целью медико-биологического сопровождения, медицинского обеспечения, осуществления восст</w:t>
      </w:r>
      <w:r w:rsidRPr="00F515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515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новительных и реабилитационных мероприятий, организации спортивного питания (возмещение </w:t>
      </w:r>
      <w:proofErr w:type="spellStart"/>
      <w:r w:rsidRPr="00F515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F5152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фармакологическое обеспечение)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  В условиях применения больших нагрузок, </w:t>
      </w:r>
      <w:proofErr w:type="gramStart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важное значение</w:t>
      </w:r>
      <w:proofErr w:type="gramEnd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в учебно-тренировочном процессе приобретает системность и направленность различных восстановительных средств.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 Система восстановительных мероприятий имеет комплексный характер, включает в себя различные средства, при применении которых нужно учитывать возраст, спортивный стаж, квалификацию и индивидуальные (возрастные) особенности спортсменов.</w:t>
      </w:r>
    </w:p>
    <w:p w:rsidR="00F5152D" w:rsidRPr="0020112B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0112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Педагогические средства восстановления: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рациональное распределение нагрузок по этапам подготовки;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рациональное построение учебно-тренировочного занятия;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постепенное возрастание учебно-тренировочных нагрузок по объёму и интенсивности;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разнообразие средств и методов учебно-тренировочных занятий;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переключение с одного вида спортивной деятельности на другой;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чередование учебно-тренировочных нагрузок различного объёма и интенсивности;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изменение пауз отдыха, их продолжительности;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оптимальное соотношение нагрузок и отдыха на отдельном учебно-тренировочном занятии и в отдельном недельном цикле;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оптимальное соотношение нагрузок и отдыха на этапах годичного цикла;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оптимальное соотношение учебно-тренировочных и соревновательных нагрузок;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упражнения активного отдыха и расслабления;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дни профилактического отдыха.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Психологические средства восстановления: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создание положительного эмоционального фона учебно-тренировочного занятия;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переключение внимания, мыслей, отвлекающие мероприятия;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внушение;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психорегулирующая тренировка.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Медико-биологические средства восстановления: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Гигиенические средства: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водные процедуры закаливающего характера;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душ, теплые ванны;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прогулки на свежем воздухе;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рациональные режимы дня и сна, питания;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витаминизация;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учебно-тренировочные занятия в благоприятное время суток;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Физиологические средства: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душ: тёплый (успокаивающий) при температуре 36-38 градусов и продолжительностью 12-15 мин., прохладный, контрастный и вибрационный при температуре 23-28 градусов и продолжительностью 2-3 мин.;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ванны хвойные, жемчужные, солевые;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- бани 1-2 раза в неделю (исключая </w:t>
      </w:r>
      <w:proofErr w:type="spellStart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предсоревновательный</w:t>
      </w:r>
      <w:proofErr w:type="spellEnd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и </w:t>
      </w:r>
      <w:proofErr w:type="gramStart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соревновательный</w:t>
      </w:r>
      <w:proofErr w:type="gramEnd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микроциклы);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ультрафиолет;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- </w:t>
      </w:r>
      <w:proofErr w:type="spellStart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аэронизация</w:t>
      </w:r>
      <w:proofErr w:type="spellEnd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кислородотерапия</w:t>
      </w:r>
      <w:proofErr w:type="spellEnd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;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 массаж.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Комплексное использование сре</w:t>
      </w:r>
      <w:proofErr w:type="gramStart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дств в п</w:t>
      </w:r>
      <w:proofErr w:type="gramEnd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олном объёме необходимо на этапе совершенствования спортивного мастерства после больших тренировочных нагрузок. В остальных случаях следует использовать отдельные локальные средства в начале и в процессе учебно-тренировочного занятия. По окончании занятий с малыми и средними </w:t>
      </w: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нагрузками достаточно использовать гигиенические процедуры.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Использование восстановительных средств является составной частью учебно-тренировочного процесса.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</w:t>
      </w:r>
      <w:proofErr w:type="gramStart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Важное значение</w:t>
      </w:r>
      <w:proofErr w:type="gramEnd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для оптимизации восстановительных процессов имеет создание положительного эмоционального фона.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Организация осуществляет контроль за прохождением </w:t>
      </w:r>
      <w:proofErr w:type="gramStart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обучающимися</w:t>
      </w:r>
      <w:proofErr w:type="gramEnd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медицинского обследования в медицинских организациях, осуществляющих проведение медицинских осмотров лиц, занимающихся физической культурой и спортом на этапах спортивной подготовки.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Систематический </w:t>
      </w:r>
      <w:proofErr w:type="gramStart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контроль за</w:t>
      </w:r>
      <w:proofErr w:type="gramEnd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состоянием здоровья обучающихся (в том числе при подготовке и проведении мероприятий), включает предварительные (при определении допуска к мероприятиям) и периодические медицинские осмотры (в том числе по углублённой программе медицинского обследования); этапные и текущие медицинские обследования; врачебно-педагогические наблюдения.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Основанием для </w:t>
      </w:r>
      <w:proofErr w:type="gramStart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допуска</w:t>
      </w:r>
      <w:proofErr w:type="gramEnd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обучающегося к учебно-тренировочным занятиям на этапе начальной подготовке является наличие у него медицинского заключения с установленной первой или второй группой здоровья, выданного по результатам профилактического медицинского осмотра или диспансеризации.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    </w:t>
      </w:r>
      <w:proofErr w:type="gramStart"/>
      <w:r w:rsidRPr="00F5152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Основанием для допуска обучающихся к учебно-тренировочным занятиям начиная с учебно-тренировочного этапа спортивной подготовки (этап спортивной специализации) является наличие медицинского заключения о допуске к учебно-тренировочным мероприятиям и к участию в спортивных соревнованиях. </w:t>
      </w:r>
      <w:proofErr w:type="gramEnd"/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F5152D" w:rsidRPr="00F5152D" w:rsidRDefault="00F5152D" w:rsidP="00F5152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15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Планы медицинских, медико-биологических мероприятий </w:t>
      </w:r>
    </w:p>
    <w:p w:rsidR="00F5152D" w:rsidRPr="00F5152D" w:rsidRDefault="00F5152D" w:rsidP="00F5152D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15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применения восстановительных средств</w:t>
      </w:r>
    </w:p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68"/>
        <w:gridCol w:w="4209"/>
        <w:gridCol w:w="2377"/>
      </w:tblGrid>
      <w:tr w:rsidR="00F5152D" w:rsidRPr="00F5152D" w:rsidTr="00B55EE1"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Этап </w:t>
            </w:r>
            <w:proofErr w:type="gramStart"/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спортивной</w:t>
            </w:r>
            <w:proofErr w:type="gramEnd"/>
          </w:p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подготовки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Сроки проведения</w:t>
            </w:r>
          </w:p>
        </w:tc>
      </w:tr>
      <w:tr w:rsidR="00F5152D" w:rsidRPr="00F5152D" w:rsidTr="00B55EE1">
        <w:tc>
          <w:tcPr>
            <w:tcW w:w="0" w:type="auto"/>
            <w:vMerge w:val="restart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Этап</w:t>
            </w:r>
          </w:p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начальной</w:t>
            </w:r>
          </w:p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подготовки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Врачебно-педагогические наблюдения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Предварительные медицинские осмотры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 определении допуска к мероприятиям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Периодические медицинские осмотры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 раз в 12 месяцев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Этапные и текущие медицинские обследования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Применение медико-биологических 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Применение педагогических 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Применение психологических 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Применение гигиенических 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 w:val="restart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Врачебно-педагогические наблюдения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Предварительные медицинские осмотры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 определении допуска к мероприятиям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Периодические медицинские осмотры (в том числе по углублённой программе медицинского обследования)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 раз в 12 месяцев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Этапные и текущие медицинские обследования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Применение медико-биологических </w:t>
            </w: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Применение педагогических 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Применение психологических 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Применение гигиенических 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 w:val="restart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Врачебно-педагогические наблюдения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Предварительные медицинские осмотры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 определении допуска к мероприятиям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Периодические медицинские осмотры (в том числе по углублённой программе медицинского обследования)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 раз в 6 месяцев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Этапные и текущие медицинские обследования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Применение медико-биологических 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Применение педагогических 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Применение психологических 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  <w:tr w:rsidR="00F5152D" w:rsidRPr="00F5152D" w:rsidTr="00B55EE1">
        <w:tc>
          <w:tcPr>
            <w:tcW w:w="0" w:type="auto"/>
            <w:vMerge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Применение гигиенических средств</w:t>
            </w:r>
          </w:p>
        </w:tc>
        <w:tc>
          <w:tcPr>
            <w:tcW w:w="0" w:type="auto"/>
          </w:tcPr>
          <w:p w:rsidR="00F5152D" w:rsidRPr="00F5152D" w:rsidRDefault="00F5152D" w:rsidP="00F5152D">
            <w:pPr>
              <w:widowControl w:val="0"/>
              <w:suppressAutoHyphens/>
              <w:spacing w:line="225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F5152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 течение года</w:t>
            </w:r>
          </w:p>
        </w:tc>
      </w:tr>
    </w:tbl>
    <w:p w:rsidR="00F5152D" w:rsidRPr="00F5152D" w:rsidRDefault="00F5152D" w:rsidP="00F5152D">
      <w:pPr>
        <w:widowControl w:val="0"/>
        <w:suppressAutoHyphens/>
        <w:spacing w:after="0" w:line="225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01597" w:rsidRDefault="00101597" w:rsidP="0088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DE7" w:rsidRDefault="00A01DE7" w:rsidP="00A01D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B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36B7">
        <w:rPr>
          <w:rFonts w:ascii="Times New Roman" w:hAnsi="Times New Roman" w:cs="Times New Roman"/>
          <w:b/>
          <w:sz w:val="24"/>
          <w:szCs w:val="24"/>
        </w:rPr>
        <w:t>. Система контроля</w:t>
      </w:r>
    </w:p>
    <w:p w:rsidR="00A01DE7" w:rsidRPr="003F36B7" w:rsidRDefault="00A01DE7" w:rsidP="00A01D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E7" w:rsidRPr="003F36B7" w:rsidRDefault="00A01DE7" w:rsidP="003658CB">
      <w:pPr>
        <w:pStyle w:val="ConsPlusNormal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применительно к этапам спортивной подготовки лицу, проходящему спортивную подготовку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36B7">
        <w:rPr>
          <w:rFonts w:ascii="Times New Roman" w:hAnsi="Times New Roman" w:cs="Times New Roman"/>
          <w:sz w:val="24"/>
          <w:szCs w:val="24"/>
        </w:rPr>
        <w:t xml:space="preserve"> обучающийся), необходимо выполнить следующие </w:t>
      </w:r>
      <w:r w:rsidRPr="009F211C">
        <w:rPr>
          <w:rFonts w:ascii="Times New Roman" w:hAnsi="Times New Roman" w:cs="Times New Roman"/>
          <w:b/>
          <w:sz w:val="24"/>
          <w:szCs w:val="24"/>
        </w:rPr>
        <w:t>требования к результатам прохождения Программы</w:t>
      </w:r>
      <w:r w:rsidRPr="003F36B7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Pr="003F36B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F36B7">
        <w:rPr>
          <w:rFonts w:ascii="Times New Roman" w:hAnsi="Times New Roman" w:cs="Times New Roman"/>
          <w:sz w:val="24"/>
          <w:szCs w:val="24"/>
        </w:rPr>
        <w:t>, к участию в спортивных соревнованиях:</w:t>
      </w:r>
    </w:p>
    <w:p w:rsidR="00A01DE7" w:rsidRPr="003F36B7" w:rsidRDefault="00A01DE7" w:rsidP="003658CB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 xml:space="preserve"> На этапе начальной подготовки: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изучить основы безопасного поведения при занятиях спортом;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повысить уровень физической подготовленности;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овладет</w:t>
      </w:r>
      <w:r>
        <w:rPr>
          <w:rFonts w:ascii="Times New Roman" w:hAnsi="Times New Roman" w:cs="Times New Roman"/>
          <w:sz w:val="24"/>
          <w:szCs w:val="24"/>
        </w:rPr>
        <w:t>ь основами техники вида спорта «</w:t>
      </w:r>
      <w:r w:rsidR="00C8211D">
        <w:rPr>
          <w:rFonts w:ascii="Times New Roman" w:hAnsi="Times New Roman" w:cs="Times New Roman"/>
          <w:sz w:val="24"/>
          <w:szCs w:val="24"/>
        </w:rPr>
        <w:t>плавание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6B7">
        <w:rPr>
          <w:rFonts w:ascii="Times New Roman" w:hAnsi="Times New Roman" w:cs="Times New Roman"/>
          <w:sz w:val="24"/>
          <w:szCs w:val="24"/>
        </w:rPr>
        <w:t>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получить общие знания об антидопинговых правилах;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соблюдать антидопинговые правила;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принять участие в официальных спортивных соревнованиях, начиная со второго года;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</w:t>
      </w:r>
      <w:r w:rsidRPr="003F36B7">
        <w:rPr>
          <w:rFonts w:ascii="Times New Roman" w:hAnsi="Times New Roman" w:cs="Times New Roman"/>
          <w:sz w:val="24"/>
          <w:szCs w:val="24"/>
        </w:rPr>
        <w:t>р</w:t>
      </w:r>
      <w:r w:rsidRPr="003F36B7">
        <w:rPr>
          <w:rFonts w:ascii="Times New Roman" w:hAnsi="Times New Roman" w:cs="Times New Roman"/>
          <w:sz w:val="24"/>
          <w:szCs w:val="24"/>
        </w:rPr>
        <w:t>тивной подготовки;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A01DE7" w:rsidRPr="003F36B7" w:rsidRDefault="00A01DE7" w:rsidP="003658CB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 xml:space="preserve"> На учебно-тренировочном этапе (этапе спортивной специализации):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</w:t>
      </w:r>
      <w:r w:rsidRPr="003F36B7">
        <w:rPr>
          <w:rFonts w:ascii="Times New Roman" w:hAnsi="Times New Roman" w:cs="Times New Roman"/>
          <w:sz w:val="24"/>
          <w:szCs w:val="24"/>
        </w:rPr>
        <w:t>о</w:t>
      </w:r>
      <w:r w:rsidRPr="003F36B7">
        <w:rPr>
          <w:rFonts w:ascii="Times New Roman" w:hAnsi="Times New Roman" w:cs="Times New Roman"/>
          <w:sz w:val="24"/>
          <w:szCs w:val="24"/>
        </w:rPr>
        <w:t>гической подготовленности;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изучить правила безопасн</w:t>
      </w:r>
      <w:r>
        <w:rPr>
          <w:rFonts w:ascii="Times New Roman" w:hAnsi="Times New Roman" w:cs="Times New Roman"/>
          <w:sz w:val="24"/>
          <w:szCs w:val="24"/>
        </w:rPr>
        <w:t>ости при занятиях видом спорта «</w:t>
      </w:r>
      <w:r w:rsidR="00C8211D">
        <w:rPr>
          <w:rFonts w:ascii="Times New Roman" w:hAnsi="Times New Roman" w:cs="Times New Roman"/>
          <w:sz w:val="24"/>
          <w:szCs w:val="24"/>
        </w:rPr>
        <w:t>плавание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6B7">
        <w:rPr>
          <w:rFonts w:ascii="Times New Roman" w:hAnsi="Times New Roman" w:cs="Times New Roman"/>
          <w:sz w:val="24"/>
          <w:szCs w:val="24"/>
        </w:rPr>
        <w:t xml:space="preserve"> и успешно применять их в ходе проведения учебно-тренировочных занятий и участия в спортивных с</w:t>
      </w:r>
      <w:r w:rsidRPr="003F36B7">
        <w:rPr>
          <w:rFonts w:ascii="Times New Roman" w:hAnsi="Times New Roman" w:cs="Times New Roman"/>
          <w:sz w:val="24"/>
          <w:szCs w:val="24"/>
        </w:rPr>
        <w:t>о</w:t>
      </w:r>
      <w:r w:rsidRPr="003F36B7">
        <w:rPr>
          <w:rFonts w:ascii="Times New Roman" w:hAnsi="Times New Roman" w:cs="Times New Roman"/>
          <w:sz w:val="24"/>
          <w:szCs w:val="24"/>
        </w:rPr>
        <w:t>ревнованиях;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 xml:space="preserve">изучить основные методы </w:t>
      </w:r>
      <w:proofErr w:type="spellStart"/>
      <w:r w:rsidRPr="003F36B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F36B7">
        <w:rPr>
          <w:rFonts w:ascii="Times New Roman" w:hAnsi="Times New Roman" w:cs="Times New Roman"/>
          <w:sz w:val="24"/>
          <w:szCs w:val="24"/>
        </w:rPr>
        <w:t xml:space="preserve"> и самоконтроля;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овладеть общими теоретическими знаниям</w:t>
      </w:r>
      <w:r>
        <w:rPr>
          <w:rFonts w:ascii="Times New Roman" w:hAnsi="Times New Roman" w:cs="Times New Roman"/>
          <w:sz w:val="24"/>
          <w:szCs w:val="24"/>
        </w:rPr>
        <w:t>и о правилах вида спорта «лыжные гонки»</w:t>
      </w:r>
      <w:r w:rsidRPr="003F36B7">
        <w:rPr>
          <w:rFonts w:ascii="Times New Roman" w:hAnsi="Times New Roman" w:cs="Times New Roman"/>
          <w:sz w:val="24"/>
          <w:szCs w:val="24"/>
        </w:rPr>
        <w:t>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изучить антидопинговые правила;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</w:t>
      </w:r>
      <w:r w:rsidRPr="003F36B7">
        <w:rPr>
          <w:rFonts w:ascii="Times New Roman" w:hAnsi="Times New Roman" w:cs="Times New Roman"/>
          <w:sz w:val="24"/>
          <w:szCs w:val="24"/>
        </w:rPr>
        <w:t>р</w:t>
      </w:r>
      <w:r w:rsidRPr="003F36B7">
        <w:rPr>
          <w:rFonts w:ascii="Times New Roman" w:hAnsi="Times New Roman" w:cs="Times New Roman"/>
          <w:sz w:val="24"/>
          <w:szCs w:val="24"/>
        </w:rPr>
        <w:t>тивной подготовки;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lastRenderedPageBreak/>
        <w:t>принимать участие в официальных спортивных соревнованиях не ниже муниципал</w:t>
      </w:r>
      <w:r w:rsidRPr="003F36B7">
        <w:rPr>
          <w:rFonts w:ascii="Times New Roman" w:hAnsi="Times New Roman" w:cs="Times New Roman"/>
          <w:sz w:val="24"/>
          <w:szCs w:val="24"/>
        </w:rPr>
        <w:t>ь</w:t>
      </w:r>
      <w:r w:rsidRPr="003F36B7">
        <w:rPr>
          <w:rFonts w:ascii="Times New Roman" w:hAnsi="Times New Roman" w:cs="Times New Roman"/>
          <w:sz w:val="24"/>
          <w:szCs w:val="24"/>
        </w:rPr>
        <w:t>ного уровня на первом и втором году;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проведения не ниже регионального уровня, начиная с третьего года;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A01DE7" w:rsidRPr="003F36B7" w:rsidRDefault="00A01DE7" w:rsidP="003658CB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 xml:space="preserve"> На этапе совершенствования спортивного мастерства: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</w:t>
      </w:r>
      <w:r w:rsidRPr="003F36B7">
        <w:rPr>
          <w:rFonts w:ascii="Times New Roman" w:hAnsi="Times New Roman" w:cs="Times New Roman"/>
          <w:sz w:val="24"/>
          <w:szCs w:val="24"/>
        </w:rPr>
        <w:t>о</w:t>
      </w:r>
      <w:r w:rsidRPr="003F36B7">
        <w:rPr>
          <w:rFonts w:ascii="Times New Roman" w:hAnsi="Times New Roman" w:cs="Times New Roman"/>
          <w:sz w:val="24"/>
          <w:szCs w:val="24"/>
        </w:rPr>
        <w:t>гической подготовленности;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</w:t>
      </w:r>
      <w:r w:rsidRPr="003F36B7">
        <w:rPr>
          <w:rFonts w:ascii="Times New Roman" w:hAnsi="Times New Roman" w:cs="Times New Roman"/>
          <w:sz w:val="24"/>
          <w:szCs w:val="24"/>
        </w:rPr>
        <w:t>о</w:t>
      </w:r>
      <w:r w:rsidRPr="003F36B7">
        <w:rPr>
          <w:rFonts w:ascii="Times New Roman" w:hAnsi="Times New Roman" w:cs="Times New Roman"/>
          <w:sz w:val="24"/>
          <w:szCs w:val="24"/>
        </w:rPr>
        <w:t>товку), спортивных мероприятий, восстановления и питания;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приобрести знания и навыки оказания первой доврачебной помощи;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овладеть теоретическими знаниями о правилах вида спорта "</w:t>
      </w:r>
      <w:r w:rsidR="00D72EF1">
        <w:rPr>
          <w:rFonts w:ascii="Times New Roman" w:hAnsi="Times New Roman" w:cs="Times New Roman"/>
          <w:sz w:val="24"/>
          <w:szCs w:val="24"/>
        </w:rPr>
        <w:t>плавание</w:t>
      </w:r>
      <w:r w:rsidRPr="003F36B7">
        <w:rPr>
          <w:rFonts w:ascii="Times New Roman" w:hAnsi="Times New Roman" w:cs="Times New Roman"/>
          <w:sz w:val="24"/>
          <w:szCs w:val="24"/>
        </w:rPr>
        <w:t>";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закрепить и углубить знания антидопинговых правил;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</w:t>
      </w:r>
      <w:r w:rsidRPr="003F36B7">
        <w:rPr>
          <w:rFonts w:ascii="Times New Roman" w:hAnsi="Times New Roman" w:cs="Times New Roman"/>
          <w:sz w:val="24"/>
          <w:szCs w:val="24"/>
        </w:rPr>
        <w:t>р</w:t>
      </w:r>
      <w:r w:rsidRPr="003F36B7">
        <w:rPr>
          <w:rFonts w:ascii="Times New Roman" w:hAnsi="Times New Roman" w:cs="Times New Roman"/>
          <w:sz w:val="24"/>
          <w:szCs w:val="24"/>
        </w:rPr>
        <w:t>тивной подготовки;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официальных спортивных соре</w:t>
      </w:r>
      <w:r w:rsidRPr="003F36B7">
        <w:rPr>
          <w:rFonts w:ascii="Times New Roman" w:hAnsi="Times New Roman" w:cs="Times New Roman"/>
          <w:sz w:val="24"/>
          <w:szCs w:val="24"/>
        </w:rPr>
        <w:t>в</w:t>
      </w:r>
      <w:r w:rsidRPr="003F36B7">
        <w:rPr>
          <w:rFonts w:ascii="Times New Roman" w:hAnsi="Times New Roman" w:cs="Times New Roman"/>
          <w:sz w:val="24"/>
          <w:szCs w:val="24"/>
        </w:rPr>
        <w:t>нованиях;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ежегодно показывать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6B7">
        <w:rPr>
          <w:rFonts w:ascii="Times New Roman" w:hAnsi="Times New Roman" w:cs="Times New Roman"/>
          <w:sz w:val="24"/>
          <w:szCs w:val="24"/>
        </w:rPr>
        <w:t xml:space="preserve"> соответствующие присвоению спортивно</w:t>
      </w:r>
      <w:r>
        <w:rPr>
          <w:rFonts w:ascii="Times New Roman" w:hAnsi="Times New Roman" w:cs="Times New Roman"/>
          <w:sz w:val="24"/>
          <w:szCs w:val="24"/>
        </w:rPr>
        <w:t>го разряда «кандидат в мастера спорта»</w:t>
      </w:r>
      <w:r w:rsidRPr="003F36B7">
        <w:rPr>
          <w:rFonts w:ascii="Times New Roman" w:hAnsi="Times New Roman" w:cs="Times New Roman"/>
          <w:sz w:val="24"/>
          <w:szCs w:val="24"/>
        </w:rPr>
        <w:t>;</w:t>
      </w:r>
    </w:p>
    <w:p w:rsidR="00A01DE7" w:rsidRPr="003F36B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межреги</w:t>
      </w:r>
      <w:r w:rsidRPr="003F36B7">
        <w:rPr>
          <w:rFonts w:ascii="Times New Roman" w:hAnsi="Times New Roman" w:cs="Times New Roman"/>
          <w:sz w:val="24"/>
          <w:szCs w:val="24"/>
        </w:rPr>
        <w:t>о</w:t>
      </w:r>
      <w:r w:rsidRPr="003F36B7">
        <w:rPr>
          <w:rFonts w:ascii="Times New Roman" w:hAnsi="Times New Roman" w:cs="Times New Roman"/>
          <w:sz w:val="24"/>
          <w:szCs w:val="24"/>
        </w:rPr>
        <w:t>нального уровня;</w:t>
      </w:r>
    </w:p>
    <w:p w:rsidR="00A01DE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7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:rsidR="009F211C" w:rsidRPr="003F36B7" w:rsidRDefault="009F211C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DE7" w:rsidRDefault="00A01DE7" w:rsidP="003658CB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11C">
        <w:rPr>
          <w:rFonts w:ascii="Times New Roman" w:hAnsi="Times New Roman" w:cs="Times New Roman"/>
          <w:b/>
          <w:sz w:val="24"/>
          <w:szCs w:val="24"/>
        </w:rPr>
        <w:t xml:space="preserve"> Оценка результатов освоения Программы</w:t>
      </w:r>
      <w:r w:rsidRPr="003F36B7">
        <w:rPr>
          <w:rFonts w:ascii="Times New Roman" w:hAnsi="Times New Roman" w:cs="Times New Roman"/>
          <w:sz w:val="24"/>
          <w:szCs w:val="24"/>
        </w:rPr>
        <w:t xml:space="preserve"> сопровождается аттестацией об</w:t>
      </w:r>
      <w:r w:rsidRPr="003F36B7">
        <w:rPr>
          <w:rFonts w:ascii="Times New Roman" w:hAnsi="Times New Roman" w:cs="Times New Roman"/>
          <w:sz w:val="24"/>
          <w:szCs w:val="24"/>
        </w:rPr>
        <w:t>у</w:t>
      </w:r>
      <w:r w:rsidRPr="003F36B7">
        <w:rPr>
          <w:rFonts w:ascii="Times New Roman" w:hAnsi="Times New Roman" w:cs="Times New Roman"/>
          <w:sz w:val="24"/>
          <w:szCs w:val="24"/>
        </w:rPr>
        <w:t>чающихся, проводимой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EF1" w:rsidRPr="00D72EF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</w:t>
      </w:r>
      <w:r w:rsidRPr="003F36B7">
        <w:rPr>
          <w:rFonts w:ascii="Times New Roman" w:hAnsi="Times New Roman" w:cs="Times New Roman"/>
          <w:sz w:val="24"/>
          <w:szCs w:val="24"/>
        </w:rPr>
        <w:t>, на основе разработанных комплексов ко</w:t>
      </w:r>
      <w:r w:rsidRPr="003F36B7">
        <w:rPr>
          <w:rFonts w:ascii="Times New Roman" w:hAnsi="Times New Roman" w:cs="Times New Roman"/>
          <w:sz w:val="24"/>
          <w:szCs w:val="24"/>
        </w:rPr>
        <w:t>н</w:t>
      </w:r>
      <w:r w:rsidRPr="003F36B7">
        <w:rPr>
          <w:rFonts w:ascii="Times New Roman" w:hAnsi="Times New Roman" w:cs="Times New Roman"/>
          <w:sz w:val="24"/>
          <w:szCs w:val="24"/>
        </w:rPr>
        <w:t xml:space="preserve">трольных упражнений, перечня тестов и (или) вопросов по видам подготовки, не связанным с физическими нагрузками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36B7">
        <w:rPr>
          <w:rFonts w:ascii="Times New Roman" w:hAnsi="Times New Roman" w:cs="Times New Roman"/>
          <w:sz w:val="24"/>
          <w:szCs w:val="24"/>
        </w:rPr>
        <w:t xml:space="preserve"> тесты), а также с учетом результ</w:t>
      </w:r>
      <w:r w:rsidRPr="003F36B7">
        <w:rPr>
          <w:rFonts w:ascii="Times New Roman" w:hAnsi="Times New Roman" w:cs="Times New Roman"/>
          <w:sz w:val="24"/>
          <w:szCs w:val="24"/>
        </w:rPr>
        <w:t>а</w:t>
      </w:r>
      <w:r w:rsidRPr="003F36B7">
        <w:rPr>
          <w:rFonts w:ascii="Times New Roman" w:hAnsi="Times New Roman" w:cs="Times New Roman"/>
          <w:sz w:val="24"/>
          <w:szCs w:val="24"/>
        </w:rPr>
        <w:t>тов участия обучающегося в спортивных соревнованиях и достижения им соотве</w:t>
      </w:r>
      <w:r w:rsidRPr="003F36B7">
        <w:rPr>
          <w:rFonts w:ascii="Times New Roman" w:hAnsi="Times New Roman" w:cs="Times New Roman"/>
          <w:sz w:val="24"/>
          <w:szCs w:val="24"/>
        </w:rPr>
        <w:t>т</w:t>
      </w:r>
      <w:r w:rsidRPr="003F36B7">
        <w:rPr>
          <w:rFonts w:ascii="Times New Roman" w:hAnsi="Times New Roman" w:cs="Times New Roman"/>
          <w:sz w:val="24"/>
          <w:szCs w:val="24"/>
        </w:rPr>
        <w:t>ствующего уровня спортивной квалификации.</w:t>
      </w:r>
    </w:p>
    <w:p w:rsidR="007F214B" w:rsidRDefault="007F214B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не реже одного раза в год.</w:t>
      </w:r>
    </w:p>
    <w:p w:rsidR="007F214B" w:rsidRDefault="007F214B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Перенос сроков проведения промежуточной аттестации на следующий спортивный сезон допускается по решению Организации с учётом позиции регионального центра спо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тивной подготовки в случае невозможности её проведения для обучающихся по причине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лезни (временной нетрудоспособности), травмы.</w:t>
      </w:r>
      <w:proofErr w:type="gramEnd"/>
    </w:p>
    <w:p w:rsidR="007F214B" w:rsidRDefault="007F214B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 одном из этапов спортивной подготовки не соответствует 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ниям, установленным Программой, обучающийся отчисляется на данном этапе спортивной подготовки. По заявлению обучающегося или одного из 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лей) несовершеннолетнего обучающегося Организа</w:t>
      </w:r>
      <w:r w:rsidR="00D8603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ия осуществляет перевод такого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чающегося на дополнительную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 в области физической культ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 и спорта</w:t>
      </w:r>
      <w:r w:rsidR="00D8603C">
        <w:rPr>
          <w:rFonts w:ascii="Times New Roman" w:hAnsi="Times New Roman" w:cs="Times New Roman"/>
          <w:sz w:val="24"/>
          <w:szCs w:val="24"/>
        </w:rPr>
        <w:t xml:space="preserve"> (при её реализации).</w:t>
      </w:r>
    </w:p>
    <w:p w:rsidR="009F211C" w:rsidRDefault="009F211C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11C" w:rsidRPr="009F211C" w:rsidRDefault="009F211C" w:rsidP="003658CB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C">
        <w:rPr>
          <w:rFonts w:ascii="Times New Roman" w:hAnsi="Times New Roman" w:cs="Times New Roman"/>
          <w:b/>
          <w:sz w:val="24"/>
          <w:szCs w:val="24"/>
        </w:rPr>
        <w:t xml:space="preserve"> Контрольные и контрольно-переводные нормативы (испытания) по видам спортивной подготовки и уровень спортивной квалификации.</w:t>
      </w:r>
    </w:p>
    <w:p w:rsidR="00D8603C" w:rsidRPr="009F211C" w:rsidRDefault="00D8603C" w:rsidP="00A01D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11C" w:rsidRPr="009F211C" w:rsidRDefault="009F211C" w:rsidP="009F211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1C">
        <w:rPr>
          <w:rFonts w:ascii="Times New Roman" w:hAnsi="Times New Roman" w:cs="Times New Roman"/>
          <w:b/>
          <w:sz w:val="24"/>
          <w:szCs w:val="24"/>
        </w:rPr>
        <w:t>Приёмные нормативы для зачисления</w:t>
      </w:r>
    </w:p>
    <w:p w:rsidR="009F211C" w:rsidRDefault="009F211C" w:rsidP="009F211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1C">
        <w:rPr>
          <w:rFonts w:ascii="Times New Roman" w:hAnsi="Times New Roman" w:cs="Times New Roman"/>
          <w:b/>
          <w:sz w:val="24"/>
          <w:szCs w:val="24"/>
        </w:rPr>
        <w:t xml:space="preserve">в группы начальной подготовки </w:t>
      </w:r>
      <w:r w:rsidR="003520FC">
        <w:rPr>
          <w:rFonts w:ascii="Times New Roman" w:hAnsi="Times New Roman" w:cs="Times New Roman"/>
          <w:b/>
          <w:sz w:val="24"/>
          <w:szCs w:val="24"/>
        </w:rPr>
        <w:t>до</w:t>
      </w:r>
      <w:r w:rsidRPr="009F211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520FC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9F2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11C" w:rsidRPr="009F211C" w:rsidRDefault="009F211C" w:rsidP="00A84F0C">
      <w:pPr>
        <w:ind w:right="-28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9"/>
        <w:tblW w:w="10348" w:type="dxa"/>
        <w:tblInd w:w="-601" w:type="dxa"/>
        <w:tblLook w:val="04A0"/>
      </w:tblPr>
      <w:tblGrid>
        <w:gridCol w:w="3967"/>
        <w:gridCol w:w="2692"/>
        <w:gridCol w:w="2697"/>
        <w:gridCol w:w="992"/>
      </w:tblGrid>
      <w:tr w:rsidR="009F211C" w:rsidTr="00E447E7">
        <w:tc>
          <w:tcPr>
            <w:tcW w:w="3967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упражнения</w:t>
            </w:r>
          </w:p>
        </w:tc>
        <w:tc>
          <w:tcPr>
            <w:tcW w:w="26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697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F211C" w:rsidTr="00E447E7">
        <w:tc>
          <w:tcPr>
            <w:tcW w:w="10348" w:type="dxa"/>
            <w:gridSpan w:val="4"/>
          </w:tcPr>
          <w:p w:rsidR="009F211C" w:rsidRPr="00975428" w:rsidRDefault="009F211C" w:rsidP="00E4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9F211C" w:rsidTr="00E447E7">
        <w:tc>
          <w:tcPr>
            <w:tcW w:w="3967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2692" w:type="dxa"/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7,1 – 0 баллов</w:t>
            </w:r>
          </w:p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6,9 – 0 баллов</w:t>
            </w:r>
          </w:p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6,9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F211C" w:rsidTr="00E447E7">
        <w:tc>
          <w:tcPr>
            <w:tcW w:w="3967" w:type="dxa"/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2692" w:type="dxa"/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4 – 0 баллов</w:t>
            </w:r>
          </w:p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7 – 0 баллов</w:t>
            </w:r>
          </w:p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F211C" w:rsidTr="00E447E7">
        <w:tc>
          <w:tcPr>
            <w:tcW w:w="3967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Выполнить ниже уровня во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вышения технически правильно.</w:t>
            </w:r>
          </w:p>
        </w:tc>
        <w:tc>
          <w:tcPr>
            <w:tcW w:w="2692" w:type="dxa"/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енее 3 – 0 баллов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 – 0 баллов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11C" w:rsidTr="00E447E7">
        <w:tc>
          <w:tcPr>
            <w:tcW w:w="3967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692" w:type="dxa"/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105 – 0 баллов</w:t>
            </w:r>
          </w:p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110 – 0 баллов</w:t>
            </w:r>
          </w:p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9F211C" w:rsidTr="00E447E7">
        <w:tc>
          <w:tcPr>
            <w:tcW w:w="10348" w:type="dxa"/>
            <w:gridSpan w:val="4"/>
          </w:tcPr>
          <w:p w:rsidR="009F211C" w:rsidRPr="00975428" w:rsidRDefault="009F211C" w:rsidP="00E4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9F211C" w:rsidTr="00E447E7">
        <w:tc>
          <w:tcPr>
            <w:tcW w:w="3967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(вольный стиль) 50 м.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992" w:type="dxa"/>
          </w:tcPr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11C" w:rsidTr="00E447E7">
        <w:tc>
          <w:tcPr>
            <w:tcW w:w="3967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* 10 м.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10,6 – 0 баллов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 – 1 балл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10,1 – 0 баллов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 – 1 балл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F211C" w:rsidTr="00E447E7">
        <w:tc>
          <w:tcPr>
            <w:tcW w:w="3967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3,0 – 0 баллов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– 1 балл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3,5 – 0 баллов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 – 1 балл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F211C" w:rsidTr="00E447E7">
        <w:tc>
          <w:tcPr>
            <w:tcW w:w="3967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одновременно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раза)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(ширина хвата в 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 не более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баллов- 51 см и более.</w:t>
            </w:r>
          </w:p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- 50 см  и менее.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баллов- 51 см и более.</w:t>
            </w:r>
          </w:p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- 50 см и менее.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</w:tbl>
    <w:p w:rsidR="009F211C" w:rsidRDefault="009F211C" w:rsidP="009F211C">
      <w:pPr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9F211C" w:rsidRPr="00077CBA" w:rsidRDefault="009F211C" w:rsidP="009F211C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BA">
        <w:rPr>
          <w:rFonts w:ascii="Times New Roman" w:hAnsi="Times New Roman" w:cs="Times New Roman"/>
          <w:b/>
          <w:sz w:val="24"/>
          <w:szCs w:val="24"/>
        </w:rPr>
        <w:t>Дополнительные нормативы, учитываемые при равном количестве баллов.</w:t>
      </w:r>
    </w:p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3970"/>
        <w:gridCol w:w="2693"/>
        <w:gridCol w:w="2693"/>
        <w:gridCol w:w="992"/>
      </w:tblGrid>
      <w:tr w:rsidR="009F211C" w:rsidRPr="00220178" w:rsidTr="00E447E7">
        <w:tc>
          <w:tcPr>
            <w:tcW w:w="3970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F211C" w:rsidRPr="00220178" w:rsidTr="00E447E7">
        <w:tc>
          <w:tcPr>
            <w:tcW w:w="10348" w:type="dxa"/>
            <w:gridSpan w:val="4"/>
          </w:tcPr>
          <w:p w:rsidR="009F211C" w:rsidRPr="00975428" w:rsidRDefault="009F211C" w:rsidP="00E4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9F211C" w:rsidRPr="00220178" w:rsidTr="00E447E7">
        <w:tc>
          <w:tcPr>
            <w:tcW w:w="3970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Поднимание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за 30 с.)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>10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1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>1 балл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15 раз-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20178">
              <w:rPr>
                <w:rFonts w:ascii="Times New Roman" w:hAnsi="Times New Roman" w:cs="Times New Roman"/>
              </w:rPr>
              <w:t>балла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20178">
              <w:rPr>
                <w:rFonts w:ascii="Times New Roman" w:hAnsi="Times New Roman" w:cs="Times New Roman"/>
              </w:rPr>
              <w:t xml:space="preserve"> раз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>10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1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>1 балл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15 раз-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20178">
              <w:rPr>
                <w:rFonts w:ascii="Times New Roman" w:hAnsi="Times New Roman" w:cs="Times New Roman"/>
              </w:rPr>
              <w:t>балла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20178">
              <w:rPr>
                <w:rFonts w:ascii="Times New Roman" w:hAnsi="Times New Roman" w:cs="Times New Roman"/>
              </w:rPr>
              <w:t xml:space="preserve"> раз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11C" w:rsidRPr="00220178" w:rsidTr="00E447E7">
        <w:tc>
          <w:tcPr>
            <w:tcW w:w="10348" w:type="dxa"/>
            <w:gridSpan w:val="4"/>
          </w:tcPr>
          <w:p w:rsidR="009F211C" w:rsidRPr="00975428" w:rsidRDefault="009F211C" w:rsidP="00E4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9F211C" w:rsidRPr="00220178" w:rsidTr="00E447E7">
        <w:tc>
          <w:tcPr>
            <w:tcW w:w="3970" w:type="dxa"/>
            <w:vMerge w:val="restart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в воде,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опущена в воду, ноги и таз находятся на поверхности воды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в воде,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опущена в воду, ноги и таз находятся на поверхности воды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F211C" w:rsidRPr="00220178" w:rsidTr="00E447E7">
        <w:tc>
          <w:tcPr>
            <w:tcW w:w="3970" w:type="dxa"/>
            <w:vMerge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в воде,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опущена в воду, ноги и таз находятся ниже поверхности воды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в воде,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опущена в воду, ноги и таз находятся ниже поверхности воды</w:t>
            </w:r>
          </w:p>
        </w:tc>
        <w:tc>
          <w:tcPr>
            <w:tcW w:w="992" w:type="dxa"/>
          </w:tcPr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F211C" w:rsidRPr="00220178" w:rsidTr="00E447E7">
        <w:tc>
          <w:tcPr>
            <w:tcW w:w="3970" w:type="dxa"/>
            <w:vMerge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тела в воде, погр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под воду, неспособность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жаться на поверхности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тела в воде, погр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под воду, неспособность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жаться на поверхности</w:t>
            </w:r>
          </w:p>
        </w:tc>
        <w:tc>
          <w:tcPr>
            <w:tcW w:w="992" w:type="dxa"/>
          </w:tcPr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9F211C" w:rsidRPr="00220178" w:rsidTr="00E447E7">
        <w:tc>
          <w:tcPr>
            <w:tcW w:w="3970" w:type="dxa"/>
            <w:vMerge w:val="restart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в воде,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лова, таз и ноги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дятся на поверхности воды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в воде,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лова, таз и ноги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дятся на поверхности воды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F211C" w:rsidRPr="00220178" w:rsidTr="00E447E7">
        <w:tc>
          <w:tcPr>
            <w:tcW w:w="3970" w:type="dxa"/>
            <w:vMerge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тела в воде,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находится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воды, ноги и таз находятся ниже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воды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тела в воде,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находится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воды, ноги и таз находятся ниже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воды</w:t>
            </w:r>
          </w:p>
        </w:tc>
        <w:tc>
          <w:tcPr>
            <w:tcW w:w="992" w:type="dxa"/>
          </w:tcPr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9F211C" w:rsidRPr="00220178" w:rsidTr="00E447E7">
        <w:tc>
          <w:tcPr>
            <w:tcW w:w="3970" w:type="dxa"/>
            <w:vMerge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тела в воде, погр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под воду, неспособность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жаться на поверхности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тела в воде, погр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под воду, неспособность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жаться на поверхности</w:t>
            </w:r>
          </w:p>
        </w:tc>
        <w:tc>
          <w:tcPr>
            <w:tcW w:w="992" w:type="dxa"/>
          </w:tcPr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9F211C" w:rsidRPr="00220178" w:rsidTr="00E447E7">
        <w:tc>
          <w:tcPr>
            <w:tcW w:w="3970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Скольжение 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м.-1 балл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4 м. – 3 балла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4 балла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5 баллов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м.-1 балл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4 м. – 3 балла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4 балла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5 баллов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F211C" w:rsidRPr="00220178" w:rsidTr="00E447E7">
        <w:tc>
          <w:tcPr>
            <w:tcW w:w="3970" w:type="dxa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воде: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доской 15 м. (оценивается работа ног)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2693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9F211C" w:rsidRPr="00220178" w:rsidTr="00E447E7">
        <w:tc>
          <w:tcPr>
            <w:tcW w:w="3970" w:type="dxa"/>
            <w:vMerge w:val="restart"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кроль на груди</w:t>
            </w:r>
          </w:p>
        </w:tc>
        <w:tc>
          <w:tcPr>
            <w:tcW w:w="2693" w:type="dxa"/>
          </w:tcPr>
          <w:p w:rsidR="009F211C" w:rsidRPr="00AA0E84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пловца в воде. Попеременная работа рук в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 непрерывной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ботой ног. Для вдоха пловец поворачивает голову в сторону,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2693" w:type="dxa"/>
          </w:tcPr>
          <w:p w:rsidR="009F211C" w:rsidRPr="00AA0E84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пловца в воде. Попеременная работа рук в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 непрерывной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ботой ног. Для вдоха пловец поворачивает голову в сторону,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F211C" w:rsidRPr="00220178" w:rsidTr="00E447E7">
        <w:tc>
          <w:tcPr>
            <w:tcW w:w="3970" w:type="dxa"/>
            <w:vMerge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211C" w:rsidRPr="00AA0E84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тела пловца в воде. Лицо опущено в воду. Несогласованная работа рук 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м. без остановки.</w:t>
            </w:r>
          </w:p>
        </w:tc>
        <w:tc>
          <w:tcPr>
            <w:tcW w:w="2693" w:type="dxa"/>
          </w:tcPr>
          <w:p w:rsidR="009F211C" w:rsidRPr="00AA0E84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тела пловца в воде. Лицо опущено в воду. Несогласованная работа рук 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м. без остановки.</w:t>
            </w:r>
          </w:p>
        </w:tc>
        <w:tc>
          <w:tcPr>
            <w:tcW w:w="992" w:type="dxa"/>
          </w:tcPr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F211C" w:rsidRPr="00220178" w:rsidTr="00E447E7">
        <w:tc>
          <w:tcPr>
            <w:tcW w:w="3970" w:type="dxa"/>
            <w:vMerge/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211C" w:rsidRPr="00AA0E84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тела в воде,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2693" w:type="dxa"/>
          </w:tcPr>
          <w:p w:rsidR="009F211C" w:rsidRPr="00AA0E84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тела в воде,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992" w:type="dxa"/>
          </w:tcPr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F211C" w:rsidRPr="00220178" w:rsidTr="00E447E7"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11C" w:rsidRPr="00AA0E84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15 м.</w:t>
            </w:r>
          </w:p>
        </w:tc>
        <w:tc>
          <w:tcPr>
            <w:tcW w:w="2693" w:type="dxa"/>
          </w:tcPr>
          <w:p w:rsidR="009F211C" w:rsidRPr="00AA0E84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15 м.</w:t>
            </w:r>
          </w:p>
        </w:tc>
        <w:tc>
          <w:tcPr>
            <w:tcW w:w="992" w:type="dxa"/>
          </w:tcPr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F211C" w:rsidRPr="00220178" w:rsidTr="00E447E7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спине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туловища пловца в воде. Попеременная работа рук в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 непрерывной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переменной работой ног. Голова лежит на воде. Дыхание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тановки.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туловища пловца в воде. Попеременная работа рук в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 непрерывной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переменной работой ног. Голова лежит на воде. Дыхание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тановки.</w:t>
            </w:r>
          </w:p>
        </w:tc>
        <w:tc>
          <w:tcPr>
            <w:tcW w:w="992" w:type="dxa"/>
          </w:tcPr>
          <w:p w:rsidR="009F211C" w:rsidRPr="00220178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балла</w:t>
            </w:r>
          </w:p>
        </w:tc>
      </w:tr>
      <w:tr w:rsidR="009F211C" w:rsidRPr="00220178" w:rsidTr="00E447E7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плова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остановок.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тела плова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остановок.</w:t>
            </w:r>
          </w:p>
        </w:tc>
        <w:tc>
          <w:tcPr>
            <w:tcW w:w="992" w:type="dxa"/>
          </w:tcPr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F211C" w:rsidRPr="00220178" w:rsidTr="00E447E7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тела в воде.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танции 25 м. с 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тела в воде.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танции 25 м. с 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992" w:type="dxa"/>
          </w:tcPr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F211C" w:rsidRPr="00220178" w:rsidTr="00E447E7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15 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211C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15 м.</w:t>
            </w:r>
          </w:p>
        </w:tc>
        <w:tc>
          <w:tcPr>
            <w:tcW w:w="992" w:type="dxa"/>
          </w:tcPr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F211C" w:rsidRPr="00220178" w:rsidTr="00E447E7">
        <w:tc>
          <w:tcPr>
            <w:tcW w:w="10348" w:type="dxa"/>
            <w:gridSpan w:val="4"/>
          </w:tcPr>
          <w:p w:rsidR="009F211C" w:rsidRPr="000B15EA" w:rsidRDefault="009F211C" w:rsidP="00E4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</w:p>
          <w:p w:rsidR="009F211C" w:rsidRPr="00553383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зачислении в группу начальной подготовки первого года обучения учитываются антроп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метрические данные ребёнка, которые высчитываются по формуле</w:t>
            </w:r>
            <w:r w:rsidRPr="00553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ИМТ=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(кг.)/рост (м</w:t>
            </w:r>
            <w:proofErr w:type="gramStart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, избыток массы тела для мальчиков = 17,9, для девочек = 17,8</w:t>
            </w:r>
          </w:p>
          <w:p w:rsidR="009F211C" w:rsidRPr="00220178" w:rsidRDefault="009F211C" w:rsidP="00E4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- индекс массы тела, </w:t>
            </w:r>
            <w:r w:rsidRPr="0022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-масса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F211C" w:rsidRDefault="009F211C" w:rsidP="00E4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11C" w:rsidRPr="00452B2F" w:rsidRDefault="009F211C" w:rsidP="00452B2F">
      <w:pPr>
        <w:pStyle w:val="ae"/>
        <w:rPr>
          <w:rFonts w:ascii="Times New Roman" w:hAnsi="Times New Roman" w:cs="Times New Roman"/>
          <w:sz w:val="20"/>
          <w:szCs w:val="20"/>
        </w:rPr>
      </w:pPr>
      <w:r w:rsidRPr="00452B2F">
        <w:rPr>
          <w:rFonts w:ascii="Times New Roman" w:hAnsi="Times New Roman" w:cs="Times New Roman"/>
          <w:sz w:val="20"/>
          <w:szCs w:val="20"/>
        </w:rPr>
        <w:t xml:space="preserve">На этап начальной подготовки зачисляются дети, набравшие наибольшее количество баллов. </w:t>
      </w:r>
      <w:proofErr w:type="gramStart"/>
      <w:r w:rsidRPr="00452B2F">
        <w:rPr>
          <w:rFonts w:ascii="Times New Roman" w:hAnsi="Times New Roman" w:cs="Times New Roman"/>
          <w:sz w:val="20"/>
          <w:szCs w:val="20"/>
        </w:rPr>
        <w:t>Выполнение о</w:t>
      </w:r>
      <w:r w:rsidRPr="00452B2F">
        <w:rPr>
          <w:rFonts w:ascii="Times New Roman" w:hAnsi="Times New Roman" w:cs="Times New Roman"/>
          <w:sz w:val="20"/>
          <w:szCs w:val="20"/>
        </w:rPr>
        <w:t>с</w:t>
      </w:r>
      <w:r w:rsidRPr="00452B2F">
        <w:rPr>
          <w:rFonts w:ascii="Times New Roman" w:hAnsi="Times New Roman" w:cs="Times New Roman"/>
          <w:sz w:val="20"/>
          <w:szCs w:val="20"/>
        </w:rPr>
        <w:t>новных нормативов общей и специальной физической подготовки является обязательным условием для зачи</w:t>
      </w:r>
      <w:r w:rsidRPr="00452B2F">
        <w:rPr>
          <w:rFonts w:ascii="Times New Roman" w:hAnsi="Times New Roman" w:cs="Times New Roman"/>
          <w:sz w:val="20"/>
          <w:szCs w:val="20"/>
        </w:rPr>
        <w:t>с</w:t>
      </w:r>
      <w:r w:rsidRPr="00452B2F">
        <w:rPr>
          <w:rFonts w:ascii="Times New Roman" w:hAnsi="Times New Roman" w:cs="Times New Roman"/>
          <w:sz w:val="20"/>
          <w:szCs w:val="20"/>
        </w:rPr>
        <w:t>ления претендента на этап начальной подготовки, согласно Федеральных стандартах спортивной подготовки по виду спорта «плавание».</w:t>
      </w:r>
      <w:proofErr w:type="gramEnd"/>
    </w:p>
    <w:p w:rsidR="009F211C" w:rsidRDefault="009F211C" w:rsidP="00452B2F">
      <w:pPr>
        <w:pStyle w:val="ae"/>
        <w:rPr>
          <w:rFonts w:ascii="Times New Roman" w:hAnsi="Times New Roman" w:cs="Times New Roman"/>
          <w:sz w:val="20"/>
          <w:szCs w:val="20"/>
        </w:rPr>
      </w:pPr>
      <w:r w:rsidRPr="00452B2F">
        <w:rPr>
          <w:rFonts w:ascii="Times New Roman" w:hAnsi="Times New Roman" w:cs="Times New Roman"/>
          <w:sz w:val="20"/>
          <w:szCs w:val="20"/>
        </w:rPr>
        <w:t>*По решению приёмной комиссии может быть начислен один дополнительный балл за качественное выполн</w:t>
      </w:r>
      <w:r w:rsidRPr="00452B2F">
        <w:rPr>
          <w:rFonts w:ascii="Times New Roman" w:hAnsi="Times New Roman" w:cs="Times New Roman"/>
          <w:sz w:val="20"/>
          <w:szCs w:val="20"/>
        </w:rPr>
        <w:t>е</w:t>
      </w:r>
      <w:r w:rsidRPr="00452B2F">
        <w:rPr>
          <w:rFonts w:ascii="Times New Roman" w:hAnsi="Times New Roman" w:cs="Times New Roman"/>
          <w:sz w:val="20"/>
          <w:szCs w:val="20"/>
        </w:rPr>
        <w:t>ние любого из упражнений.</w:t>
      </w:r>
    </w:p>
    <w:p w:rsidR="00452B2F" w:rsidRDefault="00452B2F" w:rsidP="00452B2F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452B2F" w:rsidRPr="00452B2F" w:rsidRDefault="00452B2F" w:rsidP="00452B2F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D8603C" w:rsidRPr="009F211C" w:rsidRDefault="00D8603C" w:rsidP="009F211C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211C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Контрольно-переводные нормативы для перевода</w:t>
      </w:r>
    </w:p>
    <w:p w:rsidR="00D8603C" w:rsidRPr="009F211C" w:rsidRDefault="00D8603C" w:rsidP="009F211C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21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группы начальной подготовки </w:t>
      </w:r>
    </w:p>
    <w:p w:rsidR="00D8603C" w:rsidRPr="00D8603C" w:rsidRDefault="00D8603C" w:rsidP="00D8603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3261"/>
        <w:gridCol w:w="3118"/>
        <w:gridCol w:w="2835"/>
        <w:gridCol w:w="1134"/>
      </w:tblGrid>
      <w:tr w:rsidR="00D8603C" w:rsidRPr="00D8603C" w:rsidTr="00D8603C">
        <w:tc>
          <w:tcPr>
            <w:tcW w:w="3261" w:type="dxa"/>
            <w:vMerge w:val="restart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87" w:type="dxa"/>
            <w:gridSpan w:val="3"/>
          </w:tcPr>
          <w:p w:rsidR="00D8603C" w:rsidRPr="00D8603C" w:rsidRDefault="00D8603C" w:rsidP="00D860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Свыше года обучения</w:t>
            </w:r>
          </w:p>
        </w:tc>
      </w:tr>
      <w:tr w:rsidR="00D8603C" w:rsidRPr="00D8603C" w:rsidTr="00D8603C">
        <w:tc>
          <w:tcPr>
            <w:tcW w:w="3261" w:type="dxa"/>
            <w:vMerge/>
          </w:tcPr>
          <w:p w:rsidR="00D8603C" w:rsidRPr="00D8603C" w:rsidRDefault="00D8603C" w:rsidP="00D860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603C" w:rsidRPr="00D8603C" w:rsidRDefault="00D8603C" w:rsidP="00D860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835" w:type="dxa"/>
          </w:tcPr>
          <w:p w:rsidR="00D8603C" w:rsidRPr="00D8603C" w:rsidRDefault="00D8603C" w:rsidP="00D860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</w:tcPr>
          <w:p w:rsidR="00D8603C" w:rsidRPr="00D8603C" w:rsidRDefault="00D8603C" w:rsidP="00D860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603C" w:rsidRPr="00D8603C" w:rsidTr="00D8603C">
        <w:trPr>
          <w:trHeight w:val="377"/>
        </w:trPr>
        <w:tc>
          <w:tcPr>
            <w:tcW w:w="10348" w:type="dxa"/>
            <w:gridSpan w:val="4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8603C" w:rsidRPr="00D8603C" w:rsidTr="00D8603C">
        <w:trPr>
          <w:trHeight w:val="978"/>
        </w:trPr>
        <w:tc>
          <w:tcPr>
            <w:tcW w:w="3261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3118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Более 6,5 – 0 баллов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6,5 – 1 балл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6,4 – 2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6,3 – 3 балла</w:t>
            </w:r>
          </w:p>
        </w:tc>
        <w:tc>
          <w:tcPr>
            <w:tcW w:w="2835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Более 6,8 – 0 баллов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6,8 – 1 балл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6,7 – 2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6,6 – 3 балла</w:t>
            </w:r>
          </w:p>
        </w:tc>
        <w:tc>
          <w:tcPr>
            <w:tcW w:w="1134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0-3 балл</w:t>
            </w:r>
          </w:p>
        </w:tc>
      </w:tr>
      <w:tr w:rsidR="00D8603C" w:rsidRPr="00D8603C" w:rsidTr="00D8603C">
        <w:tc>
          <w:tcPr>
            <w:tcW w:w="3261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3118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менее 10 – 0 баллов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 – 1 балл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11 – 2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 – 3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20  - 4 балла</w:t>
            </w:r>
          </w:p>
        </w:tc>
        <w:tc>
          <w:tcPr>
            <w:tcW w:w="2835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менее 5 – 0 баллов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 – 1 балл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 – 2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 – 3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15– 4 балла</w:t>
            </w:r>
          </w:p>
        </w:tc>
        <w:tc>
          <w:tcPr>
            <w:tcW w:w="1134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 балл</w:t>
            </w:r>
          </w:p>
        </w:tc>
      </w:tr>
      <w:tr w:rsidR="00D8603C" w:rsidRPr="00D8603C" w:rsidTr="00D8603C">
        <w:tc>
          <w:tcPr>
            <w:tcW w:w="3261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вышении</w:t>
            </w:r>
          </w:p>
        </w:tc>
        <w:tc>
          <w:tcPr>
            <w:tcW w:w="3118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менее 4 – 0 баллов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+4 – 1 балл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+6 – 2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+8 – 3 балла</w:t>
            </w:r>
          </w:p>
        </w:tc>
        <w:tc>
          <w:tcPr>
            <w:tcW w:w="2835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5 – 0 баллов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+5 – 1 балл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– 2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+9 – 3 балла</w:t>
            </w:r>
          </w:p>
        </w:tc>
        <w:tc>
          <w:tcPr>
            <w:tcW w:w="1134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 балл</w:t>
            </w:r>
          </w:p>
        </w:tc>
      </w:tr>
      <w:tr w:rsidR="00D8603C" w:rsidRPr="00D8603C" w:rsidTr="00D8603C">
        <w:tc>
          <w:tcPr>
            <w:tcW w:w="3261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 места толчком двумя ногами</w:t>
            </w:r>
          </w:p>
        </w:tc>
        <w:tc>
          <w:tcPr>
            <w:tcW w:w="3118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Менее 120 – 0 баллов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120 см – 1 балл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130 – 2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140 - 3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160 – 4 балла</w:t>
            </w:r>
          </w:p>
        </w:tc>
        <w:tc>
          <w:tcPr>
            <w:tcW w:w="2835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Менее 110 – 0 баллов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110 см – 1 балл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120  - 2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130 – 3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150– 4 балла</w:t>
            </w:r>
          </w:p>
        </w:tc>
        <w:tc>
          <w:tcPr>
            <w:tcW w:w="1134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 балл</w:t>
            </w:r>
          </w:p>
        </w:tc>
      </w:tr>
      <w:tr w:rsidR="00D8603C" w:rsidRPr="00D8603C" w:rsidTr="00D8603C">
        <w:tc>
          <w:tcPr>
            <w:tcW w:w="10348" w:type="dxa"/>
            <w:gridSpan w:val="4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8603C" w:rsidRPr="00D8603C" w:rsidTr="00D8603C">
        <w:tc>
          <w:tcPr>
            <w:tcW w:w="3261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50 м. вольный стиль</w:t>
            </w:r>
          </w:p>
        </w:tc>
        <w:tc>
          <w:tcPr>
            <w:tcW w:w="3118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2835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134" w:type="dxa"/>
          </w:tcPr>
          <w:p w:rsidR="00D8603C" w:rsidRPr="00D8603C" w:rsidRDefault="00D8603C" w:rsidP="00D860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D8603C" w:rsidRPr="00D8603C" w:rsidTr="00D8603C">
        <w:tc>
          <w:tcPr>
            <w:tcW w:w="3261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3118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9,8 – 1 балл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9,5 – 2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8,9 – 3 балла</w:t>
            </w:r>
          </w:p>
        </w:tc>
        <w:tc>
          <w:tcPr>
            <w:tcW w:w="2835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10,3 – 1 балл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10,0 – 2 балла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9,5 – 3 балла</w:t>
            </w:r>
          </w:p>
        </w:tc>
        <w:tc>
          <w:tcPr>
            <w:tcW w:w="1134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0-3 балл</w:t>
            </w:r>
          </w:p>
        </w:tc>
      </w:tr>
      <w:tr w:rsidR="00D8603C" w:rsidRPr="00D8603C" w:rsidTr="00D8603C">
        <w:tc>
          <w:tcPr>
            <w:tcW w:w="3261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з-за головы в положении сидя (м.) не менее</w:t>
            </w:r>
          </w:p>
        </w:tc>
        <w:tc>
          <w:tcPr>
            <w:tcW w:w="3118" w:type="dxa"/>
          </w:tcPr>
          <w:p w:rsidR="00D8603C" w:rsidRPr="00D8603C" w:rsidRDefault="00D8603C" w:rsidP="00D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4,0 – 1 балл</w:t>
            </w:r>
          </w:p>
          <w:p w:rsidR="00D8603C" w:rsidRPr="00D8603C" w:rsidRDefault="00D8603C" w:rsidP="00D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4,5 – 2 балла</w:t>
            </w:r>
          </w:p>
          <w:p w:rsidR="00D8603C" w:rsidRPr="00D8603C" w:rsidRDefault="00D8603C" w:rsidP="00D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5,0 – 3 балла</w:t>
            </w:r>
          </w:p>
        </w:tc>
        <w:tc>
          <w:tcPr>
            <w:tcW w:w="2835" w:type="dxa"/>
          </w:tcPr>
          <w:p w:rsidR="00D8603C" w:rsidRPr="00D8603C" w:rsidRDefault="00D8603C" w:rsidP="00D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3,5 – 1 балл</w:t>
            </w:r>
          </w:p>
          <w:p w:rsidR="00D8603C" w:rsidRPr="00D8603C" w:rsidRDefault="00D8603C" w:rsidP="00D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4,0 – 2 балла</w:t>
            </w:r>
          </w:p>
          <w:p w:rsidR="00D8603C" w:rsidRPr="00D8603C" w:rsidRDefault="00D8603C" w:rsidP="00D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4,5 -  3 балла</w:t>
            </w:r>
          </w:p>
        </w:tc>
        <w:tc>
          <w:tcPr>
            <w:tcW w:w="1134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0-3 балл</w:t>
            </w:r>
          </w:p>
        </w:tc>
      </w:tr>
      <w:tr w:rsidR="00D8603C" w:rsidRPr="00D8603C" w:rsidTr="00D8603C">
        <w:tc>
          <w:tcPr>
            <w:tcW w:w="3261" w:type="dxa"/>
          </w:tcPr>
          <w:p w:rsidR="00D8603C" w:rsidRPr="00D8603C" w:rsidRDefault="00D177DD" w:rsidP="00D177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 (ширина 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см.)</w:t>
            </w:r>
          </w:p>
        </w:tc>
        <w:tc>
          <w:tcPr>
            <w:tcW w:w="3118" w:type="dxa"/>
          </w:tcPr>
          <w:p w:rsidR="00D8603C" w:rsidRPr="00D8603C" w:rsidRDefault="00D8603C" w:rsidP="00D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Менее 3 раз - 0 баллов</w:t>
            </w:r>
          </w:p>
          <w:p w:rsidR="00D8603C" w:rsidRPr="00D8603C" w:rsidRDefault="00D8603C" w:rsidP="00D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 раза и более – 1 балл</w:t>
            </w:r>
          </w:p>
        </w:tc>
        <w:tc>
          <w:tcPr>
            <w:tcW w:w="2835" w:type="dxa"/>
          </w:tcPr>
          <w:p w:rsidR="00D8603C" w:rsidRPr="00D8603C" w:rsidRDefault="00D8603C" w:rsidP="00D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Менее 3 раз - 0 баллов</w:t>
            </w:r>
          </w:p>
          <w:p w:rsidR="00D8603C" w:rsidRPr="00D8603C" w:rsidRDefault="00D8603C" w:rsidP="00D8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 раза и более – 1 балл</w:t>
            </w:r>
          </w:p>
        </w:tc>
        <w:tc>
          <w:tcPr>
            <w:tcW w:w="1134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D8603C" w:rsidRPr="00D8603C" w:rsidTr="00D8603C">
        <w:tc>
          <w:tcPr>
            <w:tcW w:w="10348" w:type="dxa"/>
            <w:gridSpan w:val="4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(учитывается при равном количестве баллов)</w:t>
            </w:r>
          </w:p>
        </w:tc>
      </w:tr>
      <w:tr w:rsidR="00D8603C" w:rsidRPr="00D8603C" w:rsidTr="00D8603C">
        <w:tc>
          <w:tcPr>
            <w:tcW w:w="10348" w:type="dxa"/>
            <w:gridSpan w:val="4"/>
          </w:tcPr>
          <w:p w:rsidR="00D8603C" w:rsidRPr="00D8603C" w:rsidRDefault="00D8603C" w:rsidP="00D860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учитываемые при равном количестве баллов</w:t>
            </w:r>
          </w:p>
        </w:tc>
      </w:tr>
      <w:tr w:rsidR="00D8603C" w:rsidRPr="00D8603C" w:rsidTr="00D8603C">
        <w:trPr>
          <w:trHeight w:val="168"/>
        </w:trPr>
        <w:tc>
          <w:tcPr>
            <w:tcW w:w="3261" w:type="dxa"/>
            <w:vMerge w:val="restart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100 м.  комплексное плавание.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ждым стилем по 25 м., 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блюдая технику плавания всеми стилями. Кроль на груди, кроль на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сание двумя руками (в 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ответствии с правилами 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ревнований).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соблюдая технику пл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вания всеми стилями. Кроль на груди, кроль на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ние двумя руками (в 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ответствии с правилами соревнований).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8603C" w:rsidRPr="00D8603C" w:rsidTr="00D8603C">
        <w:trPr>
          <w:trHeight w:val="168"/>
        </w:trPr>
        <w:tc>
          <w:tcPr>
            <w:tcW w:w="3261" w:type="dxa"/>
            <w:vMerge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ждым стилем по 25 м., но есть ошибки в технике пл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вания одним из способов, а так же в технике выполн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ния поворотов.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ке плавания одним из способов, а так же в те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нике выполнения пов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8603C" w:rsidRPr="00D8603C" w:rsidTr="00D8603C">
        <w:trPr>
          <w:trHeight w:val="168"/>
        </w:trPr>
        <w:tc>
          <w:tcPr>
            <w:tcW w:w="3261" w:type="dxa"/>
            <w:vMerge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ждым стилем по 25 м., но есть ошибки в технике пл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вания в двух и более спос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бах, а так же в технике в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полнения поворотов.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 проплывает каждым стилем по 25 м., но есть ошибки в техн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ке плавания в двух и б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способах, а так же в технике выполнения п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воротов.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балла</w:t>
            </w:r>
          </w:p>
        </w:tc>
      </w:tr>
      <w:tr w:rsidR="00D8603C" w:rsidRPr="00D8603C" w:rsidTr="00D8603C">
        <w:trPr>
          <w:trHeight w:val="168"/>
        </w:trPr>
        <w:tc>
          <w:tcPr>
            <w:tcW w:w="3261" w:type="dxa"/>
            <w:vMerge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выками комплексного пл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вания, а так же техникой выполнения стартов и п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воротов.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навыками комплексного плавания, а так же те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никой выполнения ста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тов и поворотов.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D8603C" w:rsidRPr="00D8603C" w:rsidTr="00D8603C">
        <w:tc>
          <w:tcPr>
            <w:tcW w:w="3261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100 м. по выбору любым стилем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реодолеть технически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вильно. 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за время соответствующее 3 юношескому разряду, 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гласно действующей та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лице ЕВСК.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за время соответству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щее 3 юношескому ра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ряду, согласно дейс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вующей таблице ЕВСК.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</w:tbl>
    <w:p w:rsidR="00D8603C" w:rsidRPr="00452B2F" w:rsidRDefault="00D8603C" w:rsidP="0010098F">
      <w:pPr>
        <w:pStyle w:val="ae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52B2F">
        <w:rPr>
          <w:rFonts w:ascii="Times New Roman" w:hAnsi="Times New Roman" w:cs="Times New Roman"/>
          <w:sz w:val="20"/>
          <w:szCs w:val="20"/>
          <w:lang w:eastAsia="ru-RU"/>
        </w:rPr>
        <w:t xml:space="preserve">ПРИМЕЧАНИЕ:  </w:t>
      </w:r>
    </w:p>
    <w:p w:rsidR="00D8603C" w:rsidRPr="00452B2F" w:rsidRDefault="00D8603C" w:rsidP="0010098F">
      <w:pPr>
        <w:pStyle w:val="ae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5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="0010098F" w:rsidRPr="0045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r w:rsidRPr="0045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 следующий этап подготовки учащиеся переводятся согласно количеству набранных баллов (от большего к меньшему)</w:t>
      </w:r>
      <w:proofErr w:type="gramStart"/>
      <w:r w:rsidRPr="0045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45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5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proofErr w:type="gramEnd"/>
      <w:r w:rsidRPr="00452B2F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е менее 16 баллов. </w:t>
      </w:r>
    </w:p>
    <w:p w:rsidR="00D8603C" w:rsidRPr="00452B2F" w:rsidRDefault="00D8603C" w:rsidP="0010098F">
      <w:pPr>
        <w:pStyle w:val="ae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52B2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10098F" w:rsidRPr="00452B2F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452B2F">
        <w:rPr>
          <w:rFonts w:ascii="Times New Roman" w:hAnsi="Times New Roman" w:cs="Times New Roman"/>
          <w:sz w:val="20"/>
          <w:szCs w:val="20"/>
          <w:lang w:eastAsia="ru-RU"/>
        </w:rPr>
        <w:t>сли количество детей, сдавших контрольно-переводные нормативы, превышает количество ме</w:t>
      </w:r>
      <w:proofErr w:type="gramStart"/>
      <w:r w:rsidRPr="00452B2F">
        <w:rPr>
          <w:rFonts w:ascii="Times New Roman" w:hAnsi="Times New Roman" w:cs="Times New Roman"/>
          <w:sz w:val="20"/>
          <w:szCs w:val="20"/>
          <w:lang w:eastAsia="ru-RU"/>
        </w:rPr>
        <w:t>ст в гр</w:t>
      </w:r>
      <w:proofErr w:type="gramEnd"/>
      <w:r w:rsidRPr="00452B2F">
        <w:rPr>
          <w:rFonts w:ascii="Times New Roman" w:hAnsi="Times New Roman" w:cs="Times New Roman"/>
          <w:sz w:val="20"/>
          <w:szCs w:val="20"/>
          <w:lang w:eastAsia="ru-RU"/>
        </w:rPr>
        <w:t>уппе, то предпочтение отдается детям, набравшим большее количество баллов в нормативах по технической подготовке (упражнения в воде).</w:t>
      </w:r>
    </w:p>
    <w:p w:rsidR="00D8603C" w:rsidRPr="00452B2F" w:rsidRDefault="00D8603C" w:rsidP="0010098F">
      <w:pPr>
        <w:pStyle w:val="ae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52B2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10098F" w:rsidRPr="00452B2F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452B2F">
        <w:rPr>
          <w:rFonts w:ascii="Times New Roman" w:hAnsi="Times New Roman" w:cs="Times New Roman"/>
          <w:sz w:val="20"/>
          <w:szCs w:val="20"/>
          <w:lang w:eastAsia="ru-RU"/>
        </w:rPr>
        <w:t>ри равном количестве баллов у детей решение о переводе принимает педагогический совет.</w:t>
      </w:r>
    </w:p>
    <w:p w:rsidR="00D8603C" w:rsidRPr="00D8603C" w:rsidRDefault="00D8603C" w:rsidP="00D8603C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20FC" w:rsidRDefault="00D8603C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Контрольно-переводные нормативы </w:t>
      </w:r>
      <w:r w:rsidR="003520FC">
        <w:rPr>
          <w:rFonts w:ascii="Times New Roman" w:hAnsi="Times New Roman" w:cs="Times New Roman"/>
          <w:b/>
          <w:sz w:val="24"/>
          <w:szCs w:val="24"/>
          <w:lang w:eastAsia="ru-RU"/>
        </w:rPr>
        <w:t>и уровень спортивной квалификации</w:t>
      </w:r>
    </w:p>
    <w:p w:rsidR="00D8603C" w:rsidRPr="0010098F" w:rsidRDefault="003520FC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(спортивные разряды) </w:t>
      </w:r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зачисления и перевода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D8603C" w:rsidRPr="0010098F" w:rsidRDefault="003520FC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учебно-</w:t>
      </w:r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тренировочн</w:t>
      </w:r>
      <w:r w:rsidR="0047260D">
        <w:rPr>
          <w:rFonts w:ascii="Times New Roman" w:hAnsi="Times New Roman" w:cs="Times New Roman"/>
          <w:b/>
          <w:sz w:val="24"/>
          <w:szCs w:val="24"/>
          <w:lang w:eastAsia="ru-RU"/>
        </w:rPr>
        <w:t>ом</w:t>
      </w:r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этап</w:t>
      </w:r>
      <w:r w:rsidR="0047260D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этап спортивной специализации</w:t>
      </w:r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D8603C" w:rsidRPr="0010098F" w:rsidRDefault="00D8603C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10098F">
        <w:rPr>
          <w:rFonts w:ascii="Times New Roman" w:hAnsi="Times New Roman" w:cs="Times New Roman"/>
          <w:b/>
          <w:sz w:val="24"/>
          <w:szCs w:val="24"/>
          <w:lang w:eastAsia="ru-RU"/>
        </w:rPr>
        <w:t>юноши</w:t>
      </w: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2"/>
        <w:tblW w:w="10175" w:type="dxa"/>
        <w:tblInd w:w="-601" w:type="dxa"/>
        <w:tblLayout w:type="fixed"/>
        <w:tblLook w:val="04A0"/>
      </w:tblPr>
      <w:tblGrid>
        <w:gridCol w:w="4247"/>
        <w:gridCol w:w="1214"/>
        <w:gridCol w:w="6"/>
        <w:gridCol w:w="930"/>
        <w:gridCol w:w="9"/>
        <w:gridCol w:w="106"/>
        <w:gridCol w:w="833"/>
        <w:gridCol w:w="6"/>
        <w:gridCol w:w="12"/>
        <w:gridCol w:w="921"/>
        <w:gridCol w:w="9"/>
        <w:gridCol w:w="942"/>
        <w:gridCol w:w="940"/>
      </w:tblGrid>
      <w:tr w:rsidR="00D8603C" w:rsidRPr="00D8603C" w:rsidTr="00D8603C">
        <w:tc>
          <w:tcPr>
            <w:tcW w:w="4247" w:type="dxa"/>
            <w:vMerge w:val="restart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928" w:type="dxa"/>
            <w:gridSpan w:val="1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098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D8603C" w:rsidRPr="00D8603C" w:rsidTr="00D8603C">
        <w:tc>
          <w:tcPr>
            <w:tcW w:w="4247" w:type="dxa"/>
            <w:vMerge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939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951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603C" w:rsidRPr="00D8603C" w:rsidTr="00D8603C">
        <w:tc>
          <w:tcPr>
            <w:tcW w:w="10175" w:type="dxa"/>
            <w:gridSpan w:val="1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39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1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.) не менее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9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51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Сгибание, разгибание рук в упоре (раз) 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9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+4,5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Бег на дистанцию - 1000 м, 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4,30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0-4</w:t>
            </w:r>
          </w:p>
        </w:tc>
      </w:tr>
      <w:tr w:rsidR="00D8603C" w:rsidRPr="00D8603C" w:rsidTr="00D8603C">
        <w:tc>
          <w:tcPr>
            <w:tcW w:w="10175" w:type="dxa"/>
            <w:gridSpan w:val="1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специальной физической подготовки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 (ширина хвата в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.) не более (не м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нее 3-х раз)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9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з-за г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ловы в положении стоя (м.) не менее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9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51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10175" w:type="dxa"/>
            <w:gridSpan w:val="1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Дополнительные нормативы общей физической подготовки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лёжа на спине (1 мин.)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39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51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10175" w:type="dxa"/>
            <w:gridSpan w:val="1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400 м. кр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лем на груди 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Преод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леть те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нически правил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но, без остано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200 м. ко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плексное плавание, Соблюдение те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ники плавания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800 м. кр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лем на груди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9235" w:type="dxa"/>
            <w:gridSpan w:val="1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ки по темам, предусмотренным для данного этапа (форма контроля уст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навливается тренером)</w:t>
            </w:r>
          </w:p>
        </w:tc>
        <w:tc>
          <w:tcPr>
            <w:tcW w:w="4988" w:type="dxa"/>
            <w:gridSpan w:val="11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03C" w:rsidRPr="00D8603C" w:rsidTr="00D8603C">
        <w:tc>
          <w:tcPr>
            <w:tcW w:w="10175" w:type="dxa"/>
            <w:gridSpan w:val="1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ЕВСК</w:t>
            </w:r>
          </w:p>
        </w:tc>
      </w:tr>
      <w:tr w:rsidR="00D8603C" w:rsidRPr="00D8603C" w:rsidTr="00D8603C">
        <w:tc>
          <w:tcPr>
            <w:tcW w:w="424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Спортивный разряд на избранной ди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танции</w:t>
            </w:r>
          </w:p>
        </w:tc>
        <w:tc>
          <w:tcPr>
            <w:tcW w:w="122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1045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 юн.- 2 юн.</w:t>
            </w:r>
          </w:p>
        </w:tc>
        <w:tc>
          <w:tcPr>
            <w:tcW w:w="851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 юн.-1 юн.</w:t>
            </w:r>
          </w:p>
        </w:tc>
        <w:tc>
          <w:tcPr>
            <w:tcW w:w="930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942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40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03C" w:rsidRPr="00D8603C" w:rsidRDefault="00D8603C" w:rsidP="00D8603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603C" w:rsidRPr="0010098F" w:rsidRDefault="00D8603C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Контрольно-переводные нормативы </w:t>
      </w:r>
      <w:r w:rsidR="004726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уровень спортивной квалификации (спортивные разряды) </w:t>
      </w: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зачисления и перевода </w:t>
      </w:r>
      <w:proofErr w:type="gramStart"/>
      <w:r w:rsidR="0047260D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D8603C" w:rsidRPr="0010098F" w:rsidRDefault="003520FC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учебно-</w:t>
      </w:r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тренировочно</w:t>
      </w:r>
      <w:r w:rsidR="0047260D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этап</w:t>
      </w:r>
      <w:r w:rsidR="0047260D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этап спортивной специализации</w:t>
      </w:r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D8603C" w:rsidRPr="0010098F" w:rsidRDefault="00D8603C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(девочки)</w:t>
      </w:r>
    </w:p>
    <w:tbl>
      <w:tblPr>
        <w:tblStyle w:val="2"/>
        <w:tblW w:w="10175" w:type="dxa"/>
        <w:tblInd w:w="-601" w:type="dxa"/>
        <w:tblLayout w:type="fixed"/>
        <w:tblLook w:val="04A0"/>
      </w:tblPr>
      <w:tblGrid>
        <w:gridCol w:w="3119"/>
        <w:gridCol w:w="1276"/>
        <w:gridCol w:w="1276"/>
        <w:gridCol w:w="1275"/>
        <w:gridCol w:w="1276"/>
        <w:gridCol w:w="73"/>
        <w:gridCol w:w="1203"/>
        <w:gridCol w:w="677"/>
      </w:tblGrid>
      <w:tr w:rsidR="00D8603C" w:rsidRPr="00D8603C" w:rsidTr="00D8603C">
        <w:tc>
          <w:tcPr>
            <w:tcW w:w="3119" w:type="dxa"/>
            <w:vMerge w:val="restart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56" w:type="dxa"/>
            <w:gridSpan w:val="7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0098F">
              <w:rPr>
                <w:rFonts w:ascii="Times New Roman" w:hAnsi="Times New Roman" w:cs="Times New Roman"/>
                <w:sz w:val="24"/>
                <w:szCs w:val="24"/>
              </w:rPr>
              <w:t>д обучения</w:t>
            </w:r>
          </w:p>
        </w:tc>
      </w:tr>
      <w:tr w:rsidR="00D8603C" w:rsidRPr="00D8603C" w:rsidTr="00D8603C">
        <w:tc>
          <w:tcPr>
            <w:tcW w:w="3119" w:type="dxa"/>
            <w:vMerge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275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276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603C" w:rsidRPr="00D8603C" w:rsidTr="00D8603C">
        <w:tc>
          <w:tcPr>
            <w:tcW w:w="10175" w:type="dxa"/>
            <w:gridSpan w:val="8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Челночный бег 3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5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.) не менее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Сгибание, разгибание рук в упоре (раз)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вышении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275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276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Бег на дистанцию - 1000 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10175" w:type="dxa"/>
            <w:gridSpan w:val="8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(ширина хвата в см.) не более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не менее 3-х раз)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з-за головы в полож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нии сидя (м.) не менее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1275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276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10175" w:type="dxa"/>
            <w:gridSpan w:val="8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Дополнительные нормативы общей физической подготовки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из виса  на низкой/высокой переклад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13/2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15/4</w:t>
            </w:r>
          </w:p>
        </w:tc>
        <w:tc>
          <w:tcPr>
            <w:tcW w:w="1275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17/6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18/8</w:t>
            </w:r>
          </w:p>
        </w:tc>
        <w:tc>
          <w:tcPr>
            <w:tcW w:w="1276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20/10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лёжа на спине (1 мин.)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10175" w:type="dxa"/>
            <w:gridSpan w:val="8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400 м. кролем на груди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Преод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леть те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нически правил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но, без остановки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200 м. комплексное плав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Соблюдение техники плавания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800 м. кролем на груди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9498" w:type="dxa"/>
            <w:gridSpan w:val="7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3C" w:rsidRPr="00D8603C" w:rsidTr="00D8603C">
        <w:tc>
          <w:tcPr>
            <w:tcW w:w="4395" w:type="dxa"/>
            <w:gridSpan w:val="2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 по темам, предусмотренным для данн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го этапа (форма контроля устанавлив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ется тренером)</w:t>
            </w:r>
          </w:p>
        </w:tc>
        <w:tc>
          <w:tcPr>
            <w:tcW w:w="5103" w:type="dxa"/>
            <w:gridSpan w:val="5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03C" w:rsidRPr="00D8603C" w:rsidTr="00D8603C">
        <w:tc>
          <w:tcPr>
            <w:tcW w:w="10175" w:type="dxa"/>
            <w:gridSpan w:val="8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ЕВСК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Спортивный разряд на и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бранной дистанции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127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 юн.- 2 юн.</w:t>
            </w:r>
          </w:p>
        </w:tc>
        <w:tc>
          <w:tcPr>
            <w:tcW w:w="1275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 юн.-1 юн.</w:t>
            </w:r>
          </w:p>
        </w:tc>
        <w:tc>
          <w:tcPr>
            <w:tcW w:w="1349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203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03C" w:rsidRPr="00D8603C" w:rsidRDefault="00D8603C" w:rsidP="00452B2F">
      <w:pPr>
        <w:spacing w:after="200" w:line="276" w:lineRule="auto"/>
        <w:ind w:right="-1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260D" w:rsidRDefault="00D8603C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Контрольно-переводные нормативы </w:t>
      </w:r>
      <w:r w:rsidR="004726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уровень спортивной квалификации </w:t>
      </w:r>
    </w:p>
    <w:p w:rsidR="00D8603C" w:rsidRPr="0010098F" w:rsidRDefault="0047260D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(спортивные разряды) </w:t>
      </w:r>
      <w:r w:rsidR="00D8603C"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зачисления и перевода </w:t>
      </w:r>
      <w:r w:rsidR="003520FC">
        <w:rPr>
          <w:rFonts w:ascii="Times New Roman" w:hAnsi="Times New Roman" w:cs="Times New Roman"/>
          <w:b/>
          <w:sz w:val="24"/>
          <w:szCs w:val="24"/>
          <w:lang w:eastAsia="ru-RU"/>
        </w:rPr>
        <w:t>на этап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3520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603C" w:rsidRPr="0010098F" w:rsidRDefault="00D8603C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совершенствования </w:t>
      </w:r>
      <w:r w:rsidR="003520FC">
        <w:rPr>
          <w:rFonts w:ascii="Times New Roman" w:hAnsi="Times New Roman" w:cs="Times New Roman"/>
          <w:b/>
          <w:sz w:val="24"/>
          <w:szCs w:val="24"/>
          <w:lang w:eastAsia="ru-RU"/>
        </w:rPr>
        <w:t>спортивного мастерства</w:t>
      </w:r>
    </w:p>
    <w:p w:rsidR="00D8603C" w:rsidRDefault="00D8603C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10098F">
        <w:rPr>
          <w:rFonts w:ascii="Times New Roman" w:hAnsi="Times New Roman" w:cs="Times New Roman"/>
          <w:b/>
          <w:sz w:val="24"/>
          <w:szCs w:val="24"/>
          <w:lang w:eastAsia="ru-RU"/>
        </w:rPr>
        <w:t>юноши</w:t>
      </w: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10098F" w:rsidRPr="0010098F" w:rsidRDefault="0010098F" w:rsidP="0010098F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175" w:type="dxa"/>
        <w:tblInd w:w="-601" w:type="dxa"/>
        <w:tblLayout w:type="fixed"/>
        <w:tblLook w:val="04A0"/>
      </w:tblPr>
      <w:tblGrid>
        <w:gridCol w:w="3119"/>
        <w:gridCol w:w="2126"/>
        <w:gridCol w:w="2127"/>
        <w:gridCol w:w="2142"/>
        <w:gridCol w:w="661"/>
      </w:tblGrid>
      <w:tr w:rsidR="00D8603C" w:rsidRPr="00D8603C" w:rsidTr="00D8603C">
        <w:tc>
          <w:tcPr>
            <w:tcW w:w="3119" w:type="dxa"/>
            <w:vMerge w:val="restart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56" w:type="dxa"/>
            <w:gridSpan w:val="4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098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D8603C" w:rsidRPr="00D8603C" w:rsidTr="00D8603C">
        <w:tc>
          <w:tcPr>
            <w:tcW w:w="3119" w:type="dxa"/>
            <w:vMerge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з-за головы в полож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нии стоя (м.) не менее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.) не менее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на перекл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 (раз)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вышении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 50 см. (ширина хвата в см.) не менее 5 раз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высоту с места отталкиванием двумя ног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Бег на дистанцию 2000 м,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9,0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</w:t>
            </w:r>
          </w:p>
        </w:tc>
      </w:tr>
      <w:tr w:rsidR="00D8603C" w:rsidRPr="00D8603C" w:rsidTr="00D8603C">
        <w:tc>
          <w:tcPr>
            <w:tcW w:w="9514" w:type="dxa"/>
            <w:gridSpan w:val="4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программа</w:t>
            </w:r>
          </w:p>
        </w:tc>
        <w:tc>
          <w:tcPr>
            <w:tcW w:w="6395" w:type="dxa"/>
            <w:gridSpan w:val="3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технической программы, согласно индивид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альному годовому плану спортсмена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3119" w:type="dxa"/>
            <w:vMerge w:val="restart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дистанции 400 м. комплексное плав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плывает каждым стилем по 100 м., соблюдая технику плавания всеми стилями. Кроль на груди, кроль на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терфляй и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ками (в соотве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ствии с правил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ми соревнований).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плывает каждым стилем по 100 м., соблюдая технику плавания всеми стилями. Кроль на груди, кроль на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терфляй и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ками (в соотве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ствии с правил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ми соревнований).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плывает каждым стилем по 100 м., соблюдая технику плавания всеми стилями. Кроль на груди, кроль на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терфляй и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ками (в соответс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вии с правилами соревнований).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603C" w:rsidRPr="00D8603C" w:rsidTr="00D8603C">
        <w:tc>
          <w:tcPr>
            <w:tcW w:w="3119" w:type="dxa"/>
            <w:vMerge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одним из спос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бов, а так же в технике выполн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ния 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одним из спос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бов, а так же в технике выполн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ния поворотов.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одним из спос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бов, а так же в технике выполн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ния поворотов.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8603C" w:rsidRPr="00D8603C" w:rsidTr="00D8603C">
        <w:tc>
          <w:tcPr>
            <w:tcW w:w="3119" w:type="dxa"/>
            <w:vMerge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в двух и более способах, а так же в технике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нения 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в двух и более способах, а так же в технике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нения поворотов.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в двух и более способах, а так же в технике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нения поворотов.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603C" w:rsidRPr="00D8603C" w:rsidTr="00D8603C">
        <w:tc>
          <w:tcPr>
            <w:tcW w:w="3119" w:type="dxa"/>
            <w:vMerge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навыками комплексного плавания, а так же техникой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нения стартов и 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 не владеет навыками комплексного плавания, а так же техникой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нения стартов и 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поворотов.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 не владеет навыками комплексного плавания, а так же техникой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нения стартов и 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поворотов.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400 м. комплексное плав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5,20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5,05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603C" w:rsidRPr="00D8603C" w:rsidTr="00D8603C">
        <w:tc>
          <w:tcPr>
            <w:tcW w:w="10175" w:type="dxa"/>
            <w:gridSpan w:val="5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ЕВСК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Спортивный разряд на и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бранной дистанции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after="200" w:line="276" w:lineRule="auto"/>
              <w:jc w:val="center"/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803" w:type="dxa"/>
            <w:gridSpan w:val="2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</w:tbl>
    <w:p w:rsidR="00D8603C" w:rsidRPr="00D8603C" w:rsidRDefault="00D8603C" w:rsidP="00D8603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603C" w:rsidRPr="00D8603C" w:rsidRDefault="00D8603C" w:rsidP="00D8603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260D" w:rsidRDefault="0047260D" w:rsidP="0047260D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Контрольно-переводные нормативы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уровень спортивной квалификации </w:t>
      </w:r>
    </w:p>
    <w:p w:rsidR="0047260D" w:rsidRPr="0010098F" w:rsidRDefault="0047260D" w:rsidP="0047260D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(спортивные разряды) </w:t>
      </w: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зачисления и перевода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этапе </w:t>
      </w:r>
    </w:p>
    <w:p w:rsidR="0047260D" w:rsidRPr="0010098F" w:rsidRDefault="0047260D" w:rsidP="0047260D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совершенствования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спортивного мастерства</w:t>
      </w:r>
    </w:p>
    <w:p w:rsidR="0047260D" w:rsidRDefault="0047260D" w:rsidP="0047260D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девушки</w:t>
      </w:r>
      <w:r w:rsidRPr="0010098F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D8603C" w:rsidRPr="0010098F" w:rsidRDefault="00D8603C" w:rsidP="0047260D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175" w:type="dxa"/>
        <w:tblInd w:w="-601" w:type="dxa"/>
        <w:tblLayout w:type="fixed"/>
        <w:tblLook w:val="04A0"/>
      </w:tblPr>
      <w:tblGrid>
        <w:gridCol w:w="3119"/>
        <w:gridCol w:w="2126"/>
        <w:gridCol w:w="2127"/>
        <w:gridCol w:w="2126"/>
        <w:gridCol w:w="677"/>
      </w:tblGrid>
      <w:tr w:rsidR="00D8603C" w:rsidRPr="00D8603C" w:rsidTr="00D8603C">
        <w:tc>
          <w:tcPr>
            <w:tcW w:w="3119" w:type="dxa"/>
            <w:vMerge w:val="restart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56" w:type="dxa"/>
            <w:gridSpan w:val="4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098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D8603C" w:rsidRPr="00D8603C" w:rsidTr="00D8603C">
        <w:tc>
          <w:tcPr>
            <w:tcW w:w="3119" w:type="dxa"/>
            <w:vMerge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з-за головы в полож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нии сидя (м.) не менее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.) не менее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вышении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50 см. (ширина хвата в см.) не более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высоту с места отталкиванием двумя ног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Бег на дистанцию: (ТГ-1)-2000 м,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Сгибание, разгибание рук в упоре (раз)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8603C" w:rsidRPr="00D8603C" w:rsidTr="00D8603C">
        <w:tc>
          <w:tcPr>
            <w:tcW w:w="10175" w:type="dxa"/>
            <w:gridSpan w:val="5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программа</w:t>
            </w:r>
          </w:p>
        </w:tc>
        <w:tc>
          <w:tcPr>
            <w:tcW w:w="6379" w:type="dxa"/>
            <w:gridSpan w:val="3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технической программы, согласно индивид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альному годовому плану спортсмена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</w:t>
            </w:r>
          </w:p>
        </w:tc>
      </w:tr>
      <w:tr w:rsidR="00D8603C" w:rsidRPr="00D8603C" w:rsidTr="00D8603C">
        <w:tc>
          <w:tcPr>
            <w:tcW w:w="3119" w:type="dxa"/>
            <w:vMerge w:val="restart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Проплывание</w:t>
            </w:r>
            <w:proofErr w:type="spellEnd"/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дистанции 400 м. комплексное плав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плывает каждым стилем по 100 м., соблюдая технику плавания всеми стилями. Кроль на груди, кроль на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терфляй и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ками (в соотве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ствии с правил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ми соревнований).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плывает каждым стилем по 100 м., соблюдая технику плавания всеми стилями. Кроль на груди, кроль на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терфляй и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ками (в соотве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ствии с правил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ми соревнований).</w:t>
            </w:r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плывает каждым стилем по 100 м., соблюдая технику плавания всеми стилями. Кроль на груди, кроль на </w:t>
            </w:r>
            <w:proofErr w:type="spell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терфляй и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ками (в соотве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ствии с правил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ми соревнований).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603C" w:rsidRPr="00D8603C" w:rsidTr="00D8603C">
        <w:tc>
          <w:tcPr>
            <w:tcW w:w="3119" w:type="dxa"/>
            <w:vMerge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одним из спос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бов, а так же в технике выполн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ния 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одним из спос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бов, а так же в технике выполн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ния поворотов.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одним из спос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бов, а так же в технике выполн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ния поворотов.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8603C" w:rsidRPr="00D8603C" w:rsidTr="00D8603C">
        <w:tc>
          <w:tcPr>
            <w:tcW w:w="3119" w:type="dxa"/>
            <w:vMerge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в двух и более способах, а так же в технике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нения 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в двух и более способах, а так же в технике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нения поворотов.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пр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плывает каждым стилем по 100 м., но есть ошибки в технике плавания в двух и более способах, а так же в технике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нения поворотов.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603C" w:rsidRPr="00D8603C" w:rsidTr="00D8603C">
        <w:tc>
          <w:tcPr>
            <w:tcW w:w="3119" w:type="dxa"/>
            <w:vMerge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навыками комплексного плавания, а так же техникой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нения стартов и поворотов.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навыками комплексного плавания, а так же техникой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нения стартов и поворотов.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навыками комплексного плавания, а так же техникой выпо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нения стартов и поворотов.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603C" w:rsidRPr="00D8603C" w:rsidTr="00D8603C">
        <w:tc>
          <w:tcPr>
            <w:tcW w:w="3119" w:type="dxa"/>
          </w:tcPr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м. комплексное плав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5,40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603C" w:rsidRPr="00D8603C" w:rsidTr="00D8603C">
        <w:tc>
          <w:tcPr>
            <w:tcW w:w="10175" w:type="dxa"/>
            <w:gridSpan w:val="5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нормативов ЕВСК</w:t>
            </w:r>
          </w:p>
        </w:tc>
      </w:tr>
      <w:tr w:rsidR="00D8603C" w:rsidRPr="00D8603C" w:rsidTr="00D8603C">
        <w:tc>
          <w:tcPr>
            <w:tcW w:w="3119" w:type="dxa"/>
          </w:tcPr>
          <w:p w:rsidR="0047260D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разряд </w:t>
            </w:r>
            <w:proofErr w:type="gramStart"/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8603C" w:rsidRPr="00D8603C" w:rsidRDefault="00D8603C" w:rsidP="00D86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избранной дистанции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127" w:type="dxa"/>
          </w:tcPr>
          <w:p w:rsidR="00D8603C" w:rsidRPr="00D8603C" w:rsidRDefault="00D8603C" w:rsidP="00D8603C">
            <w:pPr>
              <w:spacing w:after="200" w:line="276" w:lineRule="auto"/>
              <w:jc w:val="center"/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126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677" w:type="dxa"/>
          </w:tcPr>
          <w:p w:rsidR="00D8603C" w:rsidRPr="00D8603C" w:rsidRDefault="00D8603C" w:rsidP="00D86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1DE7" w:rsidRPr="0020112B" w:rsidRDefault="00A01DE7" w:rsidP="003520FC">
      <w:pPr>
        <w:pStyle w:val="ConsPlusNormal"/>
        <w:jc w:val="both"/>
        <w:rPr>
          <w:rFonts w:asciiTheme="minorHAnsi" w:hAnsiTheme="minorHAnsi" w:cstheme="minorHAnsi"/>
          <w:color w:val="FF0000"/>
          <w:szCs w:val="20"/>
        </w:rPr>
      </w:pPr>
    </w:p>
    <w:p w:rsidR="00A01DE7" w:rsidRDefault="00A01DE7" w:rsidP="00A01DE7">
      <w:pPr>
        <w:pStyle w:val="ConsPlusNormal"/>
        <w:ind w:left="709"/>
        <w:jc w:val="both"/>
        <w:rPr>
          <w:rFonts w:asciiTheme="minorHAnsi" w:hAnsiTheme="minorHAnsi" w:cstheme="minorHAnsi"/>
          <w:szCs w:val="20"/>
        </w:rPr>
      </w:pPr>
    </w:p>
    <w:p w:rsidR="00A01DE7" w:rsidRDefault="00A01DE7" w:rsidP="00A01D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F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27B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19F4">
        <w:rPr>
          <w:rFonts w:ascii="Times New Roman" w:hAnsi="Times New Roman" w:cs="Times New Roman"/>
          <w:b/>
          <w:sz w:val="24"/>
          <w:szCs w:val="24"/>
        </w:rPr>
        <w:t xml:space="preserve">. Рабочая 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C389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C3897" w:rsidRDefault="003C3897" w:rsidP="006237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328" w:rsidRPr="00516DFE" w:rsidRDefault="00715328" w:rsidP="00715328">
      <w:pPr>
        <w:pStyle w:val="af0"/>
        <w:spacing w:after="0" w:line="225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76AE0">
        <w:rPr>
          <w:color w:val="000000"/>
        </w:rPr>
        <w:t>Дополнительная образовательная п</w:t>
      </w:r>
      <w:r w:rsidRPr="00516DFE">
        <w:rPr>
          <w:color w:val="000000"/>
        </w:rPr>
        <w:t>рограмма спортивной подготовки осуществляется на основе:</w:t>
      </w:r>
    </w:p>
    <w:p w:rsidR="00715328" w:rsidRPr="00516DFE" w:rsidRDefault="00715328" w:rsidP="00715328">
      <w:pPr>
        <w:pStyle w:val="af0"/>
        <w:tabs>
          <w:tab w:val="left" w:pos="375"/>
        </w:tabs>
        <w:spacing w:after="0" w:line="225" w:lineRule="atLeast"/>
        <w:ind w:left="142"/>
        <w:jc w:val="both"/>
        <w:rPr>
          <w:color w:val="000000"/>
        </w:rPr>
      </w:pPr>
      <w:r>
        <w:rPr>
          <w:color w:val="000000"/>
        </w:rPr>
        <w:t xml:space="preserve">- </w:t>
      </w:r>
      <w:r w:rsidR="00676AE0">
        <w:rPr>
          <w:color w:val="000000"/>
        </w:rPr>
        <w:t xml:space="preserve">   </w:t>
      </w:r>
      <w:r w:rsidRPr="00516DFE">
        <w:rPr>
          <w:color w:val="000000"/>
        </w:rPr>
        <w:t>строг</w:t>
      </w:r>
      <w:r w:rsidR="00676AE0">
        <w:rPr>
          <w:color w:val="000000"/>
        </w:rPr>
        <w:t>ой</w:t>
      </w:r>
      <w:r w:rsidRPr="00516DFE">
        <w:rPr>
          <w:color w:val="000000"/>
        </w:rPr>
        <w:t xml:space="preserve"> преемственност</w:t>
      </w:r>
      <w:r w:rsidR="00676AE0">
        <w:rPr>
          <w:color w:val="000000"/>
        </w:rPr>
        <w:t>и</w:t>
      </w:r>
      <w:r w:rsidRPr="00516DFE">
        <w:rPr>
          <w:color w:val="000000"/>
        </w:rPr>
        <w:t xml:space="preserve"> задач, средств и методов тренировки детей, подростков, юниоров и взрослых спортсменов;</w:t>
      </w:r>
    </w:p>
    <w:p w:rsidR="00715328" w:rsidRPr="00516DFE" w:rsidRDefault="00676AE0" w:rsidP="00676AE0">
      <w:pPr>
        <w:pStyle w:val="af0"/>
        <w:tabs>
          <w:tab w:val="left" w:pos="375"/>
        </w:tabs>
        <w:spacing w:after="0" w:line="225" w:lineRule="atLeast"/>
        <w:ind w:left="142"/>
        <w:jc w:val="both"/>
        <w:rPr>
          <w:color w:val="000000"/>
        </w:rPr>
      </w:pPr>
      <w:r>
        <w:rPr>
          <w:color w:val="000000"/>
        </w:rPr>
        <w:t xml:space="preserve">-     </w:t>
      </w:r>
      <w:r w:rsidR="00715328" w:rsidRPr="00516DFE">
        <w:rPr>
          <w:color w:val="000000"/>
        </w:rPr>
        <w:t>неуклонн</w:t>
      </w:r>
      <w:r>
        <w:rPr>
          <w:color w:val="000000"/>
        </w:rPr>
        <w:t>ого</w:t>
      </w:r>
      <w:r w:rsidR="00715328" w:rsidRPr="00516DFE">
        <w:rPr>
          <w:color w:val="000000"/>
        </w:rPr>
        <w:t xml:space="preserve"> возрастани</w:t>
      </w:r>
      <w:r>
        <w:rPr>
          <w:color w:val="000000"/>
        </w:rPr>
        <w:t>я</w:t>
      </w:r>
      <w:r w:rsidR="00715328" w:rsidRPr="00516DFE">
        <w:rPr>
          <w:color w:val="000000"/>
        </w:rPr>
        <w:t xml:space="preserve"> объема средств общей и специальной физической подготовки, соотношени</w:t>
      </w:r>
      <w:r>
        <w:rPr>
          <w:color w:val="000000"/>
        </w:rPr>
        <w:t>я</w:t>
      </w:r>
      <w:r w:rsidR="00715328" w:rsidRPr="00516DFE">
        <w:rPr>
          <w:color w:val="000000"/>
        </w:rPr>
        <w:t xml:space="preserve"> между которыми постепенно изменяется: из года в год увеличивается удельный вес объема </w:t>
      </w:r>
      <w:r>
        <w:rPr>
          <w:color w:val="000000"/>
        </w:rPr>
        <w:t>специальной физической подготовки</w:t>
      </w:r>
      <w:r w:rsidR="00715328" w:rsidRPr="00516DFE">
        <w:rPr>
          <w:color w:val="000000"/>
        </w:rPr>
        <w:t xml:space="preserve"> (по отношению к общему объему тренировочных нагрузок) и соответственно уменьшается удельный вес </w:t>
      </w:r>
      <w:r>
        <w:rPr>
          <w:color w:val="000000"/>
        </w:rPr>
        <w:t>общей физической подготовки</w:t>
      </w:r>
      <w:r w:rsidR="00715328" w:rsidRPr="00516DFE">
        <w:rPr>
          <w:color w:val="000000"/>
        </w:rPr>
        <w:t>;</w:t>
      </w:r>
    </w:p>
    <w:p w:rsidR="00715328" w:rsidRPr="00516DFE" w:rsidRDefault="00676AE0" w:rsidP="00676AE0">
      <w:pPr>
        <w:pStyle w:val="af0"/>
        <w:tabs>
          <w:tab w:val="left" w:pos="375"/>
        </w:tabs>
        <w:spacing w:after="0" w:line="225" w:lineRule="atLeast"/>
        <w:ind w:left="142"/>
        <w:jc w:val="both"/>
        <w:rPr>
          <w:color w:val="000000"/>
        </w:rPr>
      </w:pPr>
      <w:r>
        <w:rPr>
          <w:color w:val="000000"/>
        </w:rPr>
        <w:t xml:space="preserve">-       </w:t>
      </w:r>
      <w:r w:rsidR="00715328" w:rsidRPr="00516DFE">
        <w:rPr>
          <w:color w:val="000000"/>
        </w:rPr>
        <w:t>непрерывно</w:t>
      </w:r>
      <w:r>
        <w:rPr>
          <w:color w:val="000000"/>
        </w:rPr>
        <w:t>го</w:t>
      </w:r>
      <w:r w:rsidR="00715328" w:rsidRPr="00516DFE">
        <w:rPr>
          <w:color w:val="000000"/>
        </w:rPr>
        <w:t xml:space="preserve"> совершенствовани</w:t>
      </w:r>
      <w:r>
        <w:rPr>
          <w:color w:val="000000"/>
        </w:rPr>
        <w:t>я</w:t>
      </w:r>
      <w:r w:rsidR="00715328" w:rsidRPr="00516DFE">
        <w:rPr>
          <w:color w:val="000000"/>
        </w:rPr>
        <w:t xml:space="preserve"> спортивной техники;</w:t>
      </w:r>
    </w:p>
    <w:p w:rsidR="00715328" w:rsidRPr="00516DFE" w:rsidRDefault="00676AE0" w:rsidP="00676AE0">
      <w:pPr>
        <w:pStyle w:val="af0"/>
        <w:tabs>
          <w:tab w:val="left" w:pos="375"/>
        </w:tabs>
        <w:spacing w:after="0" w:line="225" w:lineRule="atLeast"/>
        <w:ind w:left="142"/>
        <w:jc w:val="both"/>
        <w:rPr>
          <w:color w:val="000000"/>
        </w:rPr>
      </w:pPr>
      <w:r>
        <w:rPr>
          <w:color w:val="000000"/>
        </w:rPr>
        <w:t xml:space="preserve">-      </w:t>
      </w:r>
      <w:r w:rsidR="00715328" w:rsidRPr="00516DFE">
        <w:rPr>
          <w:color w:val="000000"/>
        </w:rPr>
        <w:t>неуклонно</w:t>
      </w:r>
      <w:r>
        <w:rPr>
          <w:color w:val="000000"/>
        </w:rPr>
        <w:t>го</w:t>
      </w:r>
      <w:r w:rsidR="00715328" w:rsidRPr="00516DFE">
        <w:rPr>
          <w:color w:val="000000"/>
        </w:rPr>
        <w:t xml:space="preserve"> соблюдени</w:t>
      </w:r>
      <w:r>
        <w:rPr>
          <w:color w:val="000000"/>
        </w:rPr>
        <w:t>я</w:t>
      </w:r>
      <w:r w:rsidR="00715328" w:rsidRPr="00516DFE">
        <w:rPr>
          <w:color w:val="000000"/>
        </w:rPr>
        <w:t xml:space="preserve"> принципа постепенности применения </w:t>
      </w:r>
      <w:r>
        <w:rPr>
          <w:color w:val="000000"/>
        </w:rPr>
        <w:t>учебно-</w:t>
      </w:r>
      <w:r w:rsidR="00715328" w:rsidRPr="00516DFE">
        <w:rPr>
          <w:color w:val="000000"/>
        </w:rPr>
        <w:t xml:space="preserve">тренировочных и соревновательных нагрузок в процессе многолетней </w:t>
      </w:r>
      <w:r>
        <w:rPr>
          <w:color w:val="000000"/>
        </w:rPr>
        <w:t>подготовки</w:t>
      </w:r>
      <w:r w:rsidR="00715328" w:rsidRPr="00516DFE">
        <w:rPr>
          <w:color w:val="000000"/>
        </w:rPr>
        <w:t xml:space="preserve"> юных спортсменов;</w:t>
      </w:r>
    </w:p>
    <w:p w:rsidR="00715328" w:rsidRPr="00516DFE" w:rsidRDefault="00676AE0" w:rsidP="00676AE0">
      <w:pPr>
        <w:pStyle w:val="af0"/>
        <w:tabs>
          <w:tab w:val="left" w:pos="375"/>
        </w:tabs>
        <w:spacing w:after="0" w:line="225" w:lineRule="atLeast"/>
        <w:ind w:left="142"/>
        <w:jc w:val="both"/>
        <w:rPr>
          <w:color w:val="000000"/>
        </w:rPr>
      </w:pPr>
      <w:r>
        <w:rPr>
          <w:color w:val="000000"/>
        </w:rPr>
        <w:t xml:space="preserve">-  </w:t>
      </w:r>
      <w:r w:rsidR="00715328" w:rsidRPr="00516DFE">
        <w:rPr>
          <w:color w:val="000000"/>
        </w:rPr>
        <w:t>правильно</w:t>
      </w:r>
      <w:r>
        <w:rPr>
          <w:color w:val="000000"/>
        </w:rPr>
        <w:t>го</w:t>
      </w:r>
      <w:r w:rsidR="00715328" w:rsidRPr="00516DFE">
        <w:rPr>
          <w:color w:val="000000"/>
        </w:rPr>
        <w:t xml:space="preserve"> планирование </w:t>
      </w:r>
      <w:r>
        <w:rPr>
          <w:color w:val="000000"/>
        </w:rPr>
        <w:t>учебно-</w:t>
      </w:r>
      <w:r w:rsidR="00715328" w:rsidRPr="00516DFE">
        <w:rPr>
          <w:color w:val="000000"/>
        </w:rPr>
        <w:t>тренировочных и соревновательных нагрузок, принимая во внимание периоды полового созревания;</w:t>
      </w:r>
    </w:p>
    <w:p w:rsidR="00715328" w:rsidRDefault="00676AE0" w:rsidP="00676AE0">
      <w:pPr>
        <w:pStyle w:val="af0"/>
        <w:tabs>
          <w:tab w:val="left" w:pos="375"/>
        </w:tabs>
        <w:spacing w:after="0" w:line="225" w:lineRule="atLeast"/>
        <w:ind w:left="142"/>
        <w:jc w:val="both"/>
        <w:rPr>
          <w:color w:val="000000"/>
        </w:rPr>
      </w:pPr>
      <w:r>
        <w:rPr>
          <w:color w:val="000000"/>
        </w:rPr>
        <w:t xml:space="preserve">-      </w:t>
      </w:r>
      <w:r w:rsidR="00715328" w:rsidRPr="00516DFE">
        <w:rPr>
          <w:color w:val="000000"/>
        </w:rPr>
        <w:t>осуществлени</w:t>
      </w:r>
      <w:r>
        <w:rPr>
          <w:color w:val="000000"/>
        </w:rPr>
        <w:t>я</w:t>
      </w:r>
      <w:r w:rsidR="00715328" w:rsidRPr="00516DFE">
        <w:rPr>
          <w:color w:val="000000"/>
        </w:rPr>
        <w:t xml:space="preserve"> как одновременного развития физических качеств </w:t>
      </w:r>
      <w:r>
        <w:rPr>
          <w:color w:val="000000"/>
        </w:rPr>
        <w:t>обучающихся</w:t>
      </w:r>
      <w:r w:rsidR="00715328" w:rsidRPr="00516DFE">
        <w:rPr>
          <w:color w:val="000000"/>
        </w:rPr>
        <w:t xml:space="preserve">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:rsidR="00676AE0" w:rsidRPr="00516DFE" w:rsidRDefault="00676AE0" w:rsidP="00676AE0">
      <w:pPr>
        <w:pStyle w:val="af0"/>
        <w:tabs>
          <w:tab w:val="left" w:pos="375"/>
        </w:tabs>
        <w:spacing w:after="0" w:line="225" w:lineRule="atLeast"/>
        <w:ind w:left="142"/>
        <w:jc w:val="both"/>
        <w:rPr>
          <w:color w:val="000000"/>
        </w:rPr>
      </w:pPr>
    </w:p>
    <w:p w:rsidR="00A01DE7" w:rsidRPr="007260CC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12B" w:rsidRPr="00127BA0" w:rsidRDefault="00127BA0" w:rsidP="00D72EF1">
      <w:pPr>
        <w:pStyle w:val="af0"/>
        <w:spacing w:after="225" w:line="225" w:lineRule="atLeast"/>
        <w:jc w:val="center"/>
        <w:rPr>
          <w:b/>
        </w:rPr>
      </w:pPr>
      <w:r w:rsidRPr="00127BA0">
        <w:rPr>
          <w:b/>
        </w:rPr>
        <w:t>4.1.</w:t>
      </w:r>
      <w:r>
        <w:rPr>
          <w:b/>
        </w:rPr>
        <w:t xml:space="preserve"> </w:t>
      </w:r>
      <w:r w:rsidR="00A01DE7" w:rsidRPr="00127BA0">
        <w:rPr>
          <w:b/>
        </w:rPr>
        <w:t>Программный материал</w:t>
      </w:r>
      <w:r w:rsidR="0020112B" w:rsidRPr="00127BA0">
        <w:rPr>
          <w:b/>
        </w:rPr>
        <w:t xml:space="preserve"> </w:t>
      </w:r>
      <w:r w:rsidR="00A01DE7" w:rsidRPr="00127BA0">
        <w:rPr>
          <w:b/>
        </w:rPr>
        <w:t>для учебно-тренировочных занятий по каждому этапу спортивной подготовки.</w:t>
      </w:r>
    </w:p>
    <w:p w:rsidR="00715328" w:rsidRDefault="00A06DFF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6BF">
        <w:rPr>
          <w:rFonts w:ascii="Times New Roman" w:hAnsi="Times New Roman" w:cs="Times New Roman"/>
          <w:sz w:val="24"/>
          <w:szCs w:val="24"/>
        </w:rPr>
        <w:t xml:space="preserve">     </w:t>
      </w:r>
      <w:r w:rsidR="00715328">
        <w:rPr>
          <w:rFonts w:ascii="Times New Roman" w:hAnsi="Times New Roman" w:cs="Times New Roman"/>
          <w:sz w:val="24"/>
          <w:szCs w:val="24"/>
        </w:rPr>
        <w:t xml:space="preserve">         Учебно-тренировочный процесс в Организации рассчитан на 52 недели, включая с</w:t>
      </w:r>
      <w:r w:rsidR="00715328">
        <w:rPr>
          <w:rFonts w:ascii="Times New Roman" w:hAnsi="Times New Roman" w:cs="Times New Roman"/>
          <w:sz w:val="24"/>
          <w:szCs w:val="24"/>
        </w:rPr>
        <w:t>а</w:t>
      </w:r>
      <w:r w:rsidR="00715328">
        <w:rPr>
          <w:rFonts w:ascii="Times New Roman" w:hAnsi="Times New Roman" w:cs="Times New Roman"/>
          <w:sz w:val="24"/>
          <w:szCs w:val="24"/>
        </w:rPr>
        <w:t xml:space="preserve">мостоятельную </w:t>
      </w:r>
      <w:proofErr w:type="gramStart"/>
      <w:r w:rsidR="00715328">
        <w:rPr>
          <w:rFonts w:ascii="Times New Roman" w:hAnsi="Times New Roman" w:cs="Times New Roman"/>
          <w:sz w:val="24"/>
          <w:szCs w:val="24"/>
        </w:rPr>
        <w:t>подготовку</w:t>
      </w:r>
      <w:proofErr w:type="gramEnd"/>
      <w:r w:rsidR="00715328">
        <w:rPr>
          <w:rFonts w:ascii="Times New Roman" w:hAnsi="Times New Roman" w:cs="Times New Roman"/>
          <w:sz w:val="24"/>
          <w:szCs w:val="24"/>
        </w:rPr>
        <w:t xml:space="preserve"> продолжительность которой составляет не менее 10% и не более 20% от общего количества часов, предусмотренных годовым учебно-тренировочным планом.  </w:t>
      </w:r>
    </w:p>
    <w:p w:rsidR="00A56D1A" w:rsidRDefault="00715328" w:rsidP="00715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56D1A" w:rsidRDefault="00A56D1A" w:rsidP="00A56D1A">
      <w:pPr>
        <w:pStyle w:val="af0"/>
        <w:spacing w:after="0" w:line="225" w:lineRule="atLeast"/>
        <w:jc w:val="both"/>
        <w:rPr>
          <w:color w:val="000000"/>
        </w:rPr>
      </w:pPr>
      <w:r w:rsidRPr="00516DFE">
        <w:rPr>
          <w:rStyle w:val="af"/>
          <w:b/>
          <w:i w:val="0"/>
          <w:color w:val="000000"/>
          <w:u w:val="single"/>
        </w:rPr>
        <w:t>Этап начальной подготовки (НП).</w:t>
      </w:r>
      <w:r w:rsidRPr="00516DFE">
        <w:rPr>
          <w:color w:val="000000"/>
        </w:rPr>
        <w:t> </w:t>
      </w:r>
      <w:r>
        <w:rPr>
          <w:color w:val="000000"/>
        </w:rPr>
        <w:t>Учебно-т</w:t>
      </w:r>
      <w:r w:rsidRPr="00516DFE">
        <w:rPr>
          <w:color w:val="000000"/>
        </w:rPr>
        <w:t xml:space="preserve">ренировочный процесс  носит преимущественно обучающую направленность. При этом отсутствует выраженная волнообразность физических нагрузок, исключается резкая смена периодов нагрузки и восстановления. </w:t>
      </w:r>
      <w:proofErr w:type="gramStart"/>
      <w:r w:rsidRPr="00516DFE">
        <w:rPr>
          <w:color w:val="000000"/>
        </w:rPr>
        <w:t xml:space="preserve">На этапе начальной подготовки осуществляется физкультурно-оздоровительная, направленная на разностороннюю  физическую и функциональной подготовку, развитие общей выносливости, гибкости и быстроты движений, овладение основами техники выполнения физических упражнений; работа с использованием, главным образом, средств </w:t>
      </w:r>
      <w:r>
        <w:rPr>
          <w:color w:val="000000"/>
        </w:rPr>
        <w:t>общей физической подготовки</w:t>
      </w:r>
      <w:r w:rsidRPr="00516DFE">
        <w:rPr>
          <w:color w:val="000000"/>
        </w:rPr>
        <w:t>; обучение и освоение технических элементов и навыков плавания спортивными способами и последующее их совершенствование, теоретическая подготовка, воспитательная работа, выявление задатков и способностей детей;</w:t>
      </w:r>
      <w:proofErr w:type="gramEnd"/>
      <w:r w:rsidRPr="00516DFE">
        <w:rPr>
          <w:color w:val="000000"/>
        </w:rPr>
        <w:t xml:space="preserve"> привитие стойкого интереса к занятиям спортом; воспитание черт спортивного характера. По окончании годичного цикла тренировки юные спортсмены должны выполнить контрольные нормативы для зачисления на последующий этап подготовки.</w:t>
      </w:r>
    </w:p>
    <w:p w:rsidR="00A56D1A" w:rsidRPr="00516DFE" w:rsidRDefault="00A56D1A" w:rsidP="00A56D1A">
      <w:pPr>
        <w:pStyle w:val="af0"/>
        <w:spacing w:after="0" w:line="225" w:lineRule="atLeast"/>
        <w:jc w:val="both"/>
        <w:rPr>
          <w:color w:val="000000"/>
        </w:rPr>
      </w:pPr>
    </w:p>
    <w:p w:rsidR="00A56D1A" w:rsidRPr="00516DFE" w:rsidRDefault="00A56D1A" w:rsidP="00A56D1A">
      <w:pPr>
        <w:pStyle w:val="af0"/>
        <w:spacing w:after="0" w:line="225" w:lineRule="atLeast"/>
        <w:jc w:val="both"/>
        <w:rPr>
          <w:color w:val="000000"/>
        </w:rPr>
      </w:pPr>
      <w:r>
        <w:rPr>
          <w:rStyle w:val="af"/>
          <w:b/>
          <w:i w:val="0"/>
          <w:color w:val="000000"/>
          <w:u w:val="single"/>
        </w:rPr>
        <w:t>Учебно-т</w:t>
      </w:r>
      <w:r w:rsidRPr="00516DFE">
        <w:rPr>
          <w:rStyle w:val="af"/>
          <w:b/>
          <w:i w:val="0"/>
          <w:color w:val="000000"/>
          <w:u w:val="single"/>
        </w:rPr>
        <w:t>ренировочный этап</w:t>
      </w:r>
      <w:r w:rsidRPr="00516DFE">
        <w:rPr>
          <w:b/>
          <w:color w:val="000000"/>
        </w:rPr>
        <w:t> (</w:t>
      </w:r>
      <w:r>
        <w:rPr>
          <w:b/>
          <w:color w:val="000000"/>
        </w:rPr>
        <w:t>У</w:t>
      </w:r>
      <w:r w:rsidRPr="00516DFE">
        <w:rPr>
          <w:b/>
          <w:color w:val="000000"/>
        </w:rPr>
        <w:t>Т).</w:t>
      </w:r>
      <w:r w:rsidRPr="00516DFE">
        <w:rPr>
          <w:color w:val="000000"/>
        </w:rPr>
        <w:t xml:space="preserve"> Всестороннее развитие физических качеств </w:t>
      </w:r>
      <w:r w:rsidR="00EF4040">
        <w:rPr>
          <w:color w:val="000000"/>
        </w:rPr>
        <w:t>обучающихся</w:t>
      </w:r>
      <w:r w:rsidRPr="00516DFE">
        <w:rPr>
          <w:color w:val="000000"/>
        </w:rPr>
        <w:t xml:space="preserve">, с учётом сенситивных периодов развития двигательных качеств,        а также особенностей спортивной специализации обеспечивает рациональность построения </w:t>
      </w:r>
      <w:r>
        <w:rPr>
          <w:color w:val="000000"/>
        </w:rPr>
        <w:t>учебно-</w:t>
      </w:r>
      <w:r w:rsidRPr="00516DFE">
        <w:rPr>
          <w:color w:val="000000"/>
        </w:rPr>
        <w:t xml:space="preserve">тренировочного процесса, определяет целесообразность использования средств и методов подготовки на последующих этапах, в реализации которых все более значимыми являются </w:t>
      </w:r>
      <w:r w:rsidRPr="00516DFE">
        <w:rPr>
          <w:color w:val="000000"/>
        </w:rPr>
        <w:lastRenderedPageBreak/>
        <w:t>специфичность и интенсивность воздействий на организм.</w:t>
      </w:r>
    </w:p>
    <w:p w:rsidR="00A56D1A" w:rsidRPr="00516DFE" w:rsidRDefault="00A56D1A" w:rsidP="00A56D1A">
      <w:pPr>
        <w:pStyle w:val="af0"/>
        <w:spacing w:after="225" w:line="225" w:lineRule="atLeast"/>
        <w:jc w:val="both"/>
        <w:rPr>
          <w:color w:val="000000"/>
        </w:rPr>
      </w:pPr>
      <w:r w:rsidRPr="00516DFE">
        <w:rPr>
          <w:color w:val="000000"/>
        </w:rPr>
        <w:t xml:space="preserve">На </w:t>
      </w:r>
      <w:r>
        <w:rPr>
          <w:color w:val="000000"/>
        </w:rPr>
        <w:t>учебно-</w:t>
      </w:r>
      <w:r w:rsidRPr="00516DFE">
        <w:rPr>
          <w:color w:val="000000"/>
        </w:rPr>
        <w:t xml:space="preserve">тренировочном этапе параллельно повышается уровень общей физической подготовленности, уровень функциональных возможностей с постепенным  включением  средств с элементами специальной физической подготовки, с последующим их увеличением и дальнейшим расширением арсенала </w:t>
      </w:r>
      <w:proofErr w:type="spellStart"/>
      <w:r w:rsidRPr="00516DFE">
        <w:rPr>
          <w:color w:val="000000"/>
        </w:rPr>
        <w:t>технико</w:t>
      </w:r>
      <w:proofErr w:type="spellEnd"/>
      <w:r w:rsidRPr="00516DFE">
        <w:rPr>
          <w:color w:val="000000"/>
        </w:rPr>
        <w:t xml:space="preserve"> - тактических навыков и приемов. При этом необходимо учитывать, что данный период является ключевым для спортивной подготовки на последующих этапах, поскольку на </w:t>
      </w:r>
      <w:r>
        <w:rPr>
          <w:color w:val="000000"/>
        </w:rPr>
        <w:t>учебно-</w:t>
      </w:r>
      <w:r w:rsidRPr="00516DFE">
        <w:rPr>
          <w:color w:val="000000"/>
        </w:rPr>
        <w:t xml:space="preserve">тренировочном этапе формирование индивидуальных особенностей спортивной деятельности сопровождается наиболее значительными перестройками физиологических функций организма. На </w:t>
      </w:r>
      <w:r>
        <w:rPr>
          <w:color w:val="000000"/>
        </w:rPr>
        <w:t xml:space="preserve">учебно-тренировочном </w:t>
      </w:r>
      <w:r w:rsidRPr="00516DFE">
        <w:rPr>
          <w:color w:val="000000"/>
        </w:rPr>
        <w:t xml:space="preserve">этапе  идёт дальнейшее совершенствование техники всех способов плавания, стартов и поворотов, увеличение общего объёма плавательной подготовки, широкое использование средств ОФП, выполнение нормативов по ОФП и СФП, психологическая подготовка, соревновательная подготовка, приобретение соревновательного опыта путем участия в соревнованиях, уточнение спортивной специализации, инструкторская и судейская практика. В соревновательном периоде ставится задача улучшения спортивных результатов прошлого сезона. Перевод по годам обучения на этом этапе осуществляется при условии выполнения </w:t>
      </w:r>
      <w:proofErr w:type="gramStart"/>
      <w:r w:rsidRPr="00516DFE">
        <w:rPr>
          <w:color w:val="000000"/>
        </w:rPr>
        <w:t>обучающимися</w:t>
      </w:r>
      <w:proofErr w:type="gramEnd"/>
      <w:r w:rsidRPr="00516DFE">
        <w:rPr>
          <w:color w:val="000000"/>
        </w:rPr>
        <w:t xml:space="preserve"> контрольно-переводных нормативов.</w:t>
      </w:r>
    </w:p>
    <w:p w:rsidR="00A56D1A" w:rsidRPr="00516DFE" w:rsidRDefault="00A56D1A" w:rsidP="00A56D1A">
      <w:pPr>
        <w:pStyle w:val="af0"/>
        <w:spacing w:after="0" w:line="225" w:lineRule="atLeast"/>
        <w:jc w:val="both"/>
        <w:rPr>
          <w:color w:val="000000"/>
        </w:rPr>
      </w:pPr>
      <w:r w:rsidRPr="00516DFE">
        <w:rPr>
          <w:rStyle w:val="af"/>
          <w:b/>
          <w:i w:val="0"/>
          <w:color w:val="000000"/>
          <w:u w:val="single"/>
        </w:rPr>
        <w:t>Этап совершенствования спортивного мастерства (ССМ</w:t>
      </w:r>
      <w:r w:rsidRPr="00516DFE">
        <w:rPr>
          <w:color w:val="000000"/>
        </w:rPr>
        <w:t xml:space="preserve">). На данном этапе сохраняется структура </w:t>
      </w:r>
      <w:r>
        <w:rPr>
          <w:color w:val="000000"/>
        </w:rPr>
        <w:t>учебно-</w:t>
      </w:r>
      <w:r w:rsidRPr="00516DFE">
        <w:rPr>
          <w:color w:val="000000"/>
        </w:rPr>
        <w:t>тренировочного этапа. Основным принципом является специализированная подготовка, в основе которой лежит учет индивидуальных особенностей спортсмена. Подготовка направлена на совершенствование техники; развитие специальных физических качеств; освоение повышенных тренировочных нагрузок; достижение спортивных результатов, характерных для зоны первых больших успехов (выполнение норматива МС); дальнейшее приобретение соревновательного опыта.</w:t>
      </w:r>
    </w:p>
    <w:p w:rsidR="00A56D1A" w:rsidRDefault="00A56D1A" w:rsidP="00715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328" w:rsidRPr="00B141A1" w:rsidRDefault="00715328" w:rsidP="007153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A1">
        <w:rPr>
          <w:rFonts w:ascii="Times New Roman" w:hAnsi="Times New Roman" w:cs="Times New Roman"/>
          <w:b/>
          <w:sz w:val="24"/>
          <w:szCs w:val="24"/>
        </w:rPr>
        <w:t xml:space="preserve"> Виды подготовки</w:t>
      </w:r>
    </w:p>
    <w:p w:rsidR="00715328" w:rsidRDefault="00715328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Общая физическая подготовка (ОФП)</w:t>
      </w:r>
      <w:r>
        <w:rPr>
          <w:rFonts w:ascii="Times New Roman" w:hAnsi="Times New Roman" w:cs="Times New Roman"/>
          <w:sz w:val="24"/>
          <w:szCs w:val="24"/>
        </w:rPr>
        <w:t xml:space="preserve"> – процесс развития двигательных способностей, не специфических для избранного </w:t>
      </w:r>
      <w:r w:rsidR="00EF4040">
        <w:rPr>
          <w:rFonts w:ascii="Times New Roman" w:hAnsi="Times New Roman" w:cs="Times New Roman"/>
          <w:sz w:val="24"/>
          <w:szCs w:val="24"/>
        </w:rPr>
        <w:t xml:space="preserve">вида спорта </w:t>
      </w:r>
      <w:r>
        <w:rPr>
          <w:rFonts w:ascii="Times New Roman" w:hAnsi="Times New Roman" w:cs="Times New Roman"/>
          <w:sz w:val="24"/>
          <w:szCs w:val="24"/>
        </w:rPr>
        <w:t xml:space="preserve">мышечной деятельности, но косвенно влияющих на успех в спорте. ОФП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укрепление здоровья, повышение уровня развития физических качеств и функциональных возможностей органов и систем организма. К 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вам ОФП на суше относится бег,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упражнения, силовые упражнения с от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гощениями и неспецифическими тренажерами, в воде игры с мячом, прыжки в воду и т.д.</w:t>
      </w:r>
    </w:p>
    <w:p w:rsidR="00715328" w:rsidRDefault="00715328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Специальная физическая подготовка (СФП) </w:t>
      </w:r>
      <w:r>
        <w:rPr>
          <w:rFonts w:ascii="Times New Roman" w:hAnsi="Times New Roman" w:cs="Times New Roman"/>
          <w:sz w:val="24"/>
          <w:szCs w:val="24"/>
        </w:rPr>
        <w:t>– процесс развития двигательных способностей, отвечающих специфическим требованиям соревновательной деятельности в избранном виде спорта. На суше к средствам СФП относятся упражнения на специальных тренажерах, в воде – подавляющее большинство видов тренировочной нагрузки.</w:t>
      </w:r>
    </w:p>
    <w:p w:rsidR="00715328" w:rsidRDefault="00715328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Подразделение на ОФП и СФП </w:t>
      </w:r>
      <w:r w:rsidR="00EF4040">
        <w:rPr>
          <w:rFonts w:ascii="Times New Roman" w:hAnsi="Times New Roman" w:cs="Times New Roman"/>
          <w:sz w:val="24"/>
          <w:szCs w:val="24"/>
        </w:rPr>
        <w:t xml:space="preserve">становится </w:t>
      </w:r>
      <w:r>
        <w:rPr>
          <w:rFonts w:ascii="Times New Roman" w:hAnsi="Times New Roman" w:cs="Times New Roman"/>
          <w:sz w:val="24"/>
          <w:szCs w:val="24"/>
        </w:rPr>
        <w:t>условн</w:t>
      </w:r>
      <w:r w:rsidR="00EF4040">
        <w:rPr>
          <w:rFonts w:ascii="Times New Roman" w:hAnsi="Times New Roman" w:cs="Times New Roman"/>
          <w:sz w:val="24"/>
          <w:szCs w:val="24"/>
        </w:rPr>
        <w:t xml:space="preserve">ым так как, </w:t>
      </w:r>
      <w:r>
        <w:rPr>
          <w:rFonts w:ascii="Times New Roman" w:hAnsi="Times New Roman" w:cs="Times New Roman"/>
          <w:sz w:val="24"/>
          <w:szCs w:val="24"/>
        </w:rPr>
        <w:t>с ростом спортивной квалиф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кации углубляется спортивная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некоторые упражнения из категории СФП переходят в ОФП.</w:t>
      </w:r>
    </w:p>
    <w:p w:rsidR="00715328" w:rsidRDefault="00715328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– процесс обучения спортсмена основам техники двигательных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ствий и совершенствования избранных форм спортивной техники, а также развитие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димых для этого двигательных способностей.</w:t>
      </w:r>
    </w:p>
    <w:p w:rsidR="00715328" w:rsidRDefault="00715328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Тактическая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спортивной борьбы, умение спортсмена грамотно построить ход соревновательной борьбы с учётом особенностей избранного вида спорта, своих индивидуальных особенностей, возможностей соперников и создавшихся внешних условий.</w:t>
      </w:r>
    </w:p>
    <w:p w:rsidR="00715328" w:rsidRDefault="00715328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Теоретическая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– процесс овладения минимумом знаний, необходимых для пон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мания сущности спорта и его социальной роли.</w:t>
      </w:r>
    </w:p>
    <w:p w:rsidR="00715328" w:rsidRDefault="00715328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Психологическая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– процесс формирования и совершенствования спортивного, бойцовского характера, развитие свойств личности, определяющих успех в спорте, укрепл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и совершенствование механизмов нервно-психической регуляции, доведение их до </w:t>
      </w:r>
      <w:r>
        <w:rPr>
          <w:rFonts w:ascii="Times New Roman" w:hAnsi="Times New Roman" w:cs="Times New Roman"/>
          <w:sz w:val="24"/>
          <w:szCs w:val="24"/>
        </w:rPr>
        <w:lastRenderedPageBreak/>
        <w:t>уровней, определяющих рекордные достижения.</w:t>
      </w:r>
    </w:p>
    <w:p w:rsidR="00A57CCA" w:rsidRDefault="00A57CCA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учебно-тренировочных группах основными задачами психологической подготовки являются развитие спортивно важных свойств характера и волевых качеств, необходимых для решения усложняющихся тренировочных задач, обучение приёмам самоконтроля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управлять предстартовым состоянием на соревнованиях.</w:t>
      </w:r>
    </w:p>
    <w:p w:rsidR="00A57CCA" w:rsidRDefault="00A57CCA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группах совершенствования спортивного мастерства основными задачами псих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логической подготовки являются развитие морально-волевых качеств характера, овладение приёмами самовнушения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состояний во время соревнований и учебно-тренировочных занятий, развитие мотивации на достижение высших спортивных достиж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A57CCA" w:rsidRDefault="00A57CCA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 методами психологической подготовки являются беседы тренера-преподавателя с обучающимися в индивидуальной и коллективной форме, использование</w:t>
      </w:r>
      <w:r w:rsidR="00833A46">
        <w:rPr>
          <w:rFonts w:ascii="Times New Roman" w:hAnsi="Times New Roman" w:cs="Times New Roman"/>
          <w:sz w:val="24"/>
          <w:szCs w:val="24"/>
        </w:rPr>
        <w:t xml:space="preserve"> разнообразных средств и приёмов психолого-педагогического воздействия: убеждения, м</w:t>
      </w:r>
      <w:r w:rsidR="00833A46">
        <w:rPr>
          <w:rFonts w:ascii="Times New Roman" w:hAnsi="Times New Roman" w:cs="Times New Roman"/>
          <w:sz w:val="24"/>
          <w:szCs w:val="24"/>
        </w:rPr>
        <w:t>е</w:t>
      </w:r>
      <w:r w:rsidR="00833A46">
        <w:rPr>
          <w:rFonts w:ascii="Times New Roman" w:hAnsi="Times New Roman" w:cs="Times New Roman"/>
          <w:sz w:val="24"/>
          <w:szCs w:val="24"/>
        </w:rPr>
        <w:t>тода заданий и поручений, моделирования соревновательных ситуаций.</w:t>
      </w:r>
      <w:proofErr w:type="gramEnd"/>
    </w:p>
    <w:p w:rsidR="00715328" w:rsidRPr="00B141A1" w:rsidRDefault="00715328" w:rsidP="0071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Судейская практика</w:t>
      </w:r>
      <w:r>
        <w:rPr>
          <w:rFonts w:ascii="Times New Roman" w:hAnsi="Times New Roman" w:cs="Times New Roman"/>
          <w:sz w:val="24"/>
          <w:szCs w:val="24"/>
        </w:rPr>
        <w:t xml:space="preserve"> – привлечение к судейству соревнований внутри спортивной школы обучающихся. Обучающиеся должны знать правила вида спорта «плавание», принимать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стие в судействе соревнований. </w:t>
      </w:r>
    </w:p>
    <w:p w:rsidR="00B141A1" w:rsidRDefault="00A06DFF" w:rsidP="00C756BF">
      <w:pPr>
        <w:pStyle w:val="ae"/>
        <w:rPr>
          <w:rFonts w:ascii="Times New Roman" w:hAnsi="Times New Roman" w:cs="Times New Roman"/>
          <w:sz w:val="24"/>
          <w:szCs w:val="24"/>
        </w:rPr>
      </w:pPr>
      <w:r w:rsidRPr="00C756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6DFF" w:rsidRDefault="00C756BF" w:rsidP="00A06DFF">
      <w:pPr>
        <w:pStyle w:val="af0"/>
        <w:spacing w:after="225" w:line="225" w:lineRule="atLeast"/>
        <w:jc w:val="both"/>
      </w:pPr>
      <w:r>
        <w:t xml:space="preserve">            </w:t>
      </w:r>
      <w:r w:rsidR="00A06DFF">
        <w:t xml:space="preserve"> Целью многолетней подготовки юных спортсменов является поддержание оптимальной динамики развития физических качеств, функциональных возможностей и формирование специфической структуры спортивных способностей к возрасту высших достижений. В соответствии с биологическими закономерностями роста и развития организма многолетняя спортивная подготовка подразделяется на этапы, каждый из которых имеет свои педагогические задачи. Начальные этапы выполняют задачи формирования функциональной базы и сп</w:t>
      </w:r>
      <w:r w:rsidR="00C5731F">
        <w:t>е</w:t>
      </w:r>
      <w:r w:rsidR="00A06DFF">
        <w:t>циализированных спортивно-технических навыков, укреплению здоровья</w:t>
      </w:r>
      <w:r w:rsidR="00C5731F">
        <w:t xml:space="preserve"> обучающихся и привитию им интереса к занятиям спортом. Последующие этапы многолетней подготовки направлены на создание устойчивой </w:t>
      </w:r>
      <w:proofErr w:type="gramStart"/>
      <w:r w:rsidR="00C5731F">
        <w:t>мотивации</w:t>
      </w:r>
      <w:proofErr w:type="gramEnd"/>
      <w:r w:rsidR="00C5731F">
        <w:t xml:space="preserve"> на достижение высот спортивного мастерства через упорные систематические учебно-тренировочные занятия, на доведение специализированных технических навыков до высшей степени совершенства. Для определения содержания многолетней спортивной подготовки учитываются специфические особенности плавания, как вида спорта, в том числе факторы</w:t>
      </w:r>
      <w:r w:rsidR="009C626F">
        <w:t>, лимитирующие спортивные достижения; возрастные закономерности роста и развития детей и подростков, тренировочный эффект различных средств и методов подготовки на изменение темпов прироста двигательных способностей в различном возрасте.</w:t>
      </w:r>
    </w:p>
    <w:p w:rsidR="00A75266" w:rsidRPr="00A946AE" w:rsidRDefault="003F3288" w:rsidP="00A946A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5266" w:rsidRPr="00A946AE">
        <w:rPr>
          <w:rFonts w:ascii="Times New Roman" w:hAnsi="Times New Roman" w:cs="Times New Roman"/>
          <w:sz w:val="24"/>
          <w:szCs w:val="24"/>
        </w:rPr>
        <w:t>Для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="00A75266" w:rsidRPr="00A94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266" w:rsidRPr="00A946AE">
        <w:rPr>
          <w:rFonts w:ascii="Times New Roman" w:hAnsi="Times New Roman" w:cs="Times New Roman"/>
          <w:sz w:val="24"/>
          <w:szCs w:val="24"/>
        </w:rPr>
        <w:t>учебно-тренировочный</w:t>
      </w:r>
      <w:proofErr w:type="gramEnd"/>
      <w:r w:rsidR="00A75266" w:rsidRPr="00A946AE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5266" w:rsidRPr="00A946AE">
        <w:rPr>
          <w:rFonts w:ascii="Times New Roman" w:hAnsi="Times New Roman" w:cs="Times New Roman"/>
          <w:sz w:val="24"/>
          <w:szCs w:val="24"/>
        </w:rPr>
        <w:t xml:space="preserve"> обучающихся необходимо знать  особенност</w:t>
      </w:r>
      <w:r w:rsidR="00A56D1A">
        <w:rPr>
          <w:rFonts w:ascii="Times New Roman" w:hAnsi="Times New Roman" w:cs="Times New Roman"/>
          <w:sz w:val="24"/>
          <w:szCs w:val="24"/>
        </w:rPr>
        <w:t>и</w:t>
      </w:r>
      <w:r w:rsidR="00A75266" w:rsidRPr="00A946AE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="00A946AE" w:rsidRPr="00A946AE">
        <w:rPr>
          <w:rFonts w:ascii="Times New Roman" w:hAnsi="Times New Roman" w:cs="Times New Roman"/>
          <w:sz w:val="24"/>
          <w:szCs w:val="24"/>
        </w:rPr>
        <w:t>. С точки зрения организации учебно-тренировочного пр</w:t>
      </w:r>
      <w:r w:rsidR="00A946AE" w:rsidRPr="00A946AE">
        <w:rPr>
          <w:rFonts w:ascii="Times New Roman" w:hAnsi="Times New Roman" w:cs="Times New Roman"/>
          <w:sz w:val="24"/>
          <w:szCs w:val="24"/>
        </w:rPr>
        <w:t>о</w:t>
      </w:r>
      <w:r w:rsidR="00A946AE" w:rsidRPr="00A946AE">
        <w:rPr>
          <w:rFonts w:ascii="Times New Roman" w:hAnsi="Times New Roman" w:cs="Times New Roman"/>
          <w:sz w:val="24"/>
          <w:szCs w:val="24"/>
        </w:rPr>
        <w:t>цесса юных пловцов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46AE" w:rsidRPr="00A946AE">
        <w:rPr>
          <w:rFonts w:ascii="Times New Roman" w:hAnsi="Times New Roman" w:cs="Times New Roman"/>
          <w:sz w:val="24"/>
          <w:szCs w:val="24"/>
        </w:rPr>
        <w:t xml:space="preserve"> выделяют четыре периода роста и развития:</w:t>
      </w:r>
    </w:p>
    <w:p w:rsidR="00A946AE" w:rsidRDefault="00A946AE" w:rsidP="00A946AE">
      <w:pPr>
        <w:pStyle w:val="ae"/>
        <w:rPr>
          <w:rFonts w:ascii="Times New Roman" w:hAnsi="Times New Roman" w:cs="Times New Roman"/>
          <w:sz w:val="24"/>
          <w:szCs w:val="24"/>
        </w:rPr>
      </w:pPr>
      <w:r w:rsidRPr="00A946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позднее детство (6-9 лет девочки, 7-10 мальчики);</w:t>
      </w:r>
    </w:p>
    <w:p w:rsidR="00A946AE" w:rsidRDefault="00A946AE" w:rsidP="00A946A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препубертатный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(9-12 лет девочки, 11-14 лет мальчики);</w:t>
      </w:r>
    </w:p>
    <w:p w:rsidR="00A946AE" w:rsidRDefault="00A946AE" w:rsidP="00A946A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пубертатный (12-14 лет девочки, 14-16 лет мальчики);</w:t>
      </w:r>
    </w:p>
    <w:p w:rsidR="00A946AE" w:rsidRDefault="00A946AE" w:rsidP="00A946A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постпубертатный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(14-16 лет девочки, 16-18 лет мальчики).</w:t>
      </w:r>
    </w:p>
    <w:p w:rsidR="00A946AE" w:rsidRDefault="00A946AE" w:rsidP="00A946A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C1C45" w:rsidRPr="00DC1C45" w:rsidRDefault="00DC1C45" w:rsidP="00A946AE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DC1C45">
        <w:rPr>
          <w:rFonts w:ascii="Times New Roman" w:hAnsi="Times New Roman" w:cs="Times New Roman"/>
          <w:i/>
          <w:sz w:val="24"/>
          <w:szCs w:val="24"/>
        </w:rPr>
        <w:t>Период позднего детства</w:t>
      </w:r>
    </w:p>
    <w:p w:rsidR="00A946AE" w:rsidRDefault="00A946AE" w:rsidP="00A946A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позднего детства характерно медленное увеличение размеров тела и прироста физич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ских качеств. Зато быстро развиваются двигательные отделы центральной нервной системы, что делает этот период весьма плодотворным для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двигательныи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действиям и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вам спортивной техники. В это время практически отсутству</w:t>
      </w:r>
      <w:r w:rsidR="009A4C2C">
        <w:rPr>
          <w:rFonts w:ascii="Times New Roman" w:hAnsi="Times New Roman" w:cs="Times New Roman"/>
          <w:sz w:val="24"/>
          <w:szCs w:val="24"/>
        </w:rPr>
        <w:t>ют различия в уровне физич</w:t>
      </w:r>
      <w:r w:rsidR="009A4C2C">
        <w:rPr>
          <w:rFonts w:ascii="Times New Roman" w:hAnsi="Times New Roman" w:cs="Times New Roman"/>
          <w:sz w:val="24"/>
          <w:szCs w:val="24"/>
        </w:rPr>
        <w:t>е</w:t>
      </w:r>
      <w:r w:rsidR="009A4C2C">
        <w:rPr>
          <w:rFonts w:ascii="Times New Roman" w:hAnsi="Times New Roman" w:cs="Times New Roman"/>
          <w:sz w:val="24"/>
          <w:szCs w:val="24"/>
        </w:rPr>
        <w:t>ского развития и спортивных результатов между мальчиками и девочками.</w:t>
      </w:r>
    </w:p>
    <w:p w:rsidR="009A4C2C" w:rsidRPr="00DC1C45" w:rsidRDefault="009A4C2C" w:rsidP="00A946AE">
      <w:pPr>
        <w:pStyle w:val="ae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DC1C45">
        <w:rPr>
          <w:rFonts w:ascii="Times New Roman" w:hAnsi="Times New Roman" w:cs="Times New Roman"/>
          <w:i/>
          <w:sz w:val="24"/>
          <w:szCs w:val="24"/>
        </w:rPr>
        <w:t>Препубертатный</w:t>
      </w:r>
      <w:proofErr w:type="spellEnd"/>
      <w:r w:rsidRPr="00DC1C45">
        <w:rPr>
          <w:rFonts w:ascii="Times New Roman" w:hAnsi="Times New Roman" w:cs="Times New Roman"/>
          <w:i/>
          <w:sz w:val="24"/>
          <w:szCs w:val="24"/>
        </w:rPr>
        <w:t xml:space="preserve"> период развития</w:t>
      </w:r>
    </w:p>
    <w:p w:rsidR="009A4C2C" w:rsidRDefault="009A4C2C" w:rsidP="00A946AE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Препубертатный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протекает при доминирующем регуляторном влиянии человеческ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гормона роста и характеризуется ускоренным ростом продольных размеров тела, мыше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ной массы, размеров и массы внутренних органов. 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препубертатного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исходит</w:t>
      </w:r>
      <w:r w:rsidR="00DC1C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называемый «скачок роста», когда темпы увеличения длины тела превышают 8-10 см в год. Пик роста имеет значительные индивидуальные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межполовые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различия. У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вочек он наблюдается в среднем на 2 года раньше, чем у мальчиков – между 11 и 12 годами, у мальчиков между 13 и 14 годами. Большинство скелетных размеров и размеров внутренних органов повторяют динамику прироста длины тела. Примерно через 1 год после ростового скачка</w:t>
      </w:r>
      <w:r w:rsidR="00DC1C45">
        <w:rPr>
          <w:rFonts w:ascii="Times New Roman" w:hAnsi="Times New Roman" w:cs="Times New Roman"/>
          <w:sz w:val="24"/>
          <w:szCs w:val="24"/>
        </w:rPr>
        <w:t xml:space="preserve"> имеет место «скачок массы тела» (12-13 лет для девочек и 14-15 лет для мальчиков) и вскоре после этого они вступают в пубертатный период – период полового созревания, кот</w:t>
      </w:r>
      <w:r w:rsidR="00DC1C45">
        <w:rPr>
          <w:rFonts w:ascii="Times New Roman" w:hAnsi="Times New Roman" w:cs="Times New Roman"/>
          <w:sz w:val="24"/>
          <w:szCs w:val="24"/>
        </w:rPr>
        <w:t>о</w:t>
      </w:r>
      <w:r w:rsidR="00DC1C45">
        <w:rPr>
          <w:rFonts w:ascii="Times New Roman" w:hAnsi="Times New Roman" w:cs="Times New Roman"/>
          <w:sz w:val="24"/>
          <w:szCs w:val="24"/>
        </w:rPr>
        <w:t xml:space="preserve">рый сопровождается высокими темпами функционального развития мышечной, </w:t>
      </w:r>
      <w:proofErr w:type="spellStart"/>
      <w:proofErr w:type="gramStart"/>
      <w:r w:rsidR="00DC1C4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00DC1C45">
        <w:rPr>
          <w:rFonts w:ascii="Times New Roman" w:hAnsi="Times New Roman" w:cs="Times New Roman"/>
          <w:sz w:val="24"/>
          <w:szCs w:val="24"/>
        </w:rPr>
        <w:t xml:space="preserve"> и дыхательной систем организма.</w:t>
      </w:r>
    </w:p>
    <w:p w:rsidR="00DC1C45" w:rsidRPr="00CA14E8" w:rsidRDefault="00DC1C45" w:rsidP="00A946AE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CA14E8">
        <w:rPr>
          <w:rFonts w:ascii="Times New Roman" w:hAnsi="Times New Roman" w:cs="Times New Roman"/>
          <w:i/>
          <w:sz w:val="24"/>
          <w:szCs w:val="24"/>
        </w:rPr>
        <w:t>Пубертатный период</w:t>
      </w:r>
    </w:p>
    <w:p w:rsidR="00DC1C45" w:rsidRDefault="00DC1C45" w:rsidP="00A946A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Резкое увеличение секреции гормонов половых желез наряду с быстрым половым созреван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вызывает ускоренный рост мышечной массы, повышение уровня секреции адреналина и норадреналина, запасов мышечного гликогена. Создаются благоприятные предпосылки для развития анаэробных механизмов энергообеспечения мышечной деятельности</w:t>
      </w:r>
      <w:r w:rsidR="00CA14E8">
        <w:rPr>
          <w:rFonts w:ascii="Times New Roman" w:hAnsi="Times New Roman" w:cs="Times New Roman"/>
          <w:sz w:val="24"/>
          <w:szCs w:val="24"/>
        </w:rPr>
        <w:t>, локальной мышечной выносливости и скоростной силы. Примерно через 1-2 года после пика прироста массы тела отмечается пик прироста максимальной силы, взрывной и скоростной силы (д</w:t>
      </w:r>
      <w:r w:rsidR="00CA14E8">
        <w:rPr>
          <w:rFonts w:ascii="Times New Roman" w:hAnsi="Times New Roman" w:cs="Times New Roman"/>
          <w:sz w:val="24"/>
          <w:szCs w:val="24"/>
        </w:rPr>
        <w:t>е</w:t>
      </w:r>
      <w:r w:rsidR="00CA14E8">
        <w:rPr>
          <w:rFonts w:ascii="Times New Roman" w:hAnsi="Times New Roman" w:cs="Times New Roman"/>
          <w:sz w:val="24"/>
          <w:szCs w:val="24"/>
        </w:rPr>
        <w:t>вочки – 13-15 лет, мальчики – 15-17 лет).</w:t>
      </w:r>
    </w:p>
    <w:p w:rsidR="00CA14E8" w:rsidRPr="00CA14E8" w:rsidRDefault="00CA14E8" w:rsidP="00A946AE">
      <w:pPr>
        <w:pStyle w:val="ae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14E8">
        <w:rPr>
          <w:rFonts w:ascii="Times New Roman" w:hAnsi="Times New Roman" w:cs="Times New Roman"/>
          <w:i/>
          <w:sz w:val="24"/>
          <w:szCs w:val="24"/>
        </w:rPr>
        <w:t>Постпубертатный</w:t>
      </w:r>
      <w:proofErr w:type="spellEnd"/>
      <w:r w:rsidRPr="00CA14E8">
        <w:rPr>
          <w:rFonts w:ascii="Times New Roman" w:hAnsi="Times New Roman" w:cs="Times New Roman"/>
          <w:i/>
          <w:sz w:val="24"/>
          <w:szCs w:val="24"/>
        </w:rPr>
        <w:t xml:space="preserve"> период</w:t>
      </w:r>
    </w:p>
    <w:p w:rsidR="00CA14E8" w:rsidRPr="00A946AE" w:rsidRDefault="00CA14E8" w:rsidP="00A946A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период характеризуется быстрым снижением темпов роста и функционального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тия у представителей обоего пола.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постпубертатном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периоде развития устанавливаются максимальные различия между мужчинами и женщинами по длине тела, пропорциям, 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шечной массе и силе.</w:t>
      </w:r>
    </w:p>
    <w:p w:rsidR="008E1BDC" w:rsidRPr="0037507E" w:rsidRDefault="00A75266" w:rsidP="0037507E">
      <w:pPr>
        <w:pStyle w:val="af0"/>
        <w:spacing w:after="225" w:line="225" w:lineRule="atLeast"/>
        <w:jc w:val="both"/>
        <w:rPr>
          <w:color w:val="000000" w:themeColor="text1"/>
        </w:rPr>
      </w:pPr>
      <w:r w:rsidRPr="003F3288">
        <w:rPr>
          <w:color w:val="000000" w:themeColor="text1"/>
        </w:rPr>
        <w:t xml:space="preserve">         </w:t>
      </w:r>
      <w:r w:rsidR="003F3288" w:rsidRPr="003F3288">
        <w:rPr>
          <w:color w:val="000000" w:themeColor="text1"/>
        </w:rPr>
        <w:t>Таким об</w:t>
      </w:r>
      <w:r w:rsidR="003F3288">
        <w:rPr>
          <w:color w:val="000000" w:themeColor="text1"/>
        </w:rPr>
        <w:t>р</w:t>
      </w:r>
      <w:r w:rsidR="003F3288" w:rsidRPr="003F3288">
        <w:rPr>
          <w:color w:val="000000" w:themeColor="text1"/>
        </w:rPr>
        <w:t>азом, для оптимального развития аэробной и анаэробной выносливости, максимальной силы и мощности, гибкости и других физических качеств юных пловцов необходимо учитывать биологический возраст</w:t>
      </w:r>
      <w:r w:rsidRPr="003F3288">
        <w:rPr>
          <w:color w:val="000000" w:themeColor="text1"/>
        </w:rPr>
        <w:t xml:space="preserve"> </w:t>
      </w:r>
      <w:r w:rsidR="003F3288">
        <w:rPr>
          <w:color w:val="000000" w:themeColor="text1"/>
        </w:rPr>
        <w:t>обучающихся и задавать соответствующие ему акценты в тренировочных нагрузках</w:t>
      </w:r>
      <w:r w:rsidR="009C626F">
        <w:rPr>
          <w:color w:val="000000" w:themeColor="text1"/>
        </w:rPr>
        <w:t>.</w:t>
      </w:r>
      <w:r w:rsidR="0020112B" w:rsidRPr="003F3288">
        <w:rPr>
          <w:color w:val="000000" w:themeColor="text1"/>
        </w:rPr>
        <w:t xml:space="preserve"> </w:t>
      </w:r>
      <w:r w:rsidR="00127BA0">
        <w:rPr>
          <w:color w:val="000000" w:themeColor="text1"/>
        </w:rPr>
        <w:t xml:space="preserve"> </w:t>
      </w:r>
    </w:p>
    <w:p w:rsidR="0037507E" w:rsidRPr="0037507E" w:rsidRDefault="0037507E" w:rsidP="008E1BDC">
      <w:pPr>
        <w:jc w:val="both"/>
        <w:rPr>
          <w:rFonts w:ascii="Times New Roman" w:hAnsi="Times New Roman"/>
          <w:b/>
          <w:sz w:val="24"/>
          <w:szCs w:val="24"/>
        </w:rPr>
      </w:pPr>
      <w:r w:rsidRPr="0037507E">
        <w:rPr>
          <w:rFonts w:ascii="Times New Roman" w:hAnsi="Times New Roman"/>
          <w:b/>
          <w:sz w:val="24"/>
          <w:szCs w:val="24"/>
        </w:rPr>
        <w:t>Влияние физических качеств на результативность в плавании</w:t>
      </w:r>
    </w:p>
    <w:tbl>
      <w:tblPr>
        <w:tblStyle w:val="a9"/>
        <w:tblW w:w="0" w:type="auto"/>
        <w:tblLook w:val="04A0"/>
      </w:tblPr>
      <w:tblGrid>
        <w:gridCol w:w="4814"/>
        <w:gridCol w:w="4814"/>
      </w:tblGrid>
      <w:tr w:rsidR="0037507E" w:rsidTr="0037507E">
        <w:tc>
          <w:tcPr>
            <w:tcW w:w="4814" w:type="dxa"/>
          </w:tcPr>
          <w:p w:rsidR="0037507E" w:rsidRDefault="0037507E" w:rsidP="0037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4814" w:type="dxa"/>
          </w:tcPr>
          <w:p w:rsidR="0037507E" w:rsidRDefault="0037507E" w:rsidP="0037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влияния</w:t>
            </w:r>
          </w:p>
        </w:tc>
      </w:tr>
      <w:tr w:rsidR="0037507E" w:rsidTr="0037507E">
        <w:tc>
          <w:tcPr>
            <w:tcW w:w="4814" w:type="dxa"/>
          </w:tcPr>
          <w:p w:rsidR="0037507E" w:rsidRDefault="0037507E" w:rsidP="008E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4814" w:type="dxa"/>
          </w:tcPr>
          <w:p w:rsidR="0037507E" w:rsidRDefault="0037507E" w:rsidP="0037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07E" w:rsidTr="0037507E">
        <w:tc>
          <w:tcPr>
            <w:tcW w:w="4814" w:type="dxa"/>
          </w:tcPr>
          <w:p w:rsidR="0037507E" w:rsidRDefault="0037507E" w:rsidP="008E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4814" w:type="dxa"/>
          </w:tcPr>
          <w:p w:rsidR="0037507E" w:rsidRDefault="0037507E" w:rsidP="0037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07E" w:rsidTr="0037507E">
        <w:tc>
          <w:tcPr>
            <w:tcW w:w="4814" w:type="dxa"/>
          </w:tcPr>
          <w:p w:rsidR="0037507E" w:rsidRDefault="0037507E" w:rsidP="008E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4814" w:type="dxa"/>
          </w:tcPr>
          <w:p w:rsidR="0037507E" w:rsidRDefault="0037507E" w:rsidP="0037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07E" w:rsidTr="0037507E">
        <w:tc>
          <w:tcPr>
            <w:tcW w:w="4814" w:type="dxa"/>
          </w:tcPr>
          <w:p w:rsidR="0037507E" w:rsidRDefault="0037507E" w:rsidP="008E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4814" w:type="dxa"/>
          </w:tcPr>
          <w:p w:rsidR="0037507E" w:rsidRDefault="0037507E" w:rsidP="0037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07E" w:rsidTr="0037507E">
        <w:tc>
          <w:tcPr>
            <w:tcW w:w="4814" w:type="dxa"/>
          </w:tcPr>
          <w:p w:rsidR="0037507E" w:rsidRDefault="0037507E" w:rsidP="008E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4814" w:type="dxa"/>
          </w:tcPr>
          <w:p w:rsidR="0037507E" w:rsidRDefault="0037507E" w:rsidP="00375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507E" w:rsidRPr="0037507E" w:rsidRDefault="0037507E" w:rsidP="0037507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507E" w:rsidRPr="0037507E" w:rsidRDefault="0037507E" w:rsidP="0037507E">
      <w:pPr>
        <w:pStyle w:val="ae"/>
        <w:rPr>
          <w:rFonts w:ascii="Times New Roman" w:hAnsi="Times New Roman" w:cs="Times New Roman"/>
          <w:sz w:val="24"/>
          <w:szCs w:val="24"/>
        </w:rPr>
      </w:pPr>
      <w:r w:rsidRPr="0037507E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37507E" w:rsidRPr="0037507E" w:rsidRDefault="0037507E" w:rsidP="0037507E">
      <w:pPr>
        <w:pStyle w:val="ae"/>
        <w:rPr>
          <w:rFonts w:ascii="Times New Roman" w:hAnsi="Times New Roman" w:cs="Times New Roman"/>
          <w:sz w:val="24"/>
          <w:szCs w:val="24"/>
        </w:rPr>
      </w:pPr>
      <w:r w:rsidRPr="0037507E">
        <w:rPr>
          <w:rFonts w:ascii="Times New Roman" w:hAnsi="Times New Roman" w:cs="Times New Roman"/>
          <w:sz w:val="24"/>
          <w:szCs w:val="24"/>
        </w:rPr>
        <w:t>3 – значительное влияние;</w:t>
      </w:r>
    </w:p>
    <w:p w:rsidR="0037507E" w:rsidRPr="0037507E" w:rsidRDefault="0037507E" w:rsidP="0037507E">
      <w:pPr>
        <w:pStyle w:val="ae"/>
        <w:rPr>
          <w:rFonts w:ascii="Times New Roman" w:hAnsi="Times New Roman" w:cs="Times New Roman"/>
          <w:sz w:val="24"/>
          <w:szCs w:val="24"/>
        </w:rPr>
      </w:pPr>
      <w:r w:rsidRPr="0037507E">
        <w:rPr>
          <w:rFonts w:ascii="Times New Roman" w:hAnsi="Times New Roman" w:cs="Times New Roman"/>
          <w:sz w:val="24"/>
          <w:szCs w:val="24"/>
        </w:rPr>
        <w:t>2 – среднее влияние;</w:t>
      </w:r>
    </w:p>
    <w:p w:rsidR="0037507E" w:rsidRDefault="0037507E" w:rsidP="0037507E">
      <w:pPr>
        <w:pStyle w:val="ae"/>
        <w:rPr>
          <w:rFonts w:ascii="Times New Roman" w:hAnsi="Times New Roman" w:cs="Times New Roman"/>
          <w:sz w:val="24"/>
          <w:szCs w:val="24"/>
        </w:rPr>
      </w:pPr>
      <w:r w:rsidRPr="0037507E">
        <w:rPr>
          <w:rFonts w:ascii="Times New Roman" w:hAnsi="Times New Roman" w:cs="Times New Roman"/>
          <w:sz w:val="24"/>
          <w:szCs w:val="24"/>
        </w:rPr>
        <w:t>1 – незначительное влияние.</w:t>
      </w:r>
    </w:p>
    <w:p w:rsidR="0037507E" w:rsidRDefault="0037507E" w:rsidP="0037507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7507E" w:rsidRPr="0037507E" w:rsidRDefault="0037507E" w:rsidP="0037507E">
      <w:pPr>
        <w:jc w:val="both"/>
        <w:rPr>
          <w:rFonts w:ascii="Times New Roman" w:hAnsi="Times New Roman"/>
          <w:b/>
          <w:sz w:val="24"/>
          <w:szCs w:val="24"/>
        </w:rPr>
      </w:pPr>
      <w:r w:rsidRPr="00516DFE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редства и методы развития физических качеств</w:t>
      </w:r>
    </w:p>
    <w:p w:rsidR="00503795" w:rsidRPr="008E1BDC" w:rsidRDefault="00503795" w:rsidP="008E1B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выносливости</w:t>
      </w:r>
    </w:p>
    <w:p w:rsidR="008E1BDC" w:rsidRDefault="008E1BDC" w:rsidP="008E1BDC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color w:val="FF0000"/>
          <w:sz w:val="24"/>
          <w:szCs w:val="24"/>
        </w:rPr>
        <w:tab/>
      </w:r>
      <w:r w:rsidRPr="00516DFE">
        <w:rPr>
          <w:rFonts w:ascii="Times New Roman" w:hAnsi="Times New Roman"/>
          <w:sz w:val="24"/>
          <w:szCs w:val="24"/>
        </w:rPr>
        <w:t>Тренировочные нагрузки спортсменов в циклических видах спорта принято разделять на 5 зон преимущественной направленности тренировочного воздействия. Основным крит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рием для разграничения нагрузки является относительная мощность выполняемого упражн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ния, выраженного в условных единицах (за единицу принимается величина индивидуального максимума потребления кислорода). Дополнительно используют биохимические и физиол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гические параметры, в частности уровень молочной кислоты в крови, частоту пульса и др. С </w:t>
      </w:r>
      <w:r w:rsidRPr="00516DFE">
        <w:rPr>
          <w:rFonts w:ascii="Times New Roman" w:hAnsi="Times New Roman"/>
          <w:sz w:val="24"/>
          <w:szCs w:val="24"/>
        </w:rPr>
        <w:lastRenderedPageBreak/>
        <w:t>методической  точки зрения в условиях занятий в спортивной школе плавания целесообразно ориентироваться на виды выносливости. Педагогическая классификация в основном соо</w:t>
      </w:r>
      <w:r w:rsidRPr="00516DFE">
        <w:rPr>
          <w:rFonts w:ascii="Times New Roman" w:hAnsi="Times New Roman"/>
          <w:sz w:val="24"/>
          <w:szCs w:val="24"/>
        </w:rPr>
        <w:t>т</w:t>
      </w:r>
      <w:r w:rsidRPr="00516DFE">
        <w:rPr>
          <w:rFonts w:ascii="Times New Roman" w:hAnsi="Times New Roman"/>
          <w:sz w:val="24"/>
          <w:szCs w:val="24"/>
        </w:rPr>
        <w:t>ветствует медико-биологической, но с учетом специфики спортивного плавания и особенн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стей упражнений для возрастных групп. В частности, упражнения могут считаться чисто </w:t>
      </w:r>
      <w:proofErr w:type="spellStart"/>
      <w:r w:rsidRPr="00516DFE">
        <w:rPr>
          <w:rFonts w:ascii="Times New Roman" w:hAnsi="Times New Roman"/>
          <w:sz w:val="24"/>
          <w:szCs w:val="24"/>
        </w:rPr>
        <w:t>алактатными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при их продолжительности до 25-30с. Поэтому, </w:t>
      </w:r>
      <w:r w:rsidRPr="00516DFE">
        <w:rPr>
          <w:rFonts w:ascii="Times New Roman" w:hAnsi="Times New Roman"/>
          <w:sz w:val="24"/>
          <w:szCs w:val="24"/>
          <w:lang w:val="en-US"/>
        </w:rPr>
        <w:t>V</w:t>
      </w:r>
      <w:r w:rsidRPr="00516DFE">
        <w:rPr>
          <w:rFonts w:ascii="Times New Roman" w:hAnsi="Times New Roman"/>
          <w:sz w:val="24"/>
          <w:szCs w:val="24"/>
        </w:rPr>
        <w:t xml:space="preserve"> зону более точно называть смешанной </w:t>
      </w:r>
      <w:proofErr w:type="spellStart"/>
      <w:r w:rsidRPr="00516DFE">
        <w:rPr>
          <w:rFonts w:ascii="Times New Roman" w:hAnsi="Times New Roman"/>
          <w:sz w:val="24"/>
          <w:szCs w:val="24"/>
        </w:rPr>
        <w:t>алактатно-гликолитической</w:t>
      </w:r>
      <w:proofErr w:type="spellEnd"/>
      <w:r w:rsidRPr="00516DFE">
        <w:rPr>
          <w:rFonts w:ascii="Times New Roman" w:hAnsi="Times New Roman"/>
          <w:sz w:val="24"/>
          <w:szCs w:val="24"/>
        </w:rPr>
        <w:t>.  На принадлежность упражнения к той или иной з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не длительность нагрузки влияет в большей степени, чем длина проплываемой дистанции. Так, если спринтер-кролист проплывает 50м за 25 с и быстрее, то эта нагрузка относится к </w:t>
      </w:r>
      <w:r w:rsidRPr="00516DFE">
        <w:rPr>
          <w:rFonts w:ascii="Times New Roman" w:hAnsi="Times New Roman"/>
          <w:sz w:val="24"/>
          <w:szCs w:val="24"/>
          <w:lang w:val="en-US"/>
        </w:rPr>
        <w:t>V</w:t>
      </w:r>
      <w:r w:rsidRPr="00516DFE">
        <w:rPr>
          <w:rFonts w:ascii="Times New Roman" w:hAnsi="Times New Roman"/>
          <w:sz w:val="24"/>
          <w:szCs w:val="24"/>
        </w:rPr>
        <w:t xml:space="preserve"> зоне; для девушки-брассистки преодоление 50 м за 45с будет нагрузкой </w:t>
      </w:r>
      <w:r w:rsidRPr="00516DFE">
        <w:rPr>
          <w:rFonts w:ascii="Times New Roman" w:hAnsi="Times New Roman"/>
          <w:sz w:val="24"/>
          <w:szCs w:val="24"/>
          <w:lang w:val="en-US"/>
        </w:rPr>
        <w:t>IV</w:t>
      </w:r>
      <w:r w:rsidRPr="00516DFE">
        <w:rPr>
          <w:rFonts w:ascii="Times New Roman" w:hAnsi="Times New Roman"/>
          <w:sz w:val="24"/>
          <w:szCs w:val="24"/>
        </w:rPr>
        <w:t xml:space="preserve"> зоны.</w:t>
      </w:r>
    </w:p>
    <w:p w:rsidR="000E3BE5" w:rsidRPr="00516DFE" w:rsidRDefault="000E3BE5" w:rsidP="008E1BDC">
      <w:pPr>
        <w:jc w:val="both"/>
        <w:rPr>
          <w:rFonts w:ascii="Times New Roman" w:hAnsi="Times New Roman"/>
          <w:sz w:val="24"/>
          <w:szCs w:val="24"/>
        </w:rPr>
      </w:pPr>
    </w:p>
    <w:p w:rsidR="008E1BDC" w:rsidRPr="000E3BE5" w:rsidRDefault="008E1BDC" w:rsidP="008E1BDC">
      <w:pPr>
        <w:jc w:val="both"/>
        <w:rPr>
          <w:rFonts w:ascii="Times New Roman" w:hAnsi="Times New Roman"/>
          <w:sz w:val="24"/>
          <w:szCs w:val="24"/>
        </w:rPr>
      </w:pPr>
      <w:r w:rsidRPr="000E3BE5">
        <w:rPr>
          <w:rFonts w:ascii="Times New Roman" w:hAnsi="Times New Roman"/>
          <w:sz w:val="24"/>
          <w:szCs w:val="24"/>
        </w:rPr>
        <w:t>Зоны тренировочных нагрузок в плавании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61"/>
        <w:gridCol w:w="3544"/>
      </w:tblGrid>
      <w:tr w:rsidR="008E1BDC" w:rsidRPr="00516DFE" w:rsidTr="00653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Зона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Направленность тренировочного воздействия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Педагогическая классификация</w:t>
            </w:r>
          </w:p>
        </w:tc>
      </w:tr>
      <w:tr w:rsidR="008E1BDC" w:rsidRPr="00516DFE" w:rsidTr="00653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DF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D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  <w:proofErr w:type="spellStart"/>
            <w:r w:rsidRPr="00516DFE">
              <w:rPr>
                <w:rFonts w:ascii="Times New Roman" w:hAnsi="Times New Roman"/>
                <w:sz w:val="24"/>
                <w:szCs w:val="24"/>
              </w:rPr>
              <w:t>алактатно-гликолитическая</w:t>
            </w:r>
            <w:proofErr w:type="spellEnd"/>
          </w:p>
          <w:p w:rsidR="008E1BDC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795" w:rsidRPr="00516DFE" w:rsidRDefault="00503795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DFE">
              <w:rPr>
                <w:rFonts w:ascii="Times New Roman" w:hAnsi="Times New Roman"/>
                <w:sz w:val="24"/>
                <w:szCs w:val="24"/>
              </w:rPr>
              <w:t>Гликолитическая</w:t>
            </w:r>
            <w:proofErr w:type="spellEnd"/>
            <w:r w:rsidRPr="00516DFE">
              <w:rPr>
                <w:rFonts w:ascii="Times New Roman" w:hAnsi="Times New Roman"/>
                <w:sz w:val="24"/>
                <w:szCs w:val="24"/>
              </w:rPr>
              <w:t xml:space="preserve"> анаэробная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 xml:space="preserve">Смешанная аэробно-анаэробная 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Преимущественно аэробная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Аэробная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Развитие скорости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Скоростная выносливость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Выносливость к работе</w:t>
            </w:r>
          </w:p>
          <w:p w:rsidR="00503795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DFE">
              <w:rPr>
                <w:rFonts w:ascii="Times New Roman" w:hAnsi="Times New Roman"/>
                <w:sz w:val="24"/>
                <w:szCs w:val="24"/>
              </w:rPr>
              <w:t>гликолитического</w:t>
            </w:r>
            <w:proofErr w:type="spellEnd"/>
            <w:r w:rsidRPr="00516DFE">
              <w:rPr>
                <w:rFonts w:ascii="Times New Roman" w:hAnsi="Times New Roman"/>
                <w:sz w:val="24"/>
                <w:szCs w:val="24"/>
              </w:rPr>
              <w:t xml:space="preserve"> анаэробного характера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Базовая выносливость -2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Базовая выносливость-1</w:t>
            </w:r>
          </w:p>
        </w:tc>
      </w:tr>
    </w:tbl>
    <w:p w:rsidR="008E1BDC" w:rsidRPr="00516DFE" w:rsidRDefault="008E1BDC" w:rsidP="008E1BDC">
      <w:pPr>
        <w:jc w:val="both"/>
        <w:rPr>
          <w:rFonts w:ascii="Times New Roman" w:hAnsi="Times New Roman"/>
          <w:sz w:val="24"/>
          <w:szCs w:val="24"/>
        </w:rPr>
      </w:pPr>
    </w:p>
    <w:p w:rsidR="008E1BDC" w:rsidRPr="00516DFE" w:rsidRDefault="008E1BDC" w:rsidP="008E1B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Упражнения </w:t>
      </w:r>
      <w:r w:rsidRPr="00516DFE">
        <w:rPr>
          <w:rFonts w:ascii="Times New Roman" w:hAnsi="Times New Roman"/>
          <w:sz w:val="24"/>
          <w:szCs w:val="24"/>
          <w:lang w:val="en-US"/>
        </w:rPr>
        <w:t>IV</w:t>
      </w:r>
      <w:r w:rsidRPr="00516DFE">
        <w:rPr>
          <w:rFonts w:ascii="Times New Roman" w:hAnsi="Times New Roman"/>
          <w:sz w:val="24"/>
          <w:szCs w:val="24"/>
        </w:rPr>
        <w:t xml:space="preserve"> зоны в педагогической классификации часто относят к специальной выносливости, что не совсем точно. Они являются специальными для пловцов, выступа</w:t>
      </w:r>
      <w:r w:rsidRPr="00516DFE">
        <w:rPr>
          <w:rFonts w:ascii="Times New Roman" w:hAnsi="Times New Roman"/>
          <w:sz w:val="24"/>
          <w:szCs w:val="24"/>
        </w:rPr>
        <w:t>ю</w:t>
      </w:r>
      <w:r w:rsidRPr="00516DFE">
        <w:rPr>
          <w:rFonts w:ascii="Times New Roman" w:hAnsi="Times New Roman"/>
          <w:sz w:val="24"/>
          <w:szCs w:val="24"/>
        </w:rPr>
        <w:t xml:space="preserve">щих на дистанциях 100 и 200м, но для спринтеров, выступающих на 50 м, средневиков и стайеров (800 и 1500 м) работа </w:t>
      </w:r>
      <w:proofErr w:type="spellStart"/>
      <w:r w:rsidRPr="00516DFE">
        <w:rPr>
          <w:rFonts w:ascii="Times New Roman" w:hAnsi="Times New Roman"/>
          <w:sz w:val="24"/>
          <w:szCs w:val="24"/>
        </w:rPr>
        <w:t>гликолитической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анаэробной направленности не является специфической.</w:t>
      </w:r>
    </w:p>
    <w:p w:rsidR="008E1BDC" w:rsidRPr="00796470" w:rsidRDefault="008E1BDC" w:rsidP="008E1B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При определении зоны нагрузки следует учитывать уровень спортивной квалифик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 xml:space="preserve">ции, пол и возраст занимающихся. </w:t>
      </w:r>
    </w:p>
    <w:p w:rsidR="008E1BDC" w:rsidRPr="00516DFE" w:rsidRDefault="008E1BDC" w:rsidP="008E1BDC">
      <w:pPr>
        <w:jc w:val="both"/>
        <w:rPr>
          <w:rFonts w:ascii="Times New Roman" w:hAnsi="Times New Roman"/>
          <w:sz w:val="24"/>
          <w:szCs w:val="24"/>
        </w:rPr>
      </w:pPr>
      <w:r w:rsidRPr="000E3BE5">
        <w:rPr>
          <w:rFonts w:ascii="Times New Roman" w:hAnsi="Times New Roman"/>
          <w:sz w:val="24"/>
          <w:szCs w:val="24"/>
        </w:rPr>
        <w:t>Средние значения параметров, определяющие зону тренировочной нагрузки</w:t>
      </w:r>
      <w:r w:rsidRPr="00516DFE">
        <w:rPr>
          <w:rFonts w:ascii="Times New Roman" w:hAnsi="Times New Roman"/>
          <w:b/>
          <w:sz w:val="24"/>
          <w:szCs w:val="24"/>
        </w:rPr>
        <w:t xml:space="preserve">    </w:t>
      </w:r>
      <w:r w:rsidRPr="00516DFE">
        <w:rPr>
          <w:rFonts w:ascii="Times New Roman" w:hAnsi="Times New Roman"/>
          <w:sz w:val="24"/>
          <w:szCs w:val="24"/>
        </w:rPr>
        <w:t>(классифик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ция тренировочных упражнений в плавании)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43"/>
        <w:gridCol w:w="1985"/>
        <w:gridCol w:w="2268"/>
        <w:gridCol w:w="2126"/>
      </w:tblGrid>
      <w:tr w:rsidR="008E1BDC" w:rsidRPr="00516DFE" w:rsidTr="00653B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Зоны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Предельное время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DFE">
              <w:rPr>
                <w:rFonts w:ascii="Times New Roman" w:hAnsi="Times New Roman"/>
                <w:sz w:val="24"/>
                <w:szCs w:val="24"/>
              </w:rPr>
              <w:t>Пульсовой</w:t>
            </w:r>
            <w:proofErr w:type="gramEnd"/>
            <w:r w:rsidRPr="00516DF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16DF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DFE">
              <w:rPr>
                <w:rFonts w:ascii="Times New Roman" w:hAnsi="Times New Roman"/>
                <w:sz w:val="24"/>
                <w:szCs w:val="24"/>
              </w:rPr>
              <w:t>жим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Уровень молочной кислоты, моль/</w:t>
            </w:r>
            <w:proofErr w:type="gramStart"/>
            <w:r w:rsidRPr="00516DF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 xml:space="preserve">Примерная длина дистанции, </w:t>
            </w:r>
            <w:proofErr w:type="gramStart"/>
            <w:r w:rsidRPr="00516D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8E1BDC" w:rsidRPr="00516DFE" w:rsidTr="00653B2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DF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D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D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D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lastRenderedPageBreak/>
              <w:t>Менее 30с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0,5-4,5 мин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lastRenderedPageBreak/>
              <w:t>4,5-15 мин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15 – 30 мин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Более 30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lastRenderedPageBreak/>
              <w:t>Пульс не учит</w:t>
            </w:r>
            <w:r w:rsidRPr="00516DFE">
              <w:rPr>
                <w:rFonts w:ascii="Times New Roman" w:hAnsi="Times New Roman"/>
                <w:sz w:val="24"/>
                <w:szCs w:val="24"/>
              </w:rPr>
              <w:t>ы</w:t>
            </w:r>
            <w:r w:rsidRPr="00516DFE">
              <w:rPr>
                <w:rFonts w:ascii="Times New Roman" w:hAnsi="Times New Roman"/>
                <w:sz w:val="24"/>
                <w:szCs w:val="24"/>
              </w:rPr>
              <w:t>вается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lastRenderedPageBreak/>
              <w:t>Не учитывается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9 и более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lastRenderedPageBreak/>
              <w:t>6 – 8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Менее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lastRenderedPageBreak/>
              <w:t>10 – 50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50 – 400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lastRenderedPageBreak/>
              <w:t>400 – 1200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1200 – 2000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Более 2000</w:t>
            </w:r>
          </w:p>
        </w:tc>
      </w:tr>
    </w:tbl>
    <w:p w:rsidR="000E3BE5" w:rsidRDefault="000E3BE5" w:rsidP="008E1BDC">
      <w:pPr>
        <w:jc w:val="both"/>
        <w:rPr>
          <w:rFonts w:ascii="Times New Roman" w:hAnsi="Times New Roman"/>
          <w:b/>
          <w:sz w:val="24"/>
          <w:szCs w:val="24"/>
        </w:rPr>
      </w:pPr>
    </w:p>
    <w:p w:rsidR="008E1BDC" w:rsidRPr="000E3BE5" w:rsidRDefault="008E1BDC" w:rsidP="008E1BDC">
      <w:pPr>
        <w:jc w:val="both"/>
        <w:rPr>
          <w:rFonts w:ascii="Times New Roman" w:hAnsi="Times New Roman"/>
          <w:sz w:val="24"/>
          <w:szCs w:val="24"/>
        </w:rPr>
      </w:pPr>
      <w:r w:rsidRPr="000E3BE5">
        <w:rPr>
          <w:rFonts w:ascii="Times New Roman" w:hAnsi="Times New Roman"/>
          <w:sz w:val="24"/>
          <w:szCs w:val="24"/>
        </w:rPr>
        <w:t>Средние значения ЧСС (уд</w:t>
      </w:r>
      <w:proofErr w:type="gramStart"/>
      <w:r w:rsidRPr="000E3BE5">
        <w:rPr>
          <w:rFonts w:ascii="Times New Roman" w:hAnsi="Times New Roman"/>
          <w:sz w:val="24"/>
          <w:szCs w:val="24"/>
        </w:rPr>
        <w:t>.</w:t>
      </w:r>
      <w:proofErr w:type="gramEnd"/>
      <w:r w:rsidRPr="000E3BE5">
        <w:rPr>
          <w:rFonts w:ascii="Times New Roman" w:hAnsi="Times New Roman"/>
          <w:sz w:val="24"/>
          <w:szCs w:val="24"/>
        </w:rPr>
        <w:t>/</w:t>
      </w:r>
      <w:proofErr w:type="gramStart"/>
      <w:r w:rsidRPr="000E3BE5">
        <w:rPr>
          <w:rFonts w:ascii="Times New Roman" w:hAnsi="Times New Roman"/>
          <w:sz w:val="24"/>
          <w:szCs w:val="24"/>
        </w:rPr>
        <w:t>м</w:t>
      </w:r>
      <w:proofErr w:type="gramEnd"/>
      <w:r w:rsidRPr="000E3BE5">
        <w:rPr>
          <w:rFonts w:ascii="Times New Roman" w:hAnsi="Times New Roman"/>
          <w:sz w:val="24"/>
          <w:szCs w:val="24"/>
        </w:rPr>
        <w:t>ин.) для пульсовых режимов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984"/>
        <w:gridCol w:w="1985"/>
        <w:gridCol w:w="1843"/>
        <w:gridCol w:w="1858"/>
      </w:tblGrid>
      <w:tr w:rsidR="008E1BDC" w:rsidRPr="00516DFE" w:rsidTr="00653B2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 xml:space="preserve">Пульсовые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режимы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BDC" w:rsidRPr="00516DFE" w:rsidTr="00653B2C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</w:tr>
      <w:tr w:rsidR="008E1BDC" w:rsidRPr="00516DFE" w:rsidTr="00653B2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12-13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155-170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150-160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140-150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170-185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160-170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150-165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185-200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170-190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165-185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Свыше 200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Свыше 190</w:t>
            </w:r>
          </w:p>
          <w:p w:rsidR="008E1BDC" w:rsidRPr="00516DFE" w:rsidRDefault="008E1BDC" w:rsidP="00653B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FE">
              <w:rPr>
                <w:rFonts w:ascii="Times New Roman" w:hAnsi="Times New Roman"/>
                <w:sz w:val="24"/>
                <w:szCs w:val="24"/>
              </w:rPr>
              <w:t>Свыше 185</w:t>
            </w:r>
          </w:p>
        </w:tc>
      </w:tr>
    </w:tbl>
    <w:p w:rsidR="008E1BDC" w:rsidRPr="00516DFE" w:rsidRDefault="008E1BDC" w:rsidP="008E1BDC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E1BDC" w:rsidRPr="000E3BE5" w:rsidRDefault="008E1BDC" w:rsidP="008E1BD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E3BE5">
        <w:rPr>
          <w:rFonts w:ascii="Times New Roman" w:hAnsi="Times New Roman"/>
          <w:sz w:val="24"/>
          <w:szCs w:val="24"/>
          <w:u w:val="single"/>
        </w:rPr>
        <w:t>Краткая характеристика упражнений</w:t>
      </w:r>
    </w:p>
    <w:p w:rsidR="008E1BDC" w:rsidRPr="00516DFE" w:rsidRDefault="008E1BDC" w:rsidP="008E1BD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516DFE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516DFE">
        <w:rPr>
          <w:rFonts w:ascii="Times New Roman" w:hAnsi="Times New Roman"/>
          <w:b/>
          <w:sz w:val="24"/>
          <w:szCs w:val="24"/>
          <w:u w:val="single"/>
        </w:rPr>
        <w:t xml:space="preserve"> зона</w:t>
      </w:r>
      <w:r w:rsidRPr="00516DFE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516DFE">
        <w:rPr>
          <w:rFonts w:ascii="Times New Roman" w:hAnsi="Times New Roman"/>
          <w:i/>
          <w:sz w:val="24"/>
          <w:szCs w:val="24"/>
          <w:u w:val="single"/>
        </w:rPr>
        <w:t xml:space="preserve">смешанная </w:t>
      </w:r>
      <w:proofErr w:type="spellStart"/>
      <w:r w:rsidRPr="00516DFE">
        <w:rPr>
          <w:rFonts w:ascii="Times New Roman" w:hAnsi="Times New Roman"/>
          <w:i/>
          <w:sz w:val="24"/>
          <w:szCs w:val="24"/>
          <w:u w:val="single"/>
        </w:rPr>
        <w:t>алактатно-гликолитическая</w:t>
      </w:r>
      <w:proofErr w:type="spellEnd"/>
      <w:r w:rsidRPr="00516DFE">
        <w:rPr>
          <w:rFonts w:ascii="Times New Roman" w:hAnsi="Times New Roman"/>
          <w:i/>
          <w:sz w:val="24"/>
          <w:szCs w:val="24"/>
          <w:u w:val="single"/>
        </w:rPr>
        <w:t xml:space="preserve"> направленность воздействия).</w:t>
      </w:r>
      <w:proofErr w:type="gramEnd"/>
    </w:p>
    <w:p w:rsidR="008E1BDC" w:rsidRPr="00516DFE" w:rsidRDefault="008E1BDC" w:rsidP="008E1BDC">
      <w:pPr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16DFE">
        <w:rPr>
          <w:rFonts w:ascii="Times New Roman" w:hAnsi="Times New Roman"/>
          <w:sz w:val="24"/>
          <w:szCs w:val="24"/>
        </w:rPr>
        <w:t xml:space="preserve">Максимальная мощность </w:t>
      </w:r>
      <w:proofErr w:type="spellStart"/>
      <w:r w:rsidRPr="00516DFE">
        <w:rPr>
          <w:rFonts w:ascii="Times New Roman" w:hAnsi="Times New Roman"/>
          <w:sz w:val="24"/>
          <w:szCs w:val="24"/>
        </w:rPr>
        <w:t>алактатно-анаэробного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механизма  </w:t>
      </w:r>
      <w:proofErr w:type="spellStart"/>
      <w:r w:rsidRPr="00516DFE">
        <w:rPr>
          <w:rFonts w:ascii="Times New Roman" w:hAnsi="Times New Roman"/>
          <w:sz w:val="24"/>
          <w:szCs w:val="24"/>
        </w:rPr>
        <w:t>ресинтеза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энергии дост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 xml:space="preserve">гается в упражнениях длительностью 3-4 </w:t>
      </w:r>
      <w:proofErr w:type="gramStart"/>
      <w:r w:rsidRPr="00516DFE">
        <w:rPr>
          <w:rFonts w:ascii="Times New Roman" w:hAnsi="Times New Roman"/>
          <w:sz w:val="24"/>
          <w:szCs w:val="24"/>
        </w:rPr>
        <w:t>с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и удерживается до 6-8 </w:t>
      </w:r>
      <w:proofErr w:type="gramStart"/>
      <w:r w:rsidRPr="00516DFE">
        <w:rPr>
          <w:rFonts w:ascii="Times New Roman" w:hAnsi="Times New Roman"/>
          <w:sz w:val="24"/>
          <w:szCs w:val="24"/>
        </w:rPr>
        <w:t>с</w:t>
      </w:r>
      <w:proofErr w:type="gramEnd"/>
      <w:r w:rsidRPr="00516DFE">
        <w:rPr>
          <w:rFonts w:ascii="Times New Roman" w:hAnsi="Times New Roman"/>
          <w:sz w:val="24"/>
          <w:szCs w:val="24"/>
        </w:rPr>
        <w:t>. При работе продолж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 xml:space="preserve">тельностью до 10 с эта система продолжает оставаться главным поставщиком энергии, но на первый план выходит емкость </w:t>
      </w:r>
      <w:proofErr w:type="spellStart"/>
      <w:r w:rsidRPr="00516DFE">
        <w:rPr>
          <w:rFonts w:ascii="Times New Roman" w:hAnsi="Times New Roman"/>
          <w:sz w:val="24"/>
          <w:szCs w:val="24"/>
        </w:rPr>
        <w:t>алактаной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системы (т.е. запасы </w:t>
      </w:r>
      <w:proofErr w:type="spellStart"/>
      <w:r w:rsidRPr="00516DFE">
        <w:rPr>
          <w:rFonts w:ascii="Times New Roman" w:hAnsi="Times New Roman"/>
          <w:sz w:val="24"/>
          <w:szCs w:val="24"/>
        </w:rPr>
        <w:t>креатинфосфата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и АТФ). С увеличением продолжительности упражнения уровень молочной кислоты начинает увелич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 xml:space="preserve">ваться, а значимость </w:t>
      </w:r>
      <w:proofErr w:type="spellStart"/>
      <w:r w:rsidRPr="00516DFE">
        <w:rPr>
          <w:rFonts w:ascii="Times New Roman" w:hAnsi="Times New Roman"/>
          <w:sz w:val="24"/>
          <w:szCs w:val="24"/>
        </w:rPr>
        <w:t>алактатной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DFE">
        <w:rPr>
          <w:rFonts w:ascii="Times New Roman" w:hAnsi="Times New Roman"/>
          <w:sz w:val="24"/>
          <w:szCs w:val="24"/>
        </w:rPr>
        <w:t>фосфагенной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системы постепенно снижается. Упражнения данной зоны могут применяться для развития скоростных качеств (однократное и повторное </w:t>
      </w:r>
      <w:proofErr w:type="spellStart"/>
      <w:r w:rsidRPr="00516DFE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отрезков 10, 15, 25м) и скоростной выносливости (</w:t>
      </w:r>
      <w:proofErr w:type="spellStart"/>
      <w:r w:rsidRPr="00516DFE">
        <w:rPr>
          <w:rFonts w:ascii="Times New Roman" w:hAnsi="Times New Roman"/>
          <w:sz w:val="24"/>
          <w:szCs w:val="24"/>
        </w:rPr>
        <w:t>СкВ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). Частота пульса для этой </w:t>
      </w:r>
      <w:proofErr w:type="gramStart"/>
      <w:r w:rsidRPr="00516DFE">
        <w:rPr>
          <w:rFonts w:ascii="Times New Roman" w:hAnsi="Times New Roman"/>
          <w:sz w:val="24"/>
          <w:szCs w:val="24"/>
        </w:rPr>
        <w:t>зоны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как правило, не учитывается.</w:t>
      </w:r>
    </w:p>
    <w:p w:rsidR="008E1BDC" w:rsidRPr="00516DFE" w:rsidRDefault="008E1BDC" w:rsidP="008E1B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Для развития </w:t>
      </w:r>
      <w:proofErr w:type="spellStart"/>
      <w:r w:rsidRPr="00516DFE">
        <w:rPr>
          <w:rFonts w:ascii="Times New Roman" w:hAnsi="Times New Roman"/>
          <w:sz w:val="24"/>
          <w:szCs w:val="24"/>
        </w:rPr>
        <w:t>СкВ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используются отрезки от 10 до 25м с количеством повторений от 2 до 16, а </w:t>
      </w:r>
      <w:proofErr w:type="gramStart"/>
      <w:r w:rsidRPr="00516DFE">
        <w:rPr>
          <w:rFonts w:ascii="Times New Roman" w:hAnsi="Times New Roman"/>
          <w:sz w:val="24"/>
          <w:szCs w:val="24"/>
        </w:rPr>
        <w:t>при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DFE">
        <w:rPr>
          <w:rFonts w:ascii="Times New Roman" w:hAnsi="Times New Roman"/>
          <w:sz w:val="24"/>
          <w:szCs w:val="24"/>
        </w:rPr>
        <w:t>одно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-, двух- или трехразовой повторной работе с интервалами 1-2 мин – отрезки до 50м. Рекомендуется проводить развитие </w:t>
      </w:r>
      <w:proofErr w:type="spellStart"/>
      <w:r w:rsidRPr="00516DFE">
        <w:rPr>
          <w:rFonts w:ascii="Times New Roman" w:hAnsi="Times New Roman"/>
          <w:sz w:val="24"/>
          <w:szCs w:val="24"/>
        </w:rPr>
        <w:t>СкВ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у юных пловцов с обязательным контролем темпа и шага гребковых движений.</w:t>
      </w:r>
    </w:p>
    <w:p w:rsidR="008E1BDC" w:rsidRPr="00516DFE" w:rsidRDefault="008E1BDC" w:rsidP="008E1BDC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16DFE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516DFE">
        <w:rPr>
          <w:rFonts w:ascii="Times New Roman" w:hAnsi="Times New Roman"/>
          <w:b/>
          <w:sz w:val="24"/>
          <w:szCs w:val="24"/>
          <w:u w:val="single"/>
        </w:rPr>
        <w:t xml:space="preserve"> зона </w:t>
      </w:r>
      <w:r w:rsidRPr="00516DFE">
        <w:rPr>
          <w:rFonts w:ascii="Times New Roman" w:hAnsi="Times New Roman"/>
          <w:i/>
          <w:sz w:val="24"/>
          <w:szCs w:val="24"/>
          <w:u w:val="single"/>
        </w:rPr>
        <w:t>(</w:t>
      </w:r>
      <w:proofErr w:type="spellStart"/>
      <w:r w:rsidRPr="00516DFE">
        <w:rPr>
          <w:rFonts w:ascii="Times New Roman" w:hAnsi="Times New Roman"/>
          <w:i/>
          <w:sz w:val="24"/>
          <w:szCs w:val="24"/>
          <w:u w:val="single"/>
        </w:rPr>
        <w:t>гликолитическая</w:t>
      </w:r>
      <w:proofErr w:type="spellEnd"/>
      <w:r w:rsidRPr="00516DFE">
        <w:rPr>
          <w:rFonts w:ascii="Times New Roman" w:hAnsi="Times New Roman"/>
          <w:i/>
          <w:sz w:val="24"/>
          <w:szCs w:val="24"/>
          <w:u w:val="single"/>
        </w:rPr>
        <w:t xml:space="preserve"> анаэробная направленность воздействия).</w:t>
      </w:r>
      <w:proofErr w:type="gramEnd"/>
    </w:p>
    <w:p w:rsidR="008E1BDC" w:rsidRPr="00516DFE" w:rsidRDefault="008E1BDC" w:rsidP="008E1BDC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i/>
          <w:sz w:val="24"/>
          <w:szCs w:val="24"/>
        </w:rPr>
        <w:tab/>
      </w:r>
      <w:r w:rsidRPr="00516DFE">
        <w:rPr>
          <w:rFonts w:ascii="Times New Roman" w:hAnsi="Times New Roman"/>
          <w:sz w:val="24"/>
          <w:szCs w:val="24"/>
        </w:rPr>
        <w:t xml:space="preserve">Развитие выносливости к работе </w:t>
      </w:r>
      <w:proofErr w:type="spellStart"/>
      <w:r w:rsidRPr="00516DFE">
        <w:rPr>
          <w:rFonts w:ascii="Times New Roman" w:hAnsi="Times New Roman"/>
          <w:sz w:val="24"/>
          <w:szCs w:val="24"/>
        </w:rPr>
        <w:t>анаэробно-гликолитического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характера (АГВ) явл</w:t>
      </w:r>
      <w:r w:rsidRPr="00516DFE">
        <w:rPr>
          <w:rFonts w:ascii="Times New Roman" w:hAnsi="Times New Roman"/>
          <w:sz w:val="24"/>
          <w:szCs w:val="24"/>
        </w:rPr>
        <w:t>я</w:t>
      </w:r>
      <w:r w:rsidRPr="00516DFE">
        <w:rPr>
          <w:rFonts w:ascii="Times New Roman" w:hAnsi="Times New Roman"/>
          <w:sz w:val="24"/>
          <w:szCs w:val="24"/>
        </w:rPr>
        <w:t xml:space="preserve">ется главным звеном в системе подготовки пловцов и направлено на повышение мощности и емкости </w:t>
      </w:r>
      <w:proofErr w:type="spellStart"/>
      <w:r w:rsidRPr="00516DFE">
        <w:rPr>
          <w:rFonts w:ascii="Times New Roman" w:hAnsi="Times New Roman"/>
          <w:sz w:val="24"/>
          <w:szCs w:val="24"/>
        </w:rPr>
        <w:t>анаэробно-гликолитического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механизма энергообеспечения, повышение способн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сти к удержанию оптимального соотношения темпа и шага плавательных движений по мере развития утомления. Упражнения выполняются в </w:t>
      </w:r>
      <w:r w:rsidRPr="00516DFE">
        <w:rPr>
          <w:rFonts w:ascii="Times New Roman" w:hAnsi="Times New Roman"/>
          <w:sz w:val="24"/>
          <w:szCs w:val="24"/>
          <w:lang w:val="en-US"/>
        </w:rPr>
        <w:t>IV</w:t>
      </w:r>
      <w:r w:rsidRPr="00516DFE">
        <w:rPr>
          <w:rFonts w:ascii="Times New Roman" w:hAnsi="Times New Roman"/>
          <w:sz w:val="24"/>
          <w:szCs w:val="24"/>
        </w:rPr>
        <w:t xml:space="preserve"> пульсовом режиме. </w:t>
      </w:r>
    </w:p>
    <w:p w:rsidR="008E1BDC" w:rsidRPr="00516DFE" w:rsidRDefault="008E1BDC" w:rsidP="008E1BD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Основой для развития АГВ является плавание избранным способом с полной коорд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нацией движений на коротких и средних отрезках (75-400 м) в условиях соревнований, а также методами высокоинтенсивной («быстрой») интервальной тренировки на коротких (50-100 м) отрезках с интервалами отдыха, в 1,5-3 раза превышающими время преодоления р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бочих отрезков, в виде повторно-интервального плавания так называемых «дробных» серий.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Для стайеров это серии типа 1-3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(4-6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100) с </w:t>
      </w:r>
      <w:proofErr w:type="spellStart"/>
      <w:r w:rsidRPr="00516DFE">
        <w:rPr>
          <w:rFonts w:ascii="Times New Roman" w:hAnsi="Times New Roman"/>
          <w:sz w:val="24"/>
          <w:szCs w:val="24"/>
        </w:rPr>
        <w:t>инт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. 5-15с, 1-3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150) с </w:t>
      </w:r>
      <w:proofErr w:type="spellStart"/>
      <w:r w:rsidRPr="00516DFE">
        <w:rPr>
          <w:rFonts w:ascii="Times New Roman" w:hAnsi="Times New Roman"/>
          <w:sz w:val="24"/>
          <w:szCs w:val="24"/>
        </w:rPr>
        <w:t>инт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. 5-10 </w:t>
      </w:r>
      <w:proofErr w:type="gramStart"/>
      <w:r w:rsidRPr="00516DFE">
        <w:rPr>
          <w:rFonts w:ascii="Times New Roman" w:hAnsi="Times New Roman"/>
          <w:sz w:val="24"/>
          <w:szCs w:val="24"/>
        </w:rPr>
        <w:t>с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; отдых между сериями 5-10 мин. Для средневиков и спринтеров это серии типа 1-2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(3-4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100), или </w:t>
      </w:r>
      <w:r w:rsidRPr="00516DFE">
        <w:rPr>
          <w:rFonts w:ascii="Times New Roman" w:hAnsi="Times New Roman"/>
          <w:sz w:val="24"/>
          <w:szCs w:val="24"/>
        </w:rPr>
        <w:lastRenderedPageBreak/>
        <w:t xml:space="preserve">4-8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50с с </w:t>
      </w:r>
      <w:proofErr w:type="spellStart"/>
      <w:r w:rsidRPr="00516DFE">
        <w:rPr>
          <w:rFonts w:ascii="Times New Roman" w:hAnsi="Times New Roman"/>
          <w:sz w:val="24"/>
          <w:szCs w:val="24"/>
        </w:rPr>
        <w:t>инт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. 5-15 с, 1-5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25) с </w:t>
      </w:r>
      <w:proofErr w:type="spellStart"/>
      <w:r w:rsidRPr="00516DFE">
        <w:rPr>
          <w:rFonts w:ascii="Times New Roman" w:hAnsi="Times New Roman"/>
          <w:sz w:val="24"/>
          <w:szCs w:val="24"/>
        </w:rPr>
        <w:t>инт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. 5-10с, 2-4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50) с </w:t>
      </w:r>
      <w:proofErr w:type="spellStart"/>
      <w:r w:rsidRPr="00516DFE">
        <w:rPr>
          <w:rFonts w:ascii="Times New Roman" w:hAnsi="Times New Roman"/>
          <w:sz w:val="24"/>
          <w:szCs w:val="24"/>
        </w:rPr>
        <w:t>инт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. 5-15 </w:t>
      </w:r>
      <w:proofErr w:type="gramStart"/>
      <w:r w:rsidRPr="00516DFE">
        <w:rPr>
          <w:rFonts w:ascii="Times New Roman" w:hAnsi="Times New Roman"/>
          <w:sz w:val="24"/>
          <w:szCs w:val="24"/>
        </w:rPr>
        <w:t>с</w:t>
      </w:r>
      <w:proofErr w:type="gramEnd"/>
      <w:r w:rsidRPr="00516DFE">
        <w:rPr>
          <w:rFonts w:ascii="Times New Roman" w:hAnsi="Times New Roman"/>
          <w:sz w:val="24"/>
          <w:szCs w:val="24"/>
        </w:rPr>
        <w:t>; отдых между с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риями 3-7 мин. Для юных пловцов 8-11 лет основной формой развития АГВ являются соре</w:t>
      </w:r>
      <w:r w:rsidRPr="00516DFE">
        <w:rPr>
          <w:rFonts w:ascii="Times New Roman" w:hAnsi="Times New Roman"/>
          <w:sz w:val="24"/>
          <w:szCs w:val="24"/>
        </w:rPr>
        <w:t>в</w:t>
      </w:r>
      <w:r w:rsidRPr="00516DFE">
        <w:rPr>
          <w:rFonts w:ascii="Times New Roman" w:hAnsi="Times New Roman"/>
          <w:sz w:val="24"/>
          <w:szCs w:val="24"/>
        </w:rPr>
        <w:t xml:space="preserve">нования на дистанциях 50 – 200 м, а также </w:t>
      </w:r>
      <w:proofErr w:type="spellStart"/>
      <w:r w:rsidRPr="00516DFE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«коротких» серий (4-6 отрезков по 25-50 м или 2-4 отрезка по 100 м).</w:t>
      </w:r>
    </w:p>
    <w:p w:rsidR="008E1BDC" w:rsidRPr="00516DFE" w:rsidRDefault="008E1BDC" w:rsidP="008E1BD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516DFE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516DFE">
        <w:rPr>
          <w:rFonts w:ascii="Times New Roman" w:hAnsi="Times New Roman"/>
          <w:b/>
          <w:sz w:val="24"/>
          <w:szCs w:val="24"/>
          <w:u w:val="single"/>
        </w:rPr>
        <w:t xml:space="preserve"> зона </w:t>
      </w:r>
      <w:r w:rsidRPr="00516DFE">
        <w:rPr>
          <w:rFonts w:ascii="Times New Roman" w:hAnsi="Times New Roman"/>
          <w:sz w:val="24"/>
          <w:szCs w:val="24"/>
          <w:u w:val="single"/>
        </w:rPr>
        <w:t>(</w:t>
      </w:r>
      <w:r w:rsidRPr="00516DFE">
        <w:rPr>
          <w:rFonts w:ascii="Times New Roman" w:hAnsi="Times New Roman"/>
          <w:i/>
          <w:sz w:val="24"/>
          <w:szCs w:val="24"/>
          <w:u w:val="single"/>
        </w:rPr>
        <w:t>смешанная аэробная- анаэробная направленность воздействия).</w:t>
      </w:r>
      <w:proofErr w:type="gramEnd"/>
    </w:p>
    <w:p w:rsidR="008E1BDC" w:rsidRPr="00516DFE" w:rsidRDefault="008E1BDC" w:rsidP="008E1BDC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i/>
          <w:sz w:val="24"/>
          <w:szCs w:val="24"/>
        </w:rPr>
        <w:tab/>
      </w:r>
      <w:r w:rsidRPr="00516DFE">
        <w:rPr>
          <w:rFonts w:ascii="Times New Roman" w:hAnsi="Times New Roman"/>
          <w:sz w:val="24"/>
          <w:szCs w:val="24"/>
        </w:rPr>
        <w:t>Работа продолжительностью от 4 до 15 минут происходит при одновременной моб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 xml:space="preserve">лизации как аэробного, так и </w:t>
      </w:r>
      <w:proofErr w:type="spellStart"/>
      <w:r w:rsidRPr="00516DFE">
        <w:rPr>
          <w:rFonts w:ascii="Times New Roman" w:hAnsi="Times New Roman"/>
          <w:sz w:val="24"/>
          <w:szCs w:val="24"/>
        </w:rPr>
        <w:t>гликолитического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анаэробного процессов и выделяется в одну смешанную зону. Для более точного распределения упражнений можно выделить две </w:t>
      </w:r>
      <w:proofErr w:type="spellStart"/>
      <w:r w:rsidRPr="00516DFE">
        <w:rPr>
          <w:rFonts w:ascii="Times New Roman" w:hAnsi="Times New Roman"/>
          <w:sz w:val="24"/>
          <w:szCs w:val="24"/>
        </w:rPr>
        <w:t>подз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ны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– анаэробно – </w:t>
      </w:r>
      <w:proofErr w:type="gramStart"/>
      <w:r w:rsidRPr="00516DFE">
        <w:rPr>
          <w:rFonts w:ascii="Times New Roman" w:hAnsi="Times New Roman"/>
          <w:sz w:val="24"/>
          <w:szCs w:val="24"/>
        </w:rPr>
        <w:t>аэробную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(от 4 до 8 минут) и аэробно – анаэробную (8-15 минут). За в</w:t>
      </w:r>
      <w:r w:rsidRPr="00516DFE">
        <w:rPr>
          <w:rFonts w:ascii="Times New Roman" w:hAnsi="Times New Roman"/>
          <w:sz w:val="24"/>
          <w:szCs w:val="24"/>
        </w:rPr>
        <w:t>ы</w:t>
      </w:r>
      <w:r w:rsidRPr="00516DFE">
        <w:rPr>
          <w:rFonts w:ascii="Times New Roman" w:hAnsi="Times New Roman"/>
          <w:sz w:val="24"/>
          <w:szCs w:val="24"/>
        </w:rPr>
        <w:t>носливостью к работе такого рода закрепился термин «</w:t>
      </w:r>
      <w:proofErr w:type="gramStart"/>
      <w:r w:rsidRPr="00516DFE">
        <w:rPr>
          <w:rFonts w:ascii="Times New Roman" w:hAnsi="Times New Roman"/>
          <w:sz w:val="24"/>
          <w:szCs w:val="24"/>
        </w:rPr>
        <w:t>базовая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выносливость-2» (БВ-2). </w:t>
      </w:r>
    </w:p>
    <w:p w:rsidR="008E1BDC" w:rsidRPr="00516DFE" w:rsidRDefault="008E1BDC" w:rsidP="008E1B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Основой БВ-2 является высокая мощность и выносливость сердечной мышцы и апп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 xml:space="preserve">рата внешнего дыхания. Это работа в </w:t>
      </w:r>
      <w:r w:rsidRPr="00516DFE">
        <w:rPr>
          <w:rFonts w:ascii="Times New Roman" w:hAnsi="Times New Roman"/>
          <w:sz w:val="24"/>
          <w:szCs w:val="24"/>
          <w:lang w:val="en-US"/>
        </w:rPr>
        <w:t>III</w:t>
      </w:r>
      <w:r w:rsidRPr="00516DFE">
        <w:rPr>
          <w:rFonts w:ascii="Times New Roman" w:hAnsi="Times New Roman"/>
          <w:sz w:val="24"/>
          <w:szCs w:val="24"/>
        </w:rPr>
        <w:t xml:space="preserve"> пульсовом режиме. Средства развития БВ-2 – кро</w:t>
      </w:r>
      <w:r w:rsidRPr="00516DFE">
        <w:rPr>
          <w:rFonts w:ascii="Times New Roman" w:hAnsi="Times New Roman"/>
          <w:sz w:val="24"/>
          <w:szCs w:val="24"/>
        </w:rPr>
        <w:t>с</w:t>
      </w:r>
      <w:r w:rsidRPr="00516DFE">
        <w:rPr>
          <w:rFonts w:ascii="Times New Roman" w:hAnsi="Times New Roman"/>
          <w:sz w:val="24"/>
          <w:szCs w:val="24"/>
        </w:rPr>
        <w:t xml:space="preserve">совый бег и лыжные гонки по сильнопересеченной местности. С 13-14 лет основной формой развития БВ-2 становится плавательная подготовка. Используются упражнения в плавании кролем на груди и избранным способом с полной координацией. </w:t>
      </w:r>
      <w:proofErr w:type="gramStart"/>
      <w:r w:rsidRPr="00516DFE">
        <w:rPr>
          <w:rFonts w:ascii="Times New Roman" w:hAnsi="Times New Roman"/>
          <w:sz w:val="24"/>
          <w:szCs w:val="24"/>
        </w:rPr>
        <w:t>Развитие БВ-2 при плав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 xml:space="preserve">нии проводится с использованием дистанционно – интервальных упражнений 2-6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(300 – 600 м), выполняемых в виде «</w:t>
      </w:r>
      <w:proofErr w:type="spellStart"/>
      <w:r w:rsidRPr="00516DFE">
        <w:rPr>
          <w:rFonts w:ascii="Times New Roman" w:hAnsi="Times New Roman"/>
          <w:sz w:val="24"/>
          <w:szCs w:val="24"/>
        </w:rPr>
        <w:t>гипоксической</w:t>
      </w:r>
      <w:proofErr w:type="spellEnd"/>
      <w:r w:rsidRPr="00516DFE">
        <w:rPr>
          <w:rFonts w:ascii="Times New Roman" w:hAnsi="Times New Roman"/>
          <w:sz w:val="24"/>
          <w:szCs w:val="24"/>
        </w:rPr>
        <w:t>» тренировки с дыханием через 3, 5, 7, 9 циклов; с помощью повторной тренировки на средних и длинных отрезках (200 – 800 м) с макс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мальной мобилизацией усилий; в виде интервальной тренировки на отрезках 25 – 200 м.</w:t>
      </w:r>
      <w:proofErr w:type="gramEnd"/>
    </w:p>
    <w:p w:rsidR="008E1BDC" w:rsidRPr="00516DFE" w:rsidRDefault="008E1BDC" w:rsidP="008E1B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Эффективным средством повышения максимальных аэробных возможностей у юных пловцов являются интервальные серии, выполняемые на средних отрезках со ступенчатым повышением скорости плавания. </w:t>
      </w:r>
      <w:proofErr w:type="gramStart"/>
      <w:r w:rsidRPr="00516DFE">
        <w:rPr>
          <w:rFonts w:ascii="Times New Roman" w:hAnsi="Times New Roman"/>
          <w:sz w:val="24"/>
          <w:szCs w:val="24"/>
        </w:rPr>
        <w:t xml:space="preserve">Например: 15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100м в виде: 3х100 с интенсивностью 50% от максимальной + 3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100 с </w:t>
      </w:r>
      <w:proofErr w:type="spellStart"/>
      <w:r w:rsidRPr="00516DFE">
        <w:rPr>
          <w:rFonts w:ascii="Times New Roman" w:hAnsi="Times New Roman"/>
          <w:sz w:val="24"/>
          <w:szCs w:val="24"/>
        </w:rPr>
        <w:t>инт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. 60-70% + 1х 200м с </w:t>
      </w:r>
      <w:proofErr w:type="spellStart"/>
      <w:r w:rsidRPr="00516DFE">
        <w:rPr>
          <w:rFonts w:ascii="Times New Roman" w:hAnsi="Times New Roman"/>
          <w:sz w:val="24"/>
          <w:szCs w:val="24"/>
        </w:rPr>
        <w:t>инт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. 70-75% + 3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100 с инт.70-80% + 3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100 с </w:t>
      </w:r>
      <w:proofErr w:type="spellStart"/>
      <w:r w:rsidRPr="00516DFE">
        <w:rPr>
          <w:rFonts w:ascii="Times New Roman" w:hAnsi="Times New Roman"/>
          <w:sz w:val="24"/>
          <w:szCs w:val="24"/>
        </w:rPr>
        <w:t>инт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. 80-85% + 3 </w:t>
      </w:r>
      <w:proofErr w:type="spellStart"/>
      <w:r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100 с </w:t>
      </w:r>
      <w:proofErr w:type="spellStart"/>
      <w:r w:rsidRPr="00516DFE">
        <w:rPr>
          <w:rFonts w:ascii="Times New Roman" w:hAnsi="Times New Roman"/>
          <w:sz w:val="24"/>
          <w:szCs w:val="24"/>
        </w:rPr>
        <w:t>инт</w:t>
      </w:r>
      <w:proofErr w:type="spellEnd"/>
      <w:r w:rsidRPr="00516DFE">
        <w:rPr>
          <w:rFonts w:ascii="Times New Roman" w:hAnsi="Times New Roman"/>
          <w:sz w:val="24"/>
          <w:szCs w:val="24"/>
        </w:rPr>
        <w:t>. 85-90%. Постепенное повышение мощности работы я</w:t>
      </w:r>
      <w:r w:rsidRPr="00516DFE">
        <w:rPr>
          <w:rFonts w:ascii="Times New Roman" w:hAnsi="Times New Roman"/>
          <w:sz w:val="24"/>
          <w:szCs w:val="24"/>
        </w:rPr>
        <w:t>в</w:t>
      </w:r>
      <w:r w:rsidRPr="00516DFE">
        <w:rPr>
          <w:rFonts w:ascii="Times New Roman" w:hAnsi="Times New Roman"/>
          <w:sz w:val="24"/>
          <w:szCs w:val="24"/>
        </w:rPr>
        <w:t>ляется важнейшим условием достижения МПК, а также удержание и некоторое повышение скорости плавания на отрезках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в процессе выполнения интервальных серий, а также при преодолении средних и длинных отрезков в 111 пульсовом режиме. Таким образом, пара</w:t>
      </w:r>
      <w:r w:rsidRPr="00516DFE">
        <w:rPr>
          <w:rFonts w:ascii="Times New Roman" w:hAnsi="Times New Roman"/>
          <w:sz w:val="24"/>
          <w:szCs w:val="24"/>
        </w:rPr>
        <w:t>л</w:t>
      </w:r>
      <w:r w:rsidRPr="00516DFE">
        <w:rPr>
          <w:rFonts w:ascii="Times New Roman" w:hAnsi="Times New Roman"/>
          <w:sz w:val="24"/>
          <w:szCs w:val="24"/>
        </w:rPr>
        <w:t>лельно с задачами функциональной подготовки будут решаться задачи тактической подг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товки – отработка оптимального  с точки зрения физиологии варианта преодоления длинных и средних дистанций (с равномерной или постепенно возрастающей скоростью).</w:t>
      </w:r>
    </w:p>
    <w:p w:rsidR="008E1BDC" w:rsidRPr="00516DFE" w:rsidRDefault="008E1BDC" w:rsidP="008E1BD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516DFE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516DFE">
        <w:rPr>
          <w:rFonts w:ascii="Times New Roman" w:hAnsi="Times New Roman"/>
          <w:b/>
          <w:sz w:val="24"/>
          <w:szCs w:val="24"/>
          <w:u w:val="single"/>
        </w:rPr>
        <w:t xml:space="preserve"> зона </w:t>
      </w:r>
      <w:r w:rsidRPr="00516DFE">
        <w:rPr>
          <w:rFonts w:ascii="Times New Roman" w:hAnsi="Times New Roman"/>
          <w:i/>
          <w:sz w:val="24"/>
          <w:szCs w:val="24"/>
          <w:u w:val="single"/>
        </w:rPr>
        <w:t>(преимущественно аэробная направленность воздействия).</w:t>
      </w:r>
      <w:proofErr w:type="gramEnd"/>
    </w:p>
    <w:p w:rsidR="008E1BDC" w:rsidRPr="00516DFE" w:rsidRDefault="008E1BDC" w:rsidP="008E1B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Нагрузки </w:t>
      </w:r>
      <w:r w:rsidRPr="00516DFE">
        <w:rPr>
          <w:rFonts w:ascii="Times New Roman" w:hAnsi="Times New Roman"/>
          <w:sz w:val="24"/>
          <w:szCs w:val="24"/>
          <w:lang w:val="en-US"/>
        </w:rPr>
        <w:t>II</w:t>
      </w:r>
      <w:r w:rsidRPr="00516DFE">
        <w:rPr>
          <w:rFonts w:ascii="Times New Roman" w:hAnsi="Times New Roman"/>
          <w:sz w:val="24"/>
          <w:szCs w:val="24"/>
        </w:rPr>
        <w:t xml:space="preserve"> зоны носят преимущественно аэробную направленность, находятся пр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 xml:space="preserve">мерно на уровне </w:t>
      </w:r>
      <w:r w:rsidRPr="00516DFE">
        <w:rPr>
          <w:rFonts w:ascii="Times New Roman" w:hAnsi="Times New Roman"/>
          <w:i/>
          <w:sz w:val="24"/>
          <w:szCs w:val="24"/>
        </w:rPr>
        <w:tab/>
      </w:r>
      <w:r w:rsidRPr="00516DFE">
        <w:rPr>
          <w:rFonts w:ascii="Times New Roman" w:hAnsi="Times New Roman"/>
          <w:sz w:val="24"/>
          <w:szCs w:val="24"/>
        </w:rPr>
        <w:t>порога анаэробного обмена или немного выше</w:t>
      </w:r>
      <w:r w:rsidRPr="00516DFE">
        <w:rPr>
          <w:rFonts w:ascii="Times New Roman" w:hAnsi="Times New Roman"/>
          <w:b/>
          <w:sz w:val="24"/>
          <w:szCs w:val="24"/>
        </w:rPr>
        <w:t xml:space="preserve">. </w:t>
      </w:r>
      <w:r w:rsidRPr="00516DFE">
        <w:rPr>
          <w:rFonts w:ascii="Times New Roman" w:hAnsi="Times New Roman"/>
          <w:sz w:val="24"/>
          <w:szCs w:val="24"/>
        </w:rPr>
        <w:t>Средняя продолжител</w:t>
      </w:r>
      <w:r w:rsidRPr="00516DFE">
        <w:rPr>
          <w:rFonts w:ascii="Times New Roman" w:hAnsi="Times New Roman"/>
          <w:sz w:val="24"/>
          <w:szCs w:val="24"/>
        </w:rPr>
        <w:t>ь</w:t>
      </w:r>
      <w:r w:rsidRPr="00516DFE">
        <w:rPr>
          <w:rFonts w:ascii="Times New Roman" w:hAnsi="Times New Roman"/>
          <w:sz w:val="24"/>
          <w:szCs w:val="24"/>
        </w:rPr>
        <w:t xml:space="preserve">ность предельной непрерывной работы находится в пределах от 15 до 30 минут. </w:t>
      </w:r>
    </w:p>
    <w:p w:rsidR="008E1BDC" w:rsidRPr="00516DFE" w:rsidRDefault="008E1BDC" w:rsidP="008E1B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Развитие аэробной выносливости к длительной работе у юных спортсменов (базовая выносливость-1, БВ-1) проводится с использованием плавания и других циклических упра</w:t>
      </w:r>
      <w:r w:rsidRPr="00516DFE">
        <w:rPr>
          <w:rFonts w:ascii="Times New Roman" w:hAnsi="Times New Roman"/>
          <w:sz w:val="24"/>
          <w:szCs w:val="24"/>
        </w:rPr>
        <w:t>ж</w:t>
      </w:r>
      <w:r w:rsidRPr="00516DFE">
        <w:rPr>
          <w:rFonts w:ascii="Times New Roman" w:hAnsi="Times New Roman"/>
          <w:sz w:val="24"/>
          <w:szCs w:val="24"/>
        </w:rPr>
        <w:t xml:space="preserve">нений (бег, гребля, лыжные гонки), выполняемых в 1 и 11 пульсовых режимах. Средствами развития БВ-1 также могут быть подвижные и спортивные игры, комплексы </w:t>
      </w:r>
      <w:proofErr w:type="spellStart"/>
      <w:r w:rsidRPr="00516DFE">
        <w:rPr>
          <w:rFonts w:ascii="Times New Roman" w:hAnsi="Times New Roman"/>
          <w:sz w:val="24"/>
          <w:szCs w:val="24"/>
        </w:rPr>
        <w:t>общеразвива</w:t>
      </w:r>
      <w:r w:rsidRPr="00516DFE">
        <w:rPr>
          <w:rFonts w:ascii="Times New Roman" w:hAnsi="Times New Roman"/>
          <w:sz w:val="24"/>
          <w:szCs w:val="24"/>
        </w:rPr>
        <w:t>ю</w:t>
      </w:r>
      <w:r w:rsidRPr="00516DFE">
        <w:rPr>
          <w:rFonts w:ascii="Times New Roman" w:hAnsi="Times New Roman"/>
          <w:sz w:val="24"/>
          <w:szCs w:val="24"/>
        </w:rPr>
        <w:t>щих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упражнений при постепенном увеличении числа упражнений, числа повторений и и</w:t>
      </w:r>
      <w:r w:rsidRPr="00516DFE">
        <w:rPr>
          <w:rFonts w:ascii="Times New Roman" w:hAnsi="Times New Roman"/>
          <w:sz w:val="24"/>
          <w:szCs w:val="24"/>
        </w:rPr>
        <w:t>н</w:t>
      </w:r>
      <w:r w:rsidRPr="00516DFE">
        <w:rPr>
          <w:rFonts w:ascii="Times New Roman" w:hAnsi="Times New Roman"/>
          <w:sz w:val="24"/>
          <w:szCs w:val="24"/>
        </w:rPr>
        <w:t>тенсивности. Средства ОФП являются достаточно эффективными для развития БВ-1 при р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боте с девочками до 12-13 лет и с мальчиками до 13-14 лет. При развитии БВ-1 средствами плавания используют равномерн</w:t>
      </w:r>
      <w:proofErr w:type="gramStart"/>
      <w:r w:rsidRPr="00516DFE">
        <w:rPr>
          <w:rFonts w:ascii="Times New Roman" w:hAnsi="Times New Roman"/>
          <w:sz w:val="24"/>
          <w:szCs w:val="24"/>
        </w:rPr>
        <w:t>о-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DFE">
        <w:rPr>
          <w:rFonts w:ascii="Times New Roman" w:hAnsi="Times New Roman"/>
          <w:sz w:val="24"/>
          <w:szCs w:val="24"/>
        </w:rPr>
        <w:t>дистационный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метод и переменно- дистанционный мет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ды на дистанциях от 800 до 2000 м, </w:t>
      </w:r>
      <w:proofErr w:type="spellStart"/>
      <w:r w:rsidRPr="00516DFE">
        <w:rPr>
          <w:rFonts w:ascii="Times New Roman" w:hAnsi="Times New Roman"/>
          <w:sz w:val="24"/>
          <w:szCs w:val="24"/>
        </w:rPr>
        <w:t>низкоинтенсивную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интервальную тренировку как на средних, так и на коротких отрезках (50-600 м) в пульсовых режимах 1 и 11. Такая работа </w:t>
      </w:r>
      <w:r w:rsidRPr="00516DFE">
        <w:rPr>
          <w:rFonts w:ascii="Times New Roman" w:hAnsi="Times New Roman"/>
          <w:sz w:val="24"/>
          <w:szCs w:val="24"/>
        </w:rPr>
        <w:lastRenderedPageBreak/>
        <w:t xml:space="preserve">повышает </w:t>
      </w:r>
      <w:proofErr w:type="spellStart"/>
      <w:r w:rsidRPr="00516DFE">
        <w:rPr>
          <w:rFonts w:ascii="Times New Roman" w:hAnsi="Times New Roman"/>
          <w:sz w:val="24"/>
          <w:szCs w:val="24"/>
        </w:rPr>
        <w:t>капилляризацию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мышц, совершенствует обменные процессы на уровне мышечных волокон («тканевое дыхание»), способствует повышению ПАНО. Это основная форма тр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 xml:space="preserve">нировки для юных спортсменов 8-11 лет. Спортсмены данных возрастных групп выполняют упражнения на развитие БВ-1 с большими интервалами отдыха между отрезками (от 30-40 до 60  и более секунд), что позволяет эффективно работать над техникой плавания. В </w:t>
      </w:r>
      <w:proofErr w:type="gramStart"/>
      <w:r w:rsidRPr="00516DFE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возрастах (12 лет и более) интервалы отдыха постепенно сокращаются. Основной объем работы на развитие БВ-1 выполняется кролем на груди, а также кролем на спине и </w:t>
      </w:r>
      <w:proofErr w:type="gramStart"/>
      <w:r w:rsidRPr="00516DFE">
        <w:rPr>
          <w:rFonts w:ascii="Times New Roman" w:hAnsi="Times New Roman"/>
          <w:sz w:val="24"/>
          <w:szCs w:val="24"/>
        </w:rPr>
        <w:t>брасом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как с полной координацией движений, так и при плавании с помощью ног и рук. БВ-1 является предпосылкой для развития выносливости к работе на уровне МПК (</w:t>
      </w:r>
      <w:proofErr w:type="gramStart"/>
      <w:r w:rsidRPr="00516DFE">
        <w:rPr>
          <w:rFonts w:ascii="Times New Roman" w:hAnsi="Times New Roman"/>
          <w:sz w:val="24"/>
          <w:szCs w:val="24"/>
        </w:rPr>
        <w:t>базовая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выно</w:t>
      </w:r>
      <w:r w:rsidRPr="00516DFE">
        <w:rPr>
          <w:rFonts w:ascii="Times New Roman" w:hAnsi="Times New Roman"/>
          <w:sz w:val="24"/>
          <w:szCs w:val="24"/>
        </w:rPr>
        <w:t>с</w:t>
      </w:r>
      <w:r w:rsidRPr="00516DFE">
        <w:rPr>
          <w:rFonts w:ascii="Times New Roman" w:hAnsi="Times New Roman"/>
          <w:sz w:val="24"/>
          <w:szCs w:val="24"/>
        </w:rPr>
        <w:t>ливость-1, БВ-2).</w:t>
      </w:r>
    </w:p>
    <w:p w:rsidR="008E1BDC" w:rsidRPr="00516DFE" w:rsidRDefault="008E1BDC" w:rsidP="008E1BD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516DFE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516DFE">
        <w:rPr>
          <w:rFonts w:ascii="Times New Roman" w:hAnsi="Times New Roman"/>
          <w:b/>
          <w:sz w:val="24"/>
          <w:szCs w:val="24"/>
          <w:u w:val="single"/>
        </w:rPr>
        <w:t xml:space="preserve"> зона </w:t>
      </w:r>
      <w:r w:rsidRPr="00516DFE">
        <w:rPr>
          <w:rFonts w:ascii="Times New Roman" w:hAnsi="Times New Roman"/>
          <w:i/>
          <w:sz w:val="24"/>
          <w:szCs w:val="24"/>
          <w:u w:val="single"/>
        </w:rPr>
        <w:t>(аэробная направленность воздействия).</w:t>
      </w:r>
      <w:proofErr w:type="gramEnd"/>
    </w:p>
    <w:p w:rsidR="008E1BDC" w:rsidRPr="00516DFE" w:rsidRDefault="008E1BDC" w:rsidP="008E1BDC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Нагрузки </w:t>
      </w:r>
      <w:r w:rsidRPr="00516DFE">
        <w:rPr>
          <w:rFonts w:ascii="Times New Roman" w:hAnsi="Times New Roman"/>
          <w:sz w:val="24"/>
          <w:szCs w:val="24"/>
          <w:lang w:val="en-US"/>
        </w:rPr>
        <w:t>I</w:t>
      </w:r>
      <w:r w:rsidRPr="00516DFE">
        <w:rPr>
          <w:rFonts w:ascii="Times New Roman" w:hAnsi="Times New Roman"/>
          <w:sz w:val="24"/>
          <w:szCs w:val="24"/>
        </w:rPr>
        <w:t xml:space="preserve"> зоны носят чисто аэробную направленность, находятся ниже уровня порога ан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эробного обмена. Продолжительность предельной непрерывной работы составляет свыше 30 мин. Работа в этой зоне может выполняться длительное время (до 3х часов и более), т.к. ее интенсивность невелика.  Нагрузки этой зоны применяются на начальных этапах тренировки с целью создания базы выносливости, а в остальное врем</w:t>
      </w:r>
      <w:proofErr w:type="gramStart"/>
      <w:r w:rsidRPr="00516DFE">
        <w:rPr>
          <w:rFonts w:ascii="Times New Roman" w:hAnsi="Times New Roman"/>
          <w:sz w:val="24"/>
          <w:szCs w:val="24"/>
        </w:rPr>
        <w:t>я-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в качестве компенсаторного пл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 xml:space="preserve">вания. Развитие аэробной выносливости к длительной </w:t>
      </w:r>
      <w:proofErr w:type="spellStart"/>
      <w:r w:rsidRPr="00516DFE">
        <w:rPr>
          <w:rFonts w:ascii="Times New Roman" w:hAnsi="Times New Roman"/>
          <w:sz w:val="24"/>
          <w:szCs w:val="24"/>
        </w:rPr>
        <w:t>малоинтенсивной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работе в зоне </w:t>
      </w:r>
      <w:proofErr w:type="spellStart"/>
      <w:r w:rsidRPr="00516DFE">
        <w:rPr>
          <w:rFonts w:ascii="Times New Roman" w:hAnsi="Times New Roman"/>
          <w:sz w:val="24"/>
          <w:szCs w:val="24"/>
        </w:rPr>
        <w:t>доп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роговых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скоростей проводится с использованием циклических упражнений (плавание, бег, спортивная ходьба, гребля, лыжные гонки), выполняемых в </w:t>
      </w:r>
      <w:r w:rsidRPr="00516DFE">
        <w:rPr>
          <w:rFonts w:ascii="Times New Roman" w:hAnsi="Times New Roman"/>
          <w:sz w:val="24"/>
          <w:szCs w:val="24"/>
          <w:lang w:val="en-US"/>
        </w:rPr>
        <w:t>I</w:t>
      </w:r>
      <w:r w:rsidRPr="00516DFE">
        <w:rPr>
          <w:rFonts w:ascii="Times New Roman" w:hAnsi="Times New Roman"/>
          <w:sz w:val="24"/>
          <w:szCs w:val="24"/>
        </w:rPr>
        <w:t xml:space="preserve"> пульсовом режиме. При разв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 xml:space="preserve">тии аэробной выносливости средствами плавания используют равномерно-дистанционный и переменно-дистанционный методы на дистанциях  от 2000 до 5000 м, </w:t>
      </w:r>
      <w:proofErr w:type="spellStart"/>
      <w:r w:rsidRPr="00516DFE">
        <w:rPr>
          <w:rFonts w:ascii="Times New Roman" w:hAnsi="Times New Roman"/>
          <w:sz w:val="24"/>
          <w:szCs w:val="24"/>
        </w:rPr>
        <w:t>низкоинтенсивную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и</w:t>
      </w:r>
      <w:r w:rsidRPr="00516DFE">
        <w:rPr>
          <w:rFonts w:ascii="Times New Roman" w:hAnsi="Times New Roman"/>
          <w:sz w:val="24"/>
          <w:szCs w:val="24"/>
        </w:rPr>
        <w:t>н</w:t>
      </w:r>
      <w:r w:rsidRPr="00516DFE">
        <w:rPr>
          <w:rFonts w:ascii="Times New Roman" w:hAnsi="Times New Roman"/>
          <w:sz w:val="24"/>
          <w:szCs w:val="24"/>
        </w:rPr>
        <w:t xml:space="preserve">тервальную </w:t>
      </w:r>
      <w:proofErr w:type="gramStart"/>
      <w:r w:rsidRPr="00516DFE">
        <w:rPr>
          <w:rFonts w:ascii="Times New Roman" w:hAnsi="Times New Roman"/>
          <w:sz w:val="24"/>
          <w:szCs w:val="24"/>
        </w:rPr>
        <w:t>тренировку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 как на средних, так и на коротких отрезках (400-1000 м) в </w:t>
      </w:r>
      <w:r w:rsidRPr="00516DFE">
        <w:rPr>
          <w:rFonts w:ascii="Times New Roman" w:hAnsi="Times New Roman"/>
          <w:sz w:val="24"/>
          <w:szCs w:val="24"/>
          <w:lang w:val="en-US"/>
        </w:rPr>
        <w:t>I</w:t>
      </w:r>
      <w:r w:rsidRPr="00516DFE">
        <w:rPr>
          <w:rFonts w:ascii="Times New Roman" w:hAnsi="Times New Roman"/>
          <w:sz w:val="24"/>
          <w:szCs w:val="24"/>
        </w:rPr>
        <w:t xml:space="preserve"> пульс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вом режиме. Такая работа повышает </w:t>
      </w:r>
      <w:proofErr w:type="spellStart"/>
      <w:r w:rsidRPr="00516DFE">
        <w:rPr>
          <w:rFonts w:ascii="Times New Roman" w:hAnsi="Times New Roman"/>
          <w:sz w:val="24"/>
          <w:szCs w:val="24"/>
        </w:rPr>
        <w:t>капилляризацию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мышц, совершенствует обменные пр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цессы на уровне мышечных волокон («тканевое дыхание») и способствует повышению П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НО.  С возрастом изменяется физическая и техническая подготовленность юных пловцов и должны изменяться средства тренировки, используемые для развития отдельных видов в</w:t>
      </w:r>
      <w:r w:rsidRPr="00516DFE">
        <w:rPr>
          <w:rFonts w:ascii="Times New Roman" w:hAnsi="Times New Roman"/>
          <w:sz w:val="24"/>
          <w:szCs w:val="24"/>
        </w:rPr>
        <w:t>ы</w:t>
      </w:r>
      <w:r w:rsidRPr="00516DFE">
        <w:rPr>
          <w:rFonts w:ascii="Times New Roman" w:hAnsi="Times New Roman"/>
          <w:sz w:val="24"/>
          <w:szCs w:val="24"/>
        </w:rPr>
        <w:t xml:space="preserve">носливости. </w:t>
      </w:r>
    </w:p>
    <w:p w:rsidR="008E1BDC" w:rsidRPr="00516DFE" w:rsidRDefault="008E1BDC" w:rsidP="008E1BDC">
      <w:pPr>
        <w:jc w:val="both"/>
        <w:rPr>
          <w:rFonts w:ascii="Times New Roman" w:hAnsi="Times New Roman"/>
          <w:b/>
          <w:sz w:val="24"/>
          <w:szCs w:val="24"/>
        </w:rPr>
      </w:pPr>
      <w:r w:rsidRPr="00516DFE">
        <w:rPr>
          <w:rFonts w:ascii="Times New Roman" w:hAnsi="Times New Roman"/>
          <w:b/>
          <w:sz w:val="24"/>
          <w:szCs w:val="24"/>
        </w:rPr>
        <w:t>Р</w:t>
      </w:r>
      <w:r w:rsidR="000E3BE5">
        <w:rPr>
          <w:rFonts w:ascii="Times New Roman" w:hAnsi="Times New Roman"/>
          <w:b/>
          <w:sz w:val="24"/>
          <w:szCs w:val="24"/>
        </w:rPr>
        <w:t>азвитие силы</w:t>
      </w:r>
    </w:p>
    <w:p w:rsidR="008E1BDC" w:rsidRPr="00516DFE" w:rsidRDefault="008E1BDC" w:rsidP="008E1BDC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>Проявления силы чрезвычайно многообразны, поэтому термин «силовые способн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сти» объединяет все виды проявления силы.</w:t>
      </w:r>
    </w:p>
    <w:p w:rsidR="008E1BDC" w:rsidRPr="00516DFE" w:rsidRDefault="008E1BDC" w:rsidP="008E1BD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>К видам силовых способностей относятся:</w:t>
      </w:r>
    </w:p>
    <w:p w:rsidR="008E1BDC" w:rsidRPr="00FE28BA" w:rsidRDefault="008E1BDC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sz w:val="24"/>
          <w:szCs w:val="24"/>
        </w:rPr>
        <w:t xml:space="preserve"> </w:t>
      </w:r>
      <w:r w:rsidR="000E3BE5" w:rsidRPr="00FE28BA">
        <w:rPr>
          <w:rFonts w:ascii="Times New Roman" w:hAnsi="Times New Roman" w:cs="Times New Roman"/>
          <w:sz w:val="24"/>
          <w:szCs w:val="24"/>
        </w:rPr>
        <w:t>-</w:t>
      </w:r>
      <w:r w:rsidRPr="00FE28BA">
        <w:rPr>
          <w:rFonts w:ascii="Times New Roman" w:hAnsi="Times New Roman" w:cs="Times New Roman"/>
          <w:sz w:val="24"/>
          <w:szCs w:val="24"/>
        </w:rPr>
        <w:t xml:space="preserve"> собственно силовые способности, характеризующиеся максимальной статической силой, которую в состоянии развить человек;</w:t>
      </w:r>
    </w:p>
    <w:p w:rsidR="008E1BDC" w:rsidRPr="00FE28BA" w:rsidRDefault="000E3BE5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sz w:val="24"/>
          <w:szCs w:val="24"/>
        </w:rPr>
        <w:t xml:space="preserve">- </w:t>
      </w:r>
      <w:r w:rsidR="008E1BDC" w:rsidRPr="00FE28BA">
        <w:rPr>
          <w:rFonts w:ascii="Times New Roman" w:hAnsi="Times New Roman" w:cs="Times New Roman"/>
          <w:sz w:val="24"/>
          <w:szCs w:val="24"/>
        </w:rPr>
        <w:t>взрывная сила или способность проявлять максимальные усилия в наименьшее время;</w:t>
      </w:r>
    </w:p>
    <w:p w:rsidR="008E1BDC" w:rsidRPr="00FE28BA" w:rsidRDefault="000E3BE5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sz w:val="24"/>
          <w:szCs w:val="24"/>
        </w:rPr>
        <w:t xml:space="preserve">- </w:t>
      </w:r>
      <w:r w:rsidR="008E1BDC" w:rsidRPr="00FE28BA">
        <w:rPr>
          <w:rFonts w:ascii="Times New Roman" w:hAnsi="Times New Roman" w:cs="Times New Roman"/>
          <w:sz w:val="24"/>
          <w:szCs w:val="24"/>
        </w:rPr>
        <w:t>скоростно-силовые способности, определяемые как способность выполнять динамическую работу продолжительностью до 30с;</w:t>
      </w:r>
    </w:p>
    <w:p w:rsidR="008E1BDC" w:rsidRPr="00FE28BA" w:rsidRDefault="000E3BE5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sz w:val="24"/>
          <w:szCs w:val="24"/>
        </w:rPr>
        <w:t xml:space="preserve">- </w:t>
      </w:r>
      <w:r w:rsidR="008E1BDC" w:rsidRPr="00FE28BA">
        <w:rPr>
          <w:rFonts w:ascii="Times New Roman" w:hAnsi="Times New Roman" w:cs="Times New Roman"/>
          <w:sz w:val="24"/>
          <w:szCs w:val="24"/>
        </w:rPr>
        <w:t>силовая выносливость, определяемая как способность организма противостоять утомлению при работе длительностью до 4 мин.</w:t>
      </w:r>
    </w:p>
    <w:p w:rsidR="008E1BDC" w:rsidRDefault="008E1BDC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sz w:val="24"/>
          <w:szCs w:val="24"/>
        </w:rPr>
        <w:t>Отдельные виды силовых способностей слабо взаимосвязаны, что требует использования разных средств, методов и тренировочных режимов для развития отдельных силовых сп</w:t>
      </w:r>
      <w:r w:rsidRPr="00FE28BA">
        <w:rPr>
          <w:rFonts w:ascii="Times New Roman" w:hAnsi="Times New Roman" w:cs="Times New Roman"/>
          <w:sz w:val="24"/>
          <w:szCs w:val="24"/>
        </w:rPr>
        <w:t>о</w:t>
      </w:r>
      <w:r w:rsidRPr="00FE28BA">
        <w:rPr>
          <w:rFonts w:ascii="Times New Roman" w:hAnsi="Times New Roman" w:cs="Times New Roman"/>
          <w:sz w:val="24"/>
          <w:szCs w:val="24"/>
        </w:rPr>
        <w:t>собностей.</w:t>
      </w:r>
    </w:p>
    <w:p w:rsidR="00FE28BA" w:rsidRPr="00FE28BA" w:rsidRDefault="00FE28BA" w:rsidP="00FE28B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E1BDC" w:rsidRPr="000E3BE5" w:rsidRDefault="008E1BDC" w:rsidP="008E1BDC">
      <w:pPr>
        <w:jc w:val="both"/>
        <w:rPr>
          <w:rFonts w:ascii="Times New Roman" w:hAnsi="Times New Roman"/>
          <w:i/>
          <w:sz w:val="24"/>
          <w:szCs w:val="24"/>
        </w:rPr>
      </w:pPr>
      <w:r w:rsidRPr="000E3BE5">
        <w:rPr>
          <w:rFonts w:ascii="Times New Roman" w:hAnsi="Times New Roman"/>
          <w:i/>
          <w:sz w:val="24"/>
          <w:szCs w:val="24"/>
        </w:rPr>
        <w:t>Режимы работы мышц при выполнении силовых упражнений</w:t>
      </w:r>
    </w:p>
    <w:p w:rsidR="008E1BDC" w:rsidRPr="00516DFE" w:rsidRDefault="008E1BDC" w:rsidP="008E1BDC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>4 режима работы мышц: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BDC">
        <w:rPr>
          <w:rFonts w:ascii="Times New Roman" w:hAnsi="Times New Roman" w:cs="Times New Roman"/>
          <w:sz w:val="24"/>
          <w:szCs w:val="24"/>
        </w:rPr>
        <w:t>-изометрический (статический);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BDC">
        <w:rPr>
          <w:rFonts w:ascii="Times New Roman" w:hAnsi="Times New Roman" w:cs="Times New Roman"/>
          <w:sz w:val="24"/>
          <w:szCs w:val="24"/>
        </w:rPr>
        <w:lastRenderedPageBreak/>
        <w:t>-изотонический;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B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1BDC">
        <w:rPr>
          <w:rFonts w:ascii="Times New Roman" w:hAnsi="Times New Roman" w:cs="Times New Roman"/>
          <w:sz w:val="24"/>
          <w:szCs w:val="24"/>
        </w:rPr>
        <w:t>изокинетический</w:t>
      </w:r>
      <w:proofErr w:type="spellEnd"/>
      <w:r w:rsidRPr="008E1BDC">
        <w:rPr>
          <w:rFonts w:ascii="Times New Roman" w:hAnsi="Times New Roman" w:cs="Times New Roman"/>
          <w:sz w:val="24"/>
          <w:szCs w:val="24"/>
        </w:rPr>
        <w:t>;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BDC">
        <w:rPr>
          <w:rFonts w:ascii="Times New Roman" w:hAnsi="Times New Roman" w:cs="Times New Roman"/>
          <w:sz w:val="24"/>
          <w:szCs w:val="24"/>
        </w:rPr>
        <w:t>-метод переменных сопротивлений.</w:t>
      </w:r>
    </w:p>
    <w:p w:rsidR="008E1BDC" w:rsidRPr="00516DFE" w:rsidRDefault="008E1BDC" w:rsidP="008E1B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BE5">
        <w:rPr>
          <w:rFonts w:ascii="Times New Roman" w:hAnsi="Times New Roman"/>
          <w:i/>
          <w:sz w:val="24"/>
          <w:szCs w:val="24"/>
        </w:rPr>
        <w:t>Изометрический режим.</w:t>
      </w:r>
      <w:r w:rsidRPr="00516D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6DFE">
        <w:rPr>
          <w:rFonts w:ascii="Times New Roman" w:hAnsi="Times New Roman"/>
          <w:sz w:val="24"/>
          <w:szCs w:val="24"/>
        </w:rPr>
        <w:t>Для развития максимальной статической силы применяются подходы по 5-12с, для развития статической выносливости – 15-40с. Серии по 10-15 повт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рений выполняются на глубоком вдохе с задержкой дыхания. Данный метод следует прим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нять только в сочетании с силовыми упражнениями скоростного характера и на развитие гибкости.</w:t>
      </w:r>
    </w:p>
    <w:p w:rsidR="008E1BDC" w:rsidRPr="00FE28BA" w:rsidRDefault="008E1BDC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i/>
          <w:sz w:val="24"/>
          <w:szCs w:val="24"/>
        </w:rPr>
        <w:t>Изотонический режим.</w:t>
      </w:r>
      <w:r w:rsidRPr="00FE28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28BA">
        <w:rPr>
          <w:rFonts w:ascii="Times New Roman" w:hAnsi="Times New Roman" w:cs="Times New Roman"/>
          <w:sz w:val="24"/>
          <w:szCs w:val="24"/>
        </w:rPr>
        <w:t xml:space="preserve">Постоянная величина отягощения. Две разновидности: </w:t>
      </w:r>
      <w:proofErr w:type="gramStart"/>
      <w:r w:rsidRPr="00FE28BA">
        <w:rPr>
          <w:rFonts w:ascii="Times New Roman" w:hAnsi="Times New Roman" w:cs="Times New Roman"/>
          <w:sz w:val="24"/>
          <w:szCs w:val="24"/>
        </w:rPr>
        <w:t>концентрич</w:t>
      </w:r>
      <w:r w:rsidRPr="00FE28BA">
        <w:rPr>
          <w:rFonts w:ascii="Times New Roman" w:hAnsi="Times New Roman" w:cs="Times New Roman"/>
          <w:sz w:val="24"/>
          <w:szCs w:val="24"/>
        </w:rPr>
        <w:t>е</w:t>
      </w:r>
      <w:r w:rsidRPr="00FE28BA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Pr="00FE28BA">
        <w:rPr>
          <w:rFonts w:ascii="Times New Roman" w:hAnsi="Times New Roman" w:cs="Times New Roman"/>
          <w:sz w:val="24"/>
          <w:szCs w:val="24"/>
        </w:rPr>
        <w:t xml:space="preserve"> (упражнение выполняется при сокращении мышц) и эксцентрический, (упражнения у</w:t>
      </w:r>
      <w:r w:rsidRPr="00FE28BA">
        <w:rPr>
          <w:rFonts w:ascii="Times New Roman" w:hAnsi="Times New Roman" w:cs="Times New Roman"/>
          <w:sz w:val="24"/>
          <w:szCs w:val="24"/>
        </w:rPr>
        <w:t>с</w:t>
      </w:r>
      <w:r w:rsidRPr="00FE28BA">
        <w:rPr>
          <w:rFonts w:ascii="Times New Roman" w:hAnsi="Times New Roman" w:cs="Times New Roman"/>
          <w:sz w:val="24"/>
          <w:szCs w:val="24"/>
        </w:rPr>
        <w:t>тупающего характера при растяжении мышц). Упражнения общей и частично специальной силовой подготовки выполняются со штангами, гантелями, блоковыми устройствами, н</w:t>
      </w:r>
      <w:r w:rsidRPr="00FE28BA">
        <w:rPr>
          <w:rFonts w:ascii="Times New Roman" w:hAnsi="Times New Roman" w:cs="Times New Roman"/>
          <w:sz w:val="24"/>
          <w:szCs w:val="24"/>
        </w:rPr>
        <w:t>а</w:t>
      </w:r>
      <w:r w:rsidRPr="00FE28BA">
        <w:rPr>
          <w:rFonts w:ascii="Times New Roman" w:hAnsi="Times New Roman" w:cs="Times New Roman"/>
          <w:sz w:val="24"/>
          <w:szCs w:val="24"/>
        </w:rPr>
        <w:t>клонными тележками, упражнения с преодолением собственного веса либо веса партнера (отжимания, подтягивания и т.д.)</w:t>
      </w:r>
    </w:p>
    <w:p w:rsidR="008E1BDC" w:rsidRPr="00FE28BA" w:rsidRDefault="008E1BDC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sz w:val="24"/>
          <w:szCs w:val="24"/>
        </w:rPr>
        <w:t>Особенностью этих упражнений является то, что скорость выполнения движений меньше, чем в плавании.</w:t>
      </w:r>
    </w:p>
    <w:p w:rsidR="008E1BDC" w:rsidRPr="00FE28BA" w:rsidRDefault="008E1BDC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FE28BA">
        <w:rPr>
          <w:rFonts w:ascii="Times New Roman" w:hAnsi="Times New Roman" w:cs="Times New Roman"/>
          <w:i/>
          <w:sz w:val="24"/>
          <w:szCs w:val="24"/>
        </w:rPr>
        <w:t>Изокинетический</w:t>
      </w:r>
      <w:proofErr w:type="spellEnd"/>
      <w:r w:rsidRPr="00FE28BA">
        <w:rPr>
          <w:rFonts w:ascii="Times New Roman" w:hAnsi="Times New Roman" w:cs="Times New Roman"/>
          <w:i/>
          <w:sz w:val="24"/>
          <w:szCs w:val="24"/>
        </w:rPr>
        <w:t xml:space="preserve"> режим</w:t>
      </w:r>
      <w:r w:rsidRPr="00FE28B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FE28BA">
        <w:rPr>
          <w:rFonts w:ascii="Times New Roman" w:hAnsi="Times New Roman" w:cs="Times New Roman"/>
          <w:sz w:val="24"/>
          <w:szCs w:val="24"/>
        </w:rPr>
        <w:t xml:space="preserve"> режим двигательных действий, при котором при постоянной (з</w:t>
      </w:r>
      <w:r w:rsidRPr="00FE28BA">
        <w:rPr>
          <w:rFonts w:ascii="Times New Roman" w:hAnsi="Times New Roman" w:cs="Times New Roman"/>
          <w:sz w:val="24"/>
          <w:szCs w:val="24"/>
        </w:rPr>
        <w:t>а</w:t>
      </w:r>
      <w:r w:rsidRPr="00FE28BA">
        <w:rPr>
          <w:rFonts w:ascii="Times New Roman" w:hAnsi="Times New Roman" w:cs="Times New Roman"/>
          <w:sz w:val="24"/>
          <w:szCs w:val="24"/>
        </w:rPr>
        <w:t>данной) скорости движения мышцы преодолевают сопротивление, работая с предельным н</w:t>
      </w:r>
      <w:r w:rsidRPr="00FE28BA">
        <w:rPr>
          <w:rFonts w:ascii="Times New Roman" w:hAnsi="Times New Roman" w:cs="Times New Roman"/>
          <w:sz w:val="24"/>
          <w:szCs w:val="24"/>
        </w:rPr>
        <w:t>а</w:t>
      </w:r>
      <w:r w:rsidRPr="00FE28BA">
        <w:rPr>
          <w:rFonts w:ascii="Times New Roman" w:hAnsi="Times New Roman" w:cs="Times New Roman"/>
          <w:sz w:val="24"/>
          <w:szCs w:val="24"/>
        </w:rPr>
        <w:t>пряжением. Тренировка в этом режиме предполагает использование специальных тренаж</w:t>
      </w:r>
      <w:r w:rsidRPr="00FE28BA">
        <w:rPr>
          <w:rFonts w:ascii="Times New Roman" w:hAnsi="Times New Roman" w:cs="Times New Roman"/>
          <w:sz w:val="24"/>
          <w:szCs w:val="24"/>
        </w:rPr>
        <w:t>е</w:t>
      </w:r>
      <w:r w:rsidRPr="00FE28BA">
        <w:rPr>
          <w:rFonts w:ascii="Times New Roman" w:hAnsi="Times New Roman" w:cs="Times New Roman"/>
          <w:sz w:val="24"/>
          <w:szCs w:val="24"/>
        </w:rPr>
        <w:t>ров типа «мини-Джи» или «</w:t>
      </w:r>
      <w:proofErr w:type="spellStart"/>
      <w:r w:rsidRPr="00FE28BA">
        <w:rPr>
          <w:rFonts w:ascii="Times New Roman" w:hAnsi="Times New Roman" w:cs="Times New Roman"/>
          <w:sz w:val="24"/>
          <w:szCs w:val="24"/>
        </w:rPr>
        <w:t>Биокинетик</w:t>
      </w:r>
      <w:proofErr w:type="spellEnd"/>
      <w:r w:rsidRPr="00FE28B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E1BDC" w:rsidRPr="00FE28BA" w:rsidRDefault="008E1BDC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sz w:val="24"/>
          <w:szCs w:val="24"/>
        </w:rPr>
        <w:t xml:space="preserve">К преимуществам </w:t>
      </w:r>
      <w:proofErr w:type="spellStart"/>
      <w:r w:rsidRPr="00FE28BA">
        <w:rPr>
          <w:rFonts w:ascii="Times New Roman" w:hAnsi="Times New Roman" w:cs="Times New Roman"/>
          <w:sz w:val="24"/>
          <w:szCs w:val="24"/>
        </w:rPr>
        <w:t>изокинетических</w:t>
      </w:r>
      <w:proofErr w:type="spellEnd"/>
      <w:r w:rsidRPr="00FE28BA">
        <w:rPr>
          <w:rFonts w:ascii="Times New Roman" w:hAnsi="Times New Roman" w:cs="Times New Roman"/>
          <w:sz w:val="24"/>
          <w:szCs w:val="24"/>
        </w:rPr>
        <w:t xml:space="preserve"> тренажеров следует отнести:</w:t>
      </w:r>
    </w:p>
    <w:p w:rsidR="008E1BDC" w:rsidRPr="00FE28BA" w:rsidRDefault="000E3BE5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sz w:val="24"/>
          <w:szCs w:val="24"/>
        </w:rPr>
        <w:t xml:space="preserve">- </w:t>
      </w:r>
      <w:r w:rsidR="008E1BDC" w:rsidRPr="00FE28BA">
        <w:rPr>
          <w:rFonts w:ascii="Times New Roman" w:hAnsi="Times New Roman" w:cs="Times New Roman"/>
          <w:sz w:val="24"/>
          <w:szCs w:val="24"/>
        </w:rPr>
        <w:t>использование оптимальных величин усилий в любой точке траектории гребкового движ</w:t>
      </w:r>
      <w:r w:rsidR="008E1BDC" w:rsidRPr="00FE28BA">
        <w:rPr>
          <w:rFonts w:ascii="Times New Roman" w:hAnsi="Times New Roman" w:cs="Times New Roman"/>
          <w:sz w:val="24"/>
          <w:szCs w:val="24"/>
        </w:rPr>
        <w:t>е</w:t>
      </w:r>
      <w:r w:rsidR="008E1BDC" w:rsidRPr="00FE28BA">
        <w:rPr>
          <w:rFonts w:ascii="Times New Roman" w:hAnsi="Times New Roman" w:cs="Times New Roman"/>
          <w:sz w:val="24"/>
          <w:szCs w:val="24"/>
        </w:rPr>
        <w:t>ния;</w:t>
      </w:r>
    </w:p>
    <w:p w:rsidR="008E1BDC" w:rsidRPr="00FE28BA" w:rsidRDefault="000E3BE5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sz w:val="24"/>
          <w:szCs w:val="24"/>
        </w:rPr>
        <w:t xml:space="preserve">- </w:t>
      </w:r>
      <w:r w:rsidR="008E1BDC" w:rsidRPr="00FE28BA">
        <w:rPr>
          <w:rFonts w:ascii="Times New Roman" w:hAnsi="Times New Roman" w:cs="Times New Roman"/>
          <w:sz w:val="24"/>
          <w:szCs w:val="24"/>
        </w:rPr>
        <w:t>возможность задавать скорость движений в очень широком диапазоне;</w:t>
      </w:r>
    </w:p>
    <w:p w:rsidR="008E1BDC" w:rsidRPr="00FE28BA" w:rsidRDefault="000E3BE5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sz w:val="24"/>
          <w:szCs w:val="24"/>
        </w:rPr>
        <w:t xml:space="preserve"> -</w:t>
      </w:r>
      <w:r w:rsidR="008E1BDC" w:rsidRPr="00FE28BA">
        <w:rPr>
          <w:rFonts w:ascii="Times New Roman" w:hAnsi="Times New Roman" w:cs="Times New Roman"/>
          <w:sz w:val="24"/>
          <w:szCs w:val="24"/>
        </w:rPr>
        <w:t>большое количество возможных вариантов упражнений;</w:t>
      </w:r>
    </w:p>
    <w:p w:rsidR="008E1BDC" w:rsidRPr="00FE28BA" w:rsidRDefault="000E3BE5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sz w:val="24"/>
          <w:szCs w:val="24"/>
        </w:rPr>
        <w:t xml:space="preserve"> -</w:t>
      </w:r>
      <w:r w:rsidR="008E1BDC" w:rsidRPr="00FE28BA">
        <w:rPr>
          <w:rFonts w:ascii="Times New Roman" w:hAnsi="Times New Roman" w:cs="Times New Roman"/>
          <w:sz w:val="24"/>
          <w:szCs w:val="24"/>
        </w:rPr>
        <w:t>малая вероятность травм по сравнению, например, с блочными тренажерами.</w:t>
      </w:r>
    </w:p>
    <w:p w:rsidR="008E1BDC" w:rsidRPr="00FE28BA" w:rsidRDefault="008E1BDC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FE28BA">
        <w:rPr>
          <w:rFonts w:ascii="Times New Roman" w:hAnsi="Times New Roman" w:cs="Times New Roman"/>
          <w:i/>
          <w:sz w:val="24"/>
          <w:szCs w:val="24"/>
        </w:rPr>
        <w:t>Режим переменных сопротивлений.</w:t>
      </w:r>
      <w:r w:rsidRPr="00FE28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28BA">
        <w:rPr>
          <w:rFonts w:ascii="Times New Roman" w:hAnsi="Times New Roman" w:cs="Times New Roman"/>
          <w:sz w:val="24"/>
          <w:szCs w:val="24"/>
        </w:rPr>
        <w:t>Используются тренажеры типа «Наутилус». Такие тр</w:t>
      </w:r>
      <w:r w:rsidRPr="00FE28BA">
        <w:rPr>
          <w:rFonts w:ascii="Times New Roman" w:hAnsi="Times New Roman" w:cs="Times New Roman"/>
          <w:sz w:val="24"/>
          <w:szCs w:val="24"/>
        </w:rPr>
        <w:t>е</w:t>
      </w:r>
      <w:r w:rsidRPr="00FE28BA">
        <w:rPr>
          <w:rFonts w:ascii="Times New Roman" w:hAnsi="Times New Roman" w:cs="Times New Roman"/>
          <w:sz w:val="24"/>
          <w:szCs w:val="24"/>
        </w:rPr>
        <w:t xml:space="preserve">нажеры </w:t>
      </w:r>
      <w:proofErr w:type="gramStart"/>
      <w:r w:rsidRPr="00FE28BA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FE28BA">
        <w:rPr>
          <w:rFonts w:ascii="Times New Roman" w:hAnsi="Times New Roman" w:cs="Times New Roman"/>
          <w:sz w:val="24"/>
          <w:szCs w:val="24"/>
        </w:rPr>
        <w:t xml:space="preserve"> выполнение упражнений с большой амплитудой и обеспечивают ма</w:t>
      </w:r>
      <w:r w:rsidRPr="00FE28BA">
        <w:rPr>
          <w:rFonts w:ascii="Times New Roman" w:hAnsi="Times New Roman" w:cs="Times New Roman"/>
          <w:sz w:val="24"/>
          <w:szCs w:val="24"/>
        </w:rPr>
        <w:t>к</w:t>
      </w:r>
      <w:r w:rsidRPr="00FE28BA">
        <w:rPr>
          <w:rFonts w:ascii="Times New Roman" w:hAnsi="Times New Roman" w:cs="Times New Roman"/>
          <w:sz w:val="24"/>
          <w:szCs w:val="24"/>
        </w:rPr>
        <w:t xml:space="preserve">симальное растяжение мышц. </w:t>
      </w:r>
    </w:p>
    <w:p w:rsidR="008E1BDC" w:rsidRPr="00516DFE" w:rsidRDefault="008E1BDC" w:rsidP="008E1BDC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Арсенал средств и методов силовой подготовки можно разделить на две группы: </w:t>
      </w:r>
      <w:r w:rsidRPr="00516DFE">
        <w:rPr>
          <w:rFonts w:ascii="Times New Roman" w:hAnsi="Times New Roman"/>
          <w:b/>
          <w:sz w:val="24"/>
          <w:szCs w:val="24"/>
        </w:rPr>
        <w:t>общую и специальную.</w:t>
      </w:r>
    </w:p>
    <w:p w:rsidR="008E1BDC" w:rsidRPr="000E3BE5" w:rsidRDefault="008E1BDC" w:rsidP="008E1BD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3BE5">
        <w:rPr>
          <w:rFonts w:ascii="Times New Roman" w:hAnsi="Times New Roman"/>
          <w:i/>
          <w:sz w:val="24"/>
          <w:szCs w:val="24"/>
        </w:rPr>
        <w:t>Общая силовая подготовка.</w:t>
      </w:r>
    </w:p>
    <w:p w:rsidR="008E1BDC" w:rsidRPr="000E3BE5" w:rsidRDefault="008E1BDC" w:rsidP="008E1BDC">
      <w:pPr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3BE5">
        <w:rPr>
          <w:rFonts w:ascii="Times New Roman" w:hAnsi="Times New Roman"/>
          <w:i/>
          <w:sz w:val="24"/>
          <w:szCs w:val="24"/>
          <w:u w:val="single"/>
        </w:rPr>
        <w:t>Задачи: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BDC">
        <w:rPr>
          <w:rFonts w:ascii="Times New Roman" w:hAnsi="Times New Roman" w:cs="Times New Roman"/>
          <w:sz w:val="24"/>
          <w:szCs w:val="24"/>
        </w:rPr>
        <w:t>гармоническое развитие основных мышечных групп пловца;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BDC">
        <w:rPr>
          <w:rFonts w:ascii="Times New Roman" w:hAnsi="Times New Roman" w:cs="Times New Roman"/>
          <w:sz w:val="24"/>
          <w:szCs w:val="24"/>
        </w:rPr>
        <w:t>укрепление мышечно-связочного аппарата;</w:t>
      </w:r>
    </w:p>
    <w:p w:rsid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BDC">
        <w:rPr>
          <w:rFonts w:ascii="Times New Roman" w:hAnsi="Times New Roman" w:cs="Times New Roman"/>
          <w:sz w:val="24"/>
          <w:szCs w:val="24"/>
        </w:rPr>
        <w:t>устранение недостатков в развитии мышц.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E1BDC" w:rsidRPr="000E3BE5" w:rsidRDefault="008E1BDC" w:rsidP="008E1BD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3BE5">
        <w:rPr>
          <w:rFonts w:ascii="Times New Roman" w:hAnsi="Times New Roman"/>
          <w:i/>
          <w:sz w:val="24"/>
          <w:szCs w:val="24"/>
        </w:rPr>
        <w:t>Средства и методы развития специальной силы.</w:t>
      </w:r>
    </w:p>
    <w:p w:rsidR="008E1BDC" w:rsidRDefault="000E3BE5" w:rsidP="00FE28B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1BDC" w:rsidRPr="00516DFE">
        <w:rPr>
          <w:rFonts w:ascii="Times New Roman" w:hAnsi="Times New Roman"/>
          <w:sz w:val="24"/>
          <w:szCs w:val="24"/>
        </w:rPr>
        <w:t>В качестве сре</w:t>
      </w:r>
      <w:proofErr w:type="gramStart"/>
      <w:r w:rsidR="008E1BDC" w:rsidRPr="00516DFE">
        <w:rPr>
          <w:rFonts w:ascii="Times New Roman" w:hAnsi="Times New Roman"/>
          <w:sz w:val="24"/>
          <w:szCs w:val="24"/>
        </w:rPr>
        <w:t>дств сп</w:t>
      </w:r>
      <w:proofErr w:type="gramEnd"/>
      <w:r w:rsidR="008E1BDC" w:rsidRPr="00516DFE">
        <w:rPr>
          <w:rFonts w:ascii="Times New Roman" w:hAnsi="Times New Roman"/>
          <w:sz w:val="24"/>
          <w:szCs w:val="24"/>
        </w:rPr>
        <w:t>ециальной силовой подготовки пловцы используют различные тренажеры: блочные, фрикционные («</w:t>
      </w:r>
      <w:proofErr w:type="spellStart"/>
      <w:r w:rsidR="008E1BDC" w:rsidRPr="00516DFE">
        <w:rPr>
          <w:rFonts w:ascii="Times New Roman" w:hAnsi="Times New Roman"/>
          <w:sz w:val="24"/>
          <w:szCs w:val="24"/>
        </w:rPr>
        <w:t>Экзерджени</w:t>
      </w:r>
      <w:proofErr w:type="spellEnd"/>
      <w:r w:rsidR="008E1BDC" w:rsidRPr="00516DFE">
        <w:rPr>
          <w:rFonts w:ascii="Times New Roman" w:hAnsi="Times New Roman"/>
          <w:sz w:val="24"/>
          <w:szCs w:val="24"/>
        </w:rPr>
        <w:t>»), пружинно-рычажные («</w:t>
      </w:r>
      <w:proofErr w:type="spellStart"/>
      <w:r w:rsidR="008E1BDC" w:rsidRPr="00516DFE">
        <w:rPr>
          <w:rFonts w:ascii="Times New Roman" w:hAnsi="Times New Roman"/>
          <w:sz w:val="24"/>
          <w:szCs w:val="24"/>
        </w:rPr>
        <w:t>Хюттель</w:t>
      </w:r>
      <w:proofErr w:type="spellEnd"/>
      <w:r w:rsidR="008E1BDC" w:rsidRPr="00516DFE">
        <w:rPr>
          <w:rFonts w:ascii="Times New Roman" w:hAnsi="Times New Roman"/>
          <w:sz w:val="24"/>
          <w:szCs w:val="24"/>
        </w:rPr>
        <w:t xml:space="preserve">»), </w:t>
      </w:r>
      <w:proofErr w:type="spellStart"/>
      <w:r w:rsidR="008E1BDC" w:rsidRPr="00516DFE">
        <w:rPr>
          <w:rFonts w:ascii="Times New Roman" w:hAnsi="Times New Roman"/>
          <w:sz w:val="24"/>
          <w:szCs w:val="24"/>
        </w:rPr>
        <w:t>из</w:t>
      </w:r>
      <w:r w:rsidR="008E1BDC" w:rsidRPr="00516DFE">
        <w:rPr>
          <w:rFonts w:ascii="Times New Roman" w:hAnsi="Times New Roman"/>
          <w:sz w:val="24"/>
          <w:szCs w:val="24"/>
        </w:rPr>
        <w:t>о</w:t>
      </w:r>
      <w:r w:rsidR="008E1BDC" w:rsidRPr="00516DFE">
        <w:rPr>
          <w:rFonts w:ascii="Times New Roman" w:hAnsi="Times New Roman"/>
          <w:sz w:val="24"/>
          <w:szCs w:val="24"/>
        </w:rPr>
        <w:t>кинетические</w:t>
      </w:r>
      <w:proofErr w:type="spellEnd"/>
      <w:r w:rsidR="008E1BDC" w:rsidRPr="00516DFE">
        <w:rPr>
          <w:rFonts w:ascii="Times New Roman" w:hAnsi="Times New Roman"/>
          <w:sz w:val="24"/>
          <w:szCs w:val="24"/>
        </w:rPr>
        <w:t xml:space="preserve"> («Мини-Джи» и «</w:t>
      </w:r>
      <w:proofErr w:type="spellStart"/>
      <w:r w:rsidR="008E1BDC" w:rsidRPr="00516DFE">
        <w:rPr>
          <w:rFonts w:ascii="Times New Roman" w:hAnsi="Times New Roman"/>
          <w:sz w:val="24"/>
          <w:szCs w:val="24"/>
        </w:rPr>
        <w:t>Биокинетик</w:t>
      </w:r>
      <w:proofErr w:type="spellEnd"/>
      <w:r w:rsidR="008E1BDC" w:rsidRPr="00516DFE">
        <w:rPr>
          <w:rFonts w:ascii="Times New Roman" w:hAnsi="Times New Roman"/>
          <w:sz w:val="24"/>
          <w:szCs w:val="24"/>
        </w:rPr>
        <w:t>»), наклонные скамейки с тележками.</w:t>
      </w:r>
    </w:p>
    <w:p w:rsidR="008E1BDC" w:rsidRPr="000E3BE5" w:rsidRDefault="000E3BE5" w:rsidP="008E1BDC">
      <w:pPr>
        <w:jc w:val="both"/>
        <w:rPr>
          <w:rFonts w:ascii="Times New Roman" w:hAnsi="Times New Roman"/>
          <w:b/>
          <w:sz w:val="24"/>
          <w:szCs w:val="24"/>
        </w:rPr>
      </w:pPr>
      <w:r w:rsidRPr="000E3BE5">
        <w:rPr>
          <w:rFonts w:ascii="Times New Roman" w:hAnsi="Times New Roman"/>
          <w:b/>
          <w:sz w:val="24"/>
          <w:szCs w:val="24"/>
        </w:rPr>
        <w:t>Развитие скоростных способностей</w:t>
      </w:r>
      <w:r w:rsidR="0037507E">
        <w:rPr>
          <w:rFonts w:ascii="Times New Roman" w:hAnsi="Times New Roman"/>
          <w:b/>
          <w:sz w:val="24"/>
          <w:szCs w:val="24"/>
        </w:rPr>
        <w:t xml:space="preserve"> (быстроты)</w:t>
      </w:r>
    </w:p>
    <w:p w:rsidR="008E1BDC" w:rsidRPr="008E1BDC" w:rsidRDefault="000E3BE5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1BDC" w:rsidRPr="008E1BDC">
        <w:rPr>
          <w:rFonts w:ascii="Times New Roman" w:hAnsi="Times New Roman" w:cs="Times New Roman"/>
          <w:sz w:val="24"/>
          <w:szCs w:val="24"/>
        </w:rPr>
        <w:t>Под скоростными способностями</w:t>
      </w:r>
      <w:r w:rsidR="0037507E">
        <w:rPr>
          <w:rFonts w:ascii="Times New Roman" w:hAnsi="Times New Roman" w:cs="Times New Roman"/>
          <w:sz w:val="24"/>
          <w:szCs w:val="24"/>
        </w:rPr>
        <w:t xml:space="preserve"> (быстротой)</w:t>
      </w:r>
      <w:r w:rsidR="008E1BDC" w:rsidRPr="008E1BDC">
        <w:rPr>
          <w:rFonts w:ascii="Times New Roman" w:hAnsi="Times New Roman" w:cs="Times New Roman"/>
          <w:sz w:val="24"/>
          <w:szCs w:val="24"/>
        </w:rPr>
        <w:t xml:space="preserve"> понимается комплекс свой</w:t>
      </w:r>
      <w:proofErr w:type="gramStart"/>
      <w:r w:rsidR="008E1BDC" w:rsidRPr="008E1BDC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="008E1BDC" w:rsidRPr="008E1BDC">
        <w:rPr>
          <w:rFonts w:ascii="Times New Roman" w:hAnsi="Times New Roman" w:cs="Times New Roman"/>
          <w:sz w:val="24"/>
          <w:szCs w:val="24"/>
        </w:rPr>
        <w:t>иг</w:t>
      </w:r>
      <w:r w:rsidR="008E1BDC" w:rsidRPr="008E1BDC">
        <w:rPr>
          <w:rFonts w:ascii="Times New Roman" w:hAnsi="Times New Roman" w:cs="Times New Roman"/>
          <w:sz w:val="24"/>
          <w:szCs w:val="24"/>
        </w:rPr>
        <w:t>а</w:t>
      </w:r>
      <w:r w:rsidR="008E1BDC" w:rsidRPr="008E1BDC">
        <w:rPr>
          <w:rFonts w:ascii="Times New Roman" w:hAnsi="Times New Roman" w:cs="Times New Roman"/>
          <w:sz w:val="24"/>
          <w:szCs w:val="24"/>
        </w:rPr>
        <w:t xml:space="preserve">тельного аппарата человека, позволяющий выполнить двигательные действия в кратчайшее время. Скоростные способности подразделяются </w:t>
      </w:r>
      <w:proofErr w:type="gramStart"/>
      <w:r w:rsidR="008E1BDC" w:rsidRPr="008E1B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E1BDC" w:rsidRPr="008E1BDC">
        <w:rPr>
          <w:rFonts w:ascii="Times New Roman" w:hAnsi="Times New Roman" w:cs="Times New Roman"/>
          <w:sz w:val="24"/>
          <w:szCs w:val="24"/>
        </w:rPr>
        <w:t xml:space="preserve"> элементарные и комплексные.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BDC">
        <w:rPr>
          <w:rFonts w:ascii="Times New Roman" w:hAnsi="Times New Roman" w:cs="Times New Roman"/>
          <w:sz w:val="24"/>
          <w:szCs w:val="24"/>
        </w:rPr>
        <w:t xml:space="preserve">К </w:t>
      </w:r>
      <w:r w:rsidRPr="008E1BDC">
        <w:rPr>
          <w:rFonts w:ascii="Times New Roman" w:hAnsi="Times New Roman" w:cs="Times New Roman"/>
          <w:i/>
          <w:sz w:val="24"/>
          <w:szCs w:val="24"/>
        </w:rPr>
        <w:t>элементарным</w:t>
      </w:r>
      <w:r w:rsidRPr="008E1BDC">
        <w:rPr>
          <w:rFonts w:ascii="Times New Roman" w:hAnsi="Times New Roman" w:cs="Times New Roman"/>
          <w:sz w:val="24"/>
          <w:szCs w:val="24"/>
        </w:rPr>
        <w:t xml:space="preserve"> видам скоростных способностей относятся: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BDC">
        <w:rPr>
          <w:rFonts w:ascii="Times New Roman" w:hAnsi="Times New Roman" w:cs="Times New Roman"/>
          <w:sz w:val="24"/>
          <w:szCs w:val="24"/>
        </w:rPr>
        <w:t>- сложность простой и сложной двигательной реакции;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BDC">
        <w:rPr>
          <w:rFonts w:ascii="Times New Roman" w:hAnsi="Times New Roman" w:cs="Times New Roman"/>
          <w:sz w:val="24"/>
          <w:szCs w:val="24"/>
        </w:rPr>
        <w:lastRenderedPageBreak/>
        <w:t>- скорость выполнения отдельного движения;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BDC">
        <w:rPr>
          <w:rFonts w:ascii="Times New Roman" w:hAnsi="Times New Roman" w:cs="Times New Roman"/>
          <w:sz w:val="24"/>
          <w:szCs w:val="24"/>
        </w:rPr>
        <w:t>- способность к быстрому началу движения;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BDC">
        <w:rPr>
          <w:rFonts w:ascii="Times New Roman" w:hAnsi="Times New Roman" w:cs="Times New Roman"/>
          <w:sz w:val="24"/>
          <w:szCs w:val="24"/>
        </w:rPr>
        <w:t>- максимальная частота (темп) неотягощенных движений.</w:t>
      </w:r>
    </w:p>
    <w:p w:rsid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  <w:r w:rsidRPr="008E1BDC">
        <w:rPr>
          <w:rFonts w:ascii="Times New Roman" w:hAnsi="Times New Roman" w:cs="Times New Roman"/>
          <w:sz w:val="24"/>
          <w:szCs w:val="24"/>
        </w:rPr>
        <w:t xml:space="preserve">К </w:t>
      </w:r>
      <w:r w:rsidRPr="008E1BDC">
        <w:rPr>
          <w:rFonts w:ascii="Times New Roman" w:hAnsi="Times New Roman" w:cs="Times New Roman"/>
          <w:i/>
          <w:sz w:val="24"/>
          <w:szCs w:val="24"/>
        </w:rPr>
        <w:t xml:space="preserve">комплексным </w:t>
      </w:r>
      <w:r w:rsidRPr="008E1BDC">
        <w:rPr>
          <w:rFonts w:ascii="Times New Roman" w:hAnsi="Times New Roman" w:cs="Times New Roman"/>
          <w:sz w:val="24"/>
          <w:szCs w:val="24"/>
        </w:rPr>
        <w:t>проявлениям скоростных способностей относят максимальную скорость плавания, быстроту выполнения стартов и поворотов.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BDC">
        <w:rPr>
          <w:rFonts w:ascii="Times New Roman" w:hAnsi="Times New Roman" w:cs="Times New Roman"/>
          <w:sz w:val="24"/>
          <w:szCs w:val="24"/>
        </w:rPr>
        <w:t>Скоростные способности в значител</w:t>
      </w:r>
      <w:r w:rsidRPr="008E1BDC">
        <w:rPr>
          <w:rFonts w:ascii="Times New Roman" w:hAnsi="Times New Roman" w:cs="Times New Roman"/>
          <w:sz w:val="24"/>
          <w:szCs w:val="24"/>
        </w:rPr>
        <w:t>ь</w:t>
      </w:r>
      <w:r w:rsidRPr="008E1BDC">
        <w:rPr>
          <w:rFonts w:ascii="Times New Roman" w:hAnsi="Times New Roman" w:cs="Times New Roman"/>
          <w:sz w:val="24"/>
          <w:szCs w:val="24"/>
        </w:rPr>
        <w:t>ной мере зависят от подвижности нервных процессов, совершенства нейромышечной рег</w:t>
      </w:r>
      <w:r w:rsidRPr="008E1BDC">
        <w:rPr>
          <w:rFonts w:ascii="Times New Roman" w:hAnsi="Times New Roman" w:cs="Times New Roman"/>
          <w:sz w:val="24"/>
          <w:szCs w:val="24"/>
        </w:rPr>
        <w:t>у</w:t>
      </w:r>
      <w:r w:rsidRPr="008E1BDC">
        <w:rPr>
          <w:rFonts w:ascii="Times New Roman" w:hAnsi="Times New Roman" w:cs="Times New Roman"/>
          <w:sz w:val="24"/>
          <w:szCs w:val="24"/>
        </w:rPr>
        <w:t>ляции, мышечной композиции и качества спортивной техники.</w:t>
      </w:r>
    </w:p>
    <w:p w:rsidR="008E1BDC" w:rsidRPr="008E1BDC" w:rsidRDefault="008E1BDC" w:rsidP="008E1BD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E1BDC" w:rsidRPr="00FE28BA" w:rsidRDefault="008E1BDC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 w:rsidRPr="00516DFE">
        <w:tab/>
      </w:r>
      <w:r w:rsidRPr="00FE28BA">
        <w:rPr>
          <w:rFonts w:ascii="Times New Roman" w:hAnsi="Times New Roman" w:cs="Times New Roman"/>
          <w:sz w:val="24"/>
          <w:szCs w:val="24"/>
        </w:rPr>
        <w:t>Время реакции на старте определяется главным образом скоростью и подвижностью нервных процессов, а также текущим состоянием нервной системы. На способность разв</w:t>
      </w:r>
      <w:r w:rsidRPr="00FE28BA">
        <w:rPr>
          <w:rFonts w:ascii="Times New Roman" w:hAnsi="Times New Roman" w:cs="Times New Roman"/>
          <w:sz w:val="24"/>
          <w:szCs w:val="24"/>
        </w:rPr>
        <w:t>и</w:t>
      </w:r>
      <w:r w:rsidRPr="00FE28BA">
        <w:rPr>
          <w:rFonts w:ascii="Times New Roman" w:hAnsi="Times New Roman" w:cs="Times New Roman"/>
          <w:sz w:val="24"/>
          <w:szCs w:val="24"/>
        </w:rPr>
        <w:t>вать и поддерживать максимальный  темп движений оказывают влияние лабильность нер</w:t>
      </w:r>
      <w:r w:rsidRPr="00FE28BA">
        <w:rPr>
          <w:rFonts w:ascii="Times New Roman" w:hAnsi="Times New Roman" w:cs="Times New Roman"/>
          <w:sz w:val="24"/>
          <w:szCs w:val="24"/>
        </w:rPr>
        <w:t>в</w:t>
      </w:r>
      <w:r w:rsidRPr="00FE28BA">
        <w:rPr>
          <w:rFonts w:ascii="Times New Roman" w:hAnsi="Times New Roman" w:cs="Times New Roman"/>
          <w:sz w:val="24"/>
          <w:szCs w:val="24"/>
        </w:rPr>
        <w:t>ных процессов и подвижность в суставах. Максимальный темп при плавании в первую оч</w:t>
      </w:r>
      <w:r w:rsidRPr="00FE28BA">
        <w:rPr>
          <w:rFonts w:ascii="Times New Roman" w:hAnsi="Times New Roman" w:cs="Times New Roman"/>
          <w:sz w:val="24"/>
          <w:szCs w:val="24"/>
        </w:rPr>
        <w:t>е</w:t>
      </w:r>
      <w:r w:rsidRPr="00FE28BA">
        <w:rPr>
          <w:rFonts w:ascii="Times New Roman" w:hAnsi="Times New Roman" w:cs="Times New Roman"/>
          <w:sz w:val="24"/>
          <w:szCs w:val="24"/>
        </w:rPr>
        <w:t xml:space="preserve">редь определяется скоростно-силовыми способностями. </w:t>
      </w:r>
    </w:p>
    <w:p w:rsidR="008E1BDC" w:rsidRPr="00FE28BA" w:rsidRDefault="00FE28BA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1BDC" w:rsidRPr="00FE28BA">
        <w:rPr>
          <w:rFonts w:ascii="Times New Roman" w:hAnsi="Times New Roman" w:cs="Times New Roman"/>
          <w:sz w:val="24"/>
          <w:szCs w:val="24"/>
        </w:rPr>
        <w:t>Развитие двигательной реакции имеет значение для эффективного выполнения старта и для смены этапов в эстафетном плавании. С этой целью используются раздельное сове</w:t>
      </w:r>
      <w:r w:rsidR="008E1BDC" w:rsidRPr="00FE28BA">
        <w:rPr>
          <w:rFonts w:ascii="Times New Roman" w:hAnsi="Times New Roman" w:cs="Times New Roman"/>
          <w:sz w:val="24"/>
          <w:szCs w:val="24"/>
        </w:rPr>
        <w:t>р</w:t>
      </w:r>
      <w:r w:rsidR="008E1BDC" w:rsidRPr="00FE28BA">
        <w:rPr>
          <w:rFonts w:ascii="Times New Roman" w:hAnsi="Times New Roman" w:cs="Times New Roman"/>
          <w:sz w:val="24"/>
          <w:szCs w:val="24"/>
        </w:rPr>
        <w:t>шенствование скорости реагирования на стартовый сигнал и последующих движений, об</w:t>
      </w:r>
      <w:r w:rsidR="008E1BDC" w:rsidRPr="00FE28BA">
        <w:rPr>
          <w:rFonts w:ascii="Times New Roman" w:hAnsi="Times New Roman" w:cs="Times New Roman"/>
          <w:sz w:val="24"/>
          <w:szCs w:val="24"/>
        </w:rPr>
        <w:t>у</w:t>
      </w:r>
      <w:r w:rsidR="008E1BDC" w:rsidRPr="00FE28BA">
        <w:rPr>
          <w:rFonts w:ascii="Times New Roman" w:hAnsi="Times New Roman" w:cs="Times New Roman"/>
          <w:sz w:val="24"/>
          <w:szCs w:val="24"/>
        </w:rPr>
        <w:t>чение способности различать малые отрезки времени, концентрации внимания на эффекти</w:t>
      </w:r>
      <w:r w:rsidR="008E1BDC" w:rsidRPr="00FE28BA">
        <w:rPr>
          <w:rFonts w:ascii="Times New Roman" w:hAnsi="Times New Roman" w:cs="Times New Roman"/>
          <w:sz w:val="24"/>
          <w:szCs w:val="24"/>
        </w:rPr>
        <w:t>в</w:t>
      </w:r>
      <w:r w:rsidR="008E1BDC" w:rsidRPr="00FE28BA">
        <w:rPr>
          <w:rFonts w:ascii="Times New Roman" w:hAnsi="Times New Roman" w:cs="Times New Roman"/>
          <w:sz w:val="24"/>
          <w:szCs w:val="24"/>
        </w:rPr>
        <w:t xml:space="preserve">ное выполнение отталкивания и прыжка, а не ожидание стартового сигнала. Упражнение способствует главным образом повышению стабильности времени реакции на стартовый сигнал.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1BDC" w:rsidRPr="00FE28BA">
        <w:rPr>
          <w:rFonts w:ascii="Times New Roman" w:hAnsi="Times New Roman" w:cs="Times New Roman"/>
          <w:sz w:val="24"/>
          <w:szCs w:val="24"/>
        </w:rPr>
        <w:t xml:space="preserve">Решающий стимул для развития максимального темпа скоростных способностей – высокая интенсивность движений. </w:t>
      </w:r>
      <w:proofErr w:type="gramStart"/>
      <w:r w:rsidR="008E1BDC" w:rsidRPr="00FE28BA">
        <w:rPr>
          <w:rFonts w:ascii="Times New Roman" w:hAnsi="Times New Roman" w:cs="Times New Roman"/>
          <w:sz w:val="24"/>
          <w:szCs w:val="24"/>
        </w:rPr>
        <w:t>Для достижения ма</w:t>
      </w:r>
      <w:r w:rsidR="008E1BDC" w:rsidRPr="00FE28BA">
        <w:rPr>
          <w:rFonts w:ascii="Times New Roman" w:hAnsi="Times New Roman" w:cs="Times New Roman"/>
          <w:sz w:val="24"/>
          <w:szCs w:val="24"/>
        </w:rPr>
        <w:t>к</w:t>
      </w:r>
      <w:r w:rsidR="008E1BDC" w:rsidRPr="00FE28BA">
        <w:rPr>
          <w:rFonts w:ascii="Times New Roman" w:hAnsi="Times New Roman" w:cs="Times New Roman"/>
          <w:sz w:val="24"/>
          <w:szCs w:val="24"/>
        </w:rPr>
        <w:t>симального темпа движений необходимо 3-4 с и еще 3-5 с можно удерживать максимальный темп.</w:t>
      </w:r>
      <w:proofErr w:type="gramEnd"/>
      <w:r w:rsidR="008E1BDC" w:rsidRPr="00FE28BA">
        <w:rPr>
          <w:rFonts w:ascii="Times New Roman" w:hAnsi="Times New Roman" w:cs="Times New Roman"/>
          <w:sz w:val="24"/>
          <w:szCs w:val="24"/>
        </w:rPr>
        <w:t xml:space="preserve"> Интервалы между нагрузками скоростной направленности должны обеспечивать почти полное восстановление работоспособности. Длительность отдыха должна быть такой, чтобы не произошло значительного понижения уровня возбуждения ЦНС.</w:t>
      </w:r>
    </w:p>
    <w:p w:rsidR="008E1BDC" w:rsidRPr="00FE28BA" w:rsidRDefault="00FE28BA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1BDC" w:rsidRPr="00FE28BA">
        <w:rPr>
          <w:rFonts w:ascii="Times New Roman" w:hAnsi="Times New Roman" w:cs="Times New Roman"/>
          <w:sz w:val="24"/>
          <w:szCs w:val="24"/>
        </w:rPr>
        <w:t xml:space="preserve">Повышение максимальной скорости плавания проводится при параллельном развитии силовых и </w:t>
      </w:r>
      <w:proofErr w:type="spellStart"/>
      <w:r w:rsidR="008E1BDC" w:rsidRPr="00FE28BA">
        <w:rPr>
          <w:rFonts w:ascii="Times New Roman" w:hAnsi="Times New Roman" w:cs="Times New Roman"/>
          <w:sz w:val="24"/>
          <w:szCs w:val="24"/>
        </w:rPr>
        <w:t>алактатных</w:t>
      </w:r>
      <w:proofErr w:type="spellEnd"/>
      <w:r w:rsidR="008E1BDC" w:rsidRPr="00FE28BA">
        <w:rPr>
          <w:rFonts w:ascii="Times New Roman" w:hAnsi="Times New Roman" w:cs="Times New Roman"/>
          <w:sz w:val="24"/>
          <w:szCs w:val="24"/>
        </w:rPr>
        <w:t xml:space="preserve"> возможностей организма, а также совершенствования техники плав</w:t>
      </w:r>
      <w:r w:rsidR="008E1BDC" w:rsidRPr="00FE28BA">
        <w:rPr>
          <w:rFonts w:ascii="Times New Roman" w:hAnsi="Times New Roman" w:cs="Times New Roman"/>
          <w:sz w:val="24"/>
          <w:szCs w:val="24"/>
        </w:rPr>
        <w:t>а</w:t>
      </w:r>
      <w:r w:rsidR="008E1BDC" w:rsidRPr="00FE28BA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8E1BDC" w:rsidRPr="00516DFE" w:rsidRDefault="008E1BDC" w:rsidP="008E1BDC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16DFE">
        <w:rPr>
          <w:rFonts w:ascii="Times New Roman" w:hAnsi="Times New Roman"/>
          <w:i/>
          <w:sz w:val="24"/>
          <w:szCs w:val="24"/>
        </w:rPr>
        <w:t>Упражнения для развития скоростных способностей:</w:t>
      </w:r>
    </w:p>
    <w:p w:rsidR="008E1BDC" w:rsidRPr="00516DFE" w:rsidRDefault="000E3BE5" w:rsidP="000E3BE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="008E1BDC" w:rsidRPr="00516DFE">
        <w:rPr>
          <w:rFonts w:ascii="Times New Roman" w:hAnsi="Times New Roman"/>
          <w:sz w:val="24"/>
          <w:szCs w:val="24"/>
        </w:rPr>
        <w:t xml:space="preserve">4-6 </w:t>
      </w:r>
      <w:proofErr w:type="spellStart"/>
      <w:r w:rsidR="008E1BDC" w:rsidRPr="00516DFE">
        <w:rPr>
          <w:rFonts w:ascii="Times New Roman" w:hAnsi="Times New Roman"/>
          <w:sz w:val="24"/>
          <w:szCs w:val="24"/>
        </w:rPr>
        <w:t>х</w:t>
      </w:r>
      <w:proofErr w:type="spellEnd"/>
      <w:r w:rsidR="008E1BDC" w:rsidRPr="00516DFE">
        <w:rPr>
          <w:rFonts w:ascii="Times New Roman" w:hAnsi="Times New Roman"/>
          <w:sz w:val="24"/>
          <w:szCs w:val="24"/>
        </w:rPr>
        <w:t xml:space="preserve"> (10-15м), </w:t>
      </w:r>
      <w:proofErr w:type="spellStart"/>
      <w:r w:rsidR="008E1BDC" w:rsidRPr="00516DFE">
        <w:rPr>
          <w:rFonts w:ascii="Times New Roman" w:hAnsi="Times New Roman"/>
          <w:sz w:val="24"/>
          <w:szCs w:val="24"/>
        </w:rPr>
        <w:t>инт</w:t>
      </w:r>
      <w:proofErr w:type="spellEnd"/>
      <w:r w:rsidR="008E1BDC" w:rsidRPr="00516DFE">
        <w:rPr>
          <w:rFonts w:ascii="Times New Roman" w:hAnsi="Times New Roman"/>
          <w:sz w:val="24"/>
          <w:szCs w:val="24"/>
        </w:rPr>
        <w:t>. 30-60с.</w:t>
      </w:r>
    </w:p>
    <w:p w:rsidR="008E1BDC" w:rsidRPr="000E3BE5" w:rsidRDefault="008E1BDC" w:rsidP="003658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E5">
        <w:rPr>
          <w:rFonts w:ascii="Times New Roman" w:hAnsi="Times New Roman"/>
          <w:sz w:val="24"/>
          <w:szCs w:val="24"/>
        </w:rPr>
        <w:t xml:space="preserve">4-6 </w:t>
      </w:r>
      <w:proofErr w:type="spellStart"/>
      <w:r w:rsidRPr="000E3BE5">
        <w:rPr>
          <w:rFonts w:ascii="Times New Roman" w:hAnsi="Times New Roman"/>
          <w:sz w:val="24"/>
          <w:szCs w:val="24"/>
        </w:rPr>
        <w:t>х</w:t>
      </w:r>
      <w:proofErr w:type="spellEnd"/>
      <w:r w:rsidRPr="000E3BE5">
        <w:rPr>
          <w:rFonts w:ascii="Times New Roman" w:hAnsi="Times New Roman"/>
          <w:sz w:val="24"/>
          <w:szCs w:val="24"/>
        </w:rPr>
        <w:t xml:space="preserve"> (10-15м), пальцы сжаты в кулак, </w:t>
      </w:r>
      <w:proofErr w:type="spellStart"/>
      <w:r w:rsidRPr="000E3BE5">
        <w:rPr>
          <w:rFonts w:ascii="Times New Roman" w:hAnsi="Times New Roman"/>
          <w:sz w:val="24"/>
          <w:szCs w:val="24"/>
        </w:rPr>
        <w:t>инт</w:t>
      </w:r>
      <w:proofErr w:type="spellEnd"/>
      <w:r w:rsidRPr="000E3BE5">
        <w:rPr>
          <w:rFonts w:ascii="Times New Roman" w:hAnsi="Times New Roman"/>
          <w:sz w:val="24"/>
          <w:szCs w:val="24"/>
        </w:rPr>
        <w:t>. 30-60с.</w:t>
      </w:r>
    </w:p>
    <w:p w:rsidR="000E3BE5" w:rsidRDefault="008E1BDC" w:rsidP="003658C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E3BE5">
        <w:rPr>
          <w:rFonts w:ascii="Times New Roman" w:hAnsi="Times New Roman"/>
          <w:sz w:val="24"/>
          <w:szCs w:val="24"/>
        </w:rPr>
        <w:t xml:space="preserve">3-4 </w:t>
      </w:r>
      <w:proofErr w:type="spellStart"/>
      <w:r w:rsidRPr="000E3BE5">
        <w:rPr>
          <w:rFonts w:ascii="Times New Roman" w:hAnsi="Times New Roman"/>
          <w:sz w:val="24"/>
          <w:szCs w:val="24"/>
        </w:rPr>
        <w:t>х</w:t>
      </w:r>
      <w:proofErr w:type="spellEnd"/>
      <w:r w:rsidRPr="000E3BE5">
        <w:rPr>
          <w:rFonts w:ascii="Times New Roman" w:hAnsi="Times New Roman"/>
          <w:sz w:val="24"/>
          <w:szCs w:val="24"/>
        </w:rPr>
        <w:t xml:space="preserve"> 50м (15м с максимальной скоростью, 35м </w:t>
      </w:r>
      <w:proofErr w:type="gramStart"/>
      <w:r w:rsidRPr="000E3BE5">
        <w:rPr>
          <w:rFonts w:ascii="Times New Roman" w:hAnsi="Times New Roman"/>
          <w:sz w:val="24"/>
          <w:szCs w:val="24"/>
        </w:rPr>
        <w:t>–</w:t>
      </w:r>
      <w:proofErr w:type="spellStart"/>
      <w:r w:rsidRPr="000E3BE5">
        <w:rPr>
          <w:rFonts w:ascii="Times New Roman" w:hAnsi="Times New Roman"/>
          <w:sz w:val="24"/>
          <w:szCs w:val="24"/>
        </w:rPr>
        <w:t>к</w:t>
      </w:r>
      <w:proofErr w:type="gramEnd"/>
      <w:r w:rsidRPr="000E3BE5">
        <w:rPr>
          <w:rFonts w:ascii="Times New Roman" w:hAnsi="Times New Roman"/>
          <w:sz w:val="24"/>
          <w:szCs w:val="24"/>
        </w:rPr>
        <w:t>омпенсаторно</w:t>
      </w:r>
      <w:proofErr w:type="spellEnd"/>
      <w:r w:rsidRPr="000E3BE5">
        <w:rPr>
          <w:rFonts w:ascii="Times New Roman" w:hAnsi="Times New Roman"/>
          <w:sz w:val="24"/>
          <w:szCs w:val="24"/>
        </w:rPr>
        <w:t>).</w:t>
      </w:r>
    </w:p>
    <w:p w:rsidR="000E3BE5" w:rsidRDefault="008E1BDC" w:rsidP="003658C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E3BE5">
        <w:rPr>
          <w:rFonts w:ascii="Times New Roman" w:hAnsi="Times New Roman"/>
          <w:sz w:val="24"/>
          <w:szCs w:val="24"/>
        </w:rPr>
        <w:t>Плавание с использованием предварительно растянутого резинового амортизатора.</w:t>
      </w:r>
    </w:p>
    <w:p w:rsidR="000E3BE5" w:rsidRDefault="008E1BDC" w:rsidP="003658C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E3BE5">
        <w:rPr>
          <w:rFonts w:ascii="Times New Roman" w:hAnsi="Times New Roman"/>
          <w:sz w:val="24"/>
          <w:szCs w:val="24"/>
        </w:rPr>
        <w:t>Стартовые прыжки с использованием различных сигналов.</w:t>
      </w:r>
    </w:p>
    <w:p w:rsidR="000E3BE5" w:rsidRDefault="008E1BDC" w:rsidP="003658C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E3BE5">
        <w:rPr>
          <w:rFonts w:ascii="Times New Roman" w:hAnsi="Times New Roman"/>
          <w:sz w:val="24"/>
          <w:szCs w:val="24"/>
        </w:rPr>
        <w:t>Стартовые прыжки из разных исходных положений с захватом тумбочки; с махом руками; легкоатлетический старт; с разными углами вылета.</w:t>
      </w:r>
    </w:p>
    <w:p w:rsidR="000E3BE5" w:rsidRDefault="008E1BDC" w:rsidP="003658C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E3BE5">
        <w:rPr>
          <w:rFonts w:ascii="Times New Roman" w:hAnsi="Times New Roman"/>
          <w:sz w:val="24"/>
          <w:szCs w:val="24"/>
        </w:rPr>
        <w:t>Выполнение двойного сальто при повороте в кроле.</w:t>
      </w:r>
    </w:p>
    <w:p w:rsidR="008E1BDC" w:rsidRPr="000E3BE5" w:rsidRDefault="008E1BDC" w:rsidP="003658C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E3BE5">
        <w:rPr>
          <w:rFonts w:ascii="Times New Roman" w:hAnsi="Times New Roman"/>
          <w:sz w:val="24"/>
          <w:szCs w:val="24"/>
        </w:rPr>
        <w:t xml:space="preserve">Эстафетное плавание 4 </w:t>
      </w:r>
      <w:proofErr w:type="spellStart"/>
      <w:r w:rsidRPr="000E3BE5">
        <w:rPr>
          <w:rFonts w:ascii="Times New Roman" w:hAnsi="Times New Roman"/>
          <w:sz w:val="24"/>
          <w:szCs w:val="24"/>
        </w:rPr>
        <w:t>х</w:t>
      </w:r>
      <w:proofErr w:type="spellEnd"/>
      <w:r w:rsidRPr="000E3BE5">
        <w:rPr>
          <w:rFonts w:ascii="Times New Roman" w:hAnsi="Times New Roman"/>
          <w:sz w:val="24"/>
          <w:szCs w:val="24"/>
        </w:rPr>
        <w:t xml:space="preserve"> (15-25) м, эстафетное плавание поперек бассейна с препя</w:t>
      </w:r>
      <w:r w:rsidRPr="000E3BE5">
        <w:rPr>
          <w:rFonts w:ascii="Times New Roman" w:hAnsi="Times New Roman"/>
          <w:sz w:val="24"/>
          <w:szCs w:val="24"/>
        </w:rPr>
        <w:t>т</w:t>
      </w:r>
      <w:r w:rsidRPr="000E3BE5">
        <w:rPr>
          <w:rFonts w:ascii="Times New Roman" w:hAnsi="Times New Roman"/>
          <w:sz w:val="24"/>
          <w:szCs w:val="24"/>
        </w:rPr>
        <w:t>ствиями (поперек бассейна через дорожки).</w:t>
      </w:r>
    </w:p>
    <w:p w:rsidR="008E1BDC" w:rsidRPr="008E1BDC" w:rsidRDefault="008E1BDC" w:rsidP="008E1BDC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Максимальный темп и скорость определяются при плавании на отрезках 10 – 25 м.</w:t>
      </w:r>
    </w:p>
    <w:p w:rsidR="008E1BDC" w:rsidRPr="000E3BE5" w:rsidRDefault="000E3BE5" w:rsidP="008E1BD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3BE5">
        <w:rPr>
          <w:rFonts w:ascii="Times New Roman" w:hAnsi="Times New Roman"/>
          <w:b/>
          <w:sz w:val="24"/>
          <w:szCs w:val="24"/>
        </w:rPr>
        <w:t>Развитие гибкости</w:t>
      </w:r>
    </w:p>
    <w:p w:rsidR="008E1BDC" w:rsidRPr="00516DFE" w:rsidRDefault="008E1BDC" w:rsidP="008E1B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0327">
        <w:rPr>
          <w:rFonts w:ascii="Times New Roman" w:hAnsi="Times New Roman"/>
          <w:sz w:val="24"/>
          <w:szCs w:val="24"/>
        </w:rPr>
        <w:t>Гибкостью</w:t>
      </w:r>
      <w:r w:rsidRPr="00516DFE">
        <w:rPr>
          <w:rFonts w:ascii="Times New Roman" w:hAnsi="Times New Roman"/>
          <w:b/>
          <w:sz w:val="24"/>
          <w:szCs w:val="24"/>
        </w:rPr>
        <w:t xml:space="preserve"> </w:t>
      </w:r>
      <w:r w:rsidRPr="00516DFE">
        <w:rPr>
          <w:rFonts w:ascii="Times New Roman" w:hAnsi="Times New Roman"/>
          <w:sz w:val="24"/>
          <w:szCs w:val="24"/>
        </w:rPr>
        <w:t xml:space="preserve">(подвижностью в суставах) называется способность выполнять движения с большей амплитудой. Гибкость подразделяют </w:t>
      </w:r>
      <w:proofErr w:type="gramStart"/>
      <w:r w:rsidRPr="00516DFE">
        <w:rPr>
          <w:rFonts w:ascii="Times New Roman" w:hAnsi="Times New Roman"/>
          <w:sz w:val="24"/>
          <w:szCs w:val="24"/>
        </w:rPr>
        <w:t>на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</w:t>
      </w:r>
      <w:r w:rsidRPr="00516DFE">
        <w:rPr>
          <w:rFonts w:ascii="Times New Roman" w:hAnsi="Times New Roman"/>
          <w:i/>
          <w:sz w:val="24"/>
          <w:szCs w:val="24"/>
        </w:rPr>
        <w:t>активную</w:t>
      </w:r>
      <w:r w:rsidRPr="00516DFE">
        <w:rPr>
          <w:rFonts w:ascii="Times New Roman" w:hAnsi="Times New Roman"/>
          <w:sz w:val="24"/>
          <w:szCs w:val="24"/>
        </w:rPr>
        <w:t xml:space="preserve"> и </w:t>
      </w:r>
      <w:r w:rsidRPr="00516DFE">
        <w:rPr>
          <w:rFonts w:ascii="Times New Roman" w:hAnsi="Times New Roman"/>
          <w:i/>
          <w:sz w:val="24"/>
          <w:szCs w:val="24"/>
        </w:rPr>
        <w:t>пассивную</w:t>
      </w:r>
      <w:r w:rsidRPr="00516DFE">
        <w:rPr>
          <w:rFonts w:ascii="Times New Roman" w:hAnsi="Times New Roman"/>
          <w:sz w:val="24"/>
          <w:szCs w:val="24"/>
        </w:rPr>
        <w:t xml:space="preserve">. </w:t>
      </w:r>
      <w:r w:rsidRPr="00516DFE">
        <w:rPr>
          <w:rFonts w:ascii="Times New Roman" w:hAnsi="Times New Roman"/>
          <w:i/>
          <w:sz w:val="24"/>
          <w:szCs w:val="24"/>
        </w:rPr>
        <w:t>Активную</w:t>
      </w:r>
      <w:r w:rsidRPr="00516DFE">
        <w:rPr>
          <w:rFonts w:ascii="Times New Roman" w:hAnsi="Times New Roman"/>
          <w:sz w:val="24"/>
          <w:szCs w:val="24"/>
        </w:rPr>
        <w:t xml:space="preserve"> гибкость спортсмен демонстрирует за счет работы собственных мышц. </w:t>
      </w:r>
      <w:r w:rsidRPr="00516DFE">
        <w:rPr>
          <w:rFonts w:ascii="Times New Roman" w:hAnsi="Times New Roman"/>
          <w:i/>
          <w:sz w:val="24"/>
          <w:szCs w:val="24"/>
        </w:rPr>
        <w:t xml:space="preserve">Пассивная </w:t>
      </w:r>
      <w:r w:rsidRPr="00516DFE">
        <w:rPr>
          <w:rFonts w:ascii="Times New Roman" w:hAnsi="Times New Roman"/>
          <w:sz w:val="24"/>
          <w:szCs w:val="24"/>
        </w:rPr>
        <w:t>подвижность в су</w:t>
      </w:r>
      <w:r w:rsidRPr="00516DFE">
        <w:rPr>
          <w:rFonts w:ascii="Times New Roman" w:hAnsi="Times New Roman"/>
          <w:sz w:val="24"/>
          <w:szCs w:val="24"/>
        </w:rPr>
        <w:t>с</w:t>
      </w:r>
      <w:r w:rsidRPr="00516DFE">
        <w:rPr>
          <w:rFonts w:ascii="Times New Roman" w:hAnsi="Times New Roman"/>
          <w:sz w:val="24"/>
          <w:szCs w:val="24"/>
        </w:rPr>
        <w:t>тавах определяется по максимальной амплитуде движения, которая может быть достигнута с помощью внешней силы. Пассивная подвижность в суставах больше активной, она опред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 xml:space="preserve">ляет «запас подвижности» для увеличения амплитуды активных движений. В тренировке пловцов нужно применять средства и методы развития обоих видов гибкости. Упражнения </w:t>
      </w:r>
      <w:r w:rsidRPr="00516DFE">
        <w:rPr>
          <w:rFonts w:ascii="Times New Roman" w:hAnsi="Times New Roman"/>
          <w:sz w:val="24"/>
          <w:szCs w:val="24"/>
        </w:rPr>
        <w:lastRenderedPageBreak/>
        <w:t>на гибкость выполняются после хорошего разогревания, обычно после разминки или в конце основной части тренировочных занятий на суше или между отдельными подходами в сил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вых тренировках. После силовых упражнений растяжение мышц и сухожилий снижает тон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 xml:space="preserve">ческое напряжение мышц и позволяет добиться большей амплитуды движений. Тренировки, направленные на увеличение гибкости, должны проводится ежедневно по 30-45 мин.; для поддержания ее на достигнутом уровне занятия могут </w:t>
      </w:r>
      <w:proofErr w:type="gramStart"/>
      <w:r w:rsidRPr="00516DFE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3-4 раза в неделю по 15-30 мин. </w:t>
      </w:r>
    </w:p>
    <w:p w:rsidR="008E1BDC" w:rsidRPr="00FE28BA" w:rsidRDefault="00FE28BA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1BDC" w:rsidRPr="00FE28BA">
        <w:rPr>
          <w:rFonts w:ascii="Times New Roman" w:hAnsi="Times New Roman" w:cs="Times New Roman"/>
          <w:sz w:val="24"/>
          <w:szCs w:val="24"/>
        </w:rPr>
        <w:t>Для брассистов характерны высокая подвижность в коленном</w:t>
      </w:r>
      <w:proofErr w:type="gramStart"/>
      <w:r w:rsidR="008E1BDC" w:rsidRPr="00FE28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1BDC" w:rsidRPr="00FE28BA">
        <w:rPr>
          <w:rFonts w:ascii="Times New Roman" w:hAnsi="Times New Roman" w:cs="Times New Roman"/>
          <w:sz w:val="24"/>
          <w:szCs w:val="24"/>
        </w:rPr>
        <w:t xml:space="preserve"> тазобедренном суст</w:t>
      </w:r>
      <w:r w:rsidR="008E1BDC" w:rsidRPr="00FE28BA">
        <w:rPr>
          <w:rFonts w:ascii="Times New Roman" w:hAnsi="Times New Roman" w:cs="Times New Roman"/>
          <w:sz w:val="24"/>
          <w:szCs w:val="24"/>
        </w:rPr>
        <w:t>а</w:t>
      </w:r>
      <w:r w:rsidR="008E1BDC" w:rsidRPr="00FE28BA">
        <w:rPr>
          <w:rFonts w:ascii="Times New Roman" w:hAnsi="Times New Roman" w:cs="Times New Roman"/>
          <w:sz w:val="24"/>
          <w:szCs w:val="24"/>
        </w:rPr>
        <w:t xml:space="preserve">вах, большая амплитуда тыльного сгибания в </w:t>
      </w:r>
      <w:proofErr w:type="spellStart"/>
      <w:r w:rsidR="008E1BDC" w:rsidRPr="00FE28BA">
        <w:rPr>
          <w:rFonts w:ascii="Times New Roman" w:hAnsi="Times New Roman" w:cs="Times New Roman"/>
          <w:sz w:val="24"/>
          <w:szCs w:val="24"/>
        </w:rPr>
        <w:t>голеностопе</w:t>
      </w:r>
      <w:proofErr w:type="spellEnd"/>
      <w:r w:rsidR="008E1BDC" w:rsidRPr="00FE28BA">
        <w:rPr>
          <w:rFonts w:ascii="Times New Roman" w:hAnsi="Times New Roman" w:cs="Times New Roman"/>
          <w:sz w:val="24"/>
          <w:szCs w:val="24"/>
        </w:rPr>
        <w:t xml:space="preserve"> , малая амплитуда подошвенного сгибания и низкая подвижность плечевых суставов. Для </w:t>
      </w:r>
      <w:proofErr w:type="spellStart"/>
      <w:r w:rsidR="008E1BDC" w:rsidRPr="00FE28BA">
        <w:rPr>
          <w:rFonts w:ascii="Times New Roman" w:hAnsi="Times New Roman" w:cs="Times New Roman"/>
          <w:sz w:val="24"/>
          <w:szCs w:val="24"/>
        </w:rPr>
        <w:t>пловцов-дельфинистов</w:t>
      </w:r>
      <w:proofErr w:type="spellEnd"/>
      <w:r w:rsidR="008E1BDC" w:rsidRPr="00F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BDC" w:rsidRPr="00FE28BA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="008E1BDC" w:rsidRPr="00FE28BA">
        <w:rPr>
          <w:rFonts w:ascii="Times New Roman" w:hAnsi="Times New Roman" w:cs="Times New Roman"/>
          <w:sz w:val="24"/>
          <w:szCs w:val="24"/>
        </w:rPr>
        <w:t xml:space="preserve"> высокая подвижность в плечевых, тазобедренных, коленных суставах, хорошая гибкость в грудном и поясничном отделах, позвоночного столба. </w:t>
      </w:r>
    </w:p>
    <w:p w:rsidR="005607DD" w:rsidRDefault="00FE28BA" w:rsidP="00FE28B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1BDC" w:rsidRPr="00FE28BA">
        <w:rPr>
          <w:rFonts w:ascii="Times New Roman" w:hAnsi="Times New Roman" w:cs="Times New Roman"/>
          <w:sz w:val="24"/>
          <w:szCs w:val="24"/>
        </w:rPr>
        <w:t xml:space="preserve">Наибольшей подвижностью в плечевых суставах, как и амплитудой подошвенного сгибания в </w:t>
      </w:r>
      <w:proofErr w:type="spellStart"/>
      <w:r w:rsidR="008E1BDC" w:rsidRPr="00FE28BA">
        <w:rPr>
          <w:rFonts w:ascii="Times New Roman" w:hAnsi="Times New Roman" w:cs="Times New Roman"/>
          <w:sz w:val="24"/>
          <w:szCs w:val="24"/>
        </w:rPr>
        <w:t>голеностопе</w:t>
      </w:r>
      <w:proofErr w:type="spellEnd"/>
      <w:r w:rsidR="008E1BDC" w:rsidRPr="00FE28BA">
        <w:rPr>
          <w:rFonts w:ascii="Times New Roman" w:hAnsi="Times New Roman" w:cs="Times New Roman"/>
          <w:sz w:val="24"/>
          <w:szCs w:val="24"/>
        </w:rPr>
        <w:t>, отличаются пловцы, специализирующиеся в плавании на спине. Среди кролистов-спринтеров есть пловцы с высокой и низкой подвижностью в плечевых, коленных и голеностопных суставах. Комплексы упражнений на развитие гибкости следует начинать с активных и активно-пассивных упражнений.</w:t>
      </w:r>
    </w:p>
    <w:p w:rsidR="00FE28BA" w:rsidRPr="00FE28BA" w:rsidRDefault="00FE28BA" w:rsidP="00FE28B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E1BDC" w:rsidRPr="005607DD" w:rsidRDefault="005607DD" w:rsidP="005607DD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607DD">
        <w:rPr>
          <w:rFonts w:ascii="Times New Roman" w:hAnsi="Times New Roman"/>
          <w:b/>
          <w:color w:val="000000" w:themeColor="text1"/>
          <w:sz w:val="24"/>
          <w:szCs w:val="24"/>
        </w:rPr>
        <w:t>Развитие координационных способностей</w:t>
      </w:r>
    </w:p>
    <w:p w:rsidR="0020112B" w:rsidRPr="001E57E0" w:rsidRDefault="008E1BDC" w:rsidP="001E57E0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color w:val="FF0000"/>
          <w:sz w:val="24"/>
          <w:szCs w:val="24"/>
        </w:rPr>
        <w:tab/>
      </w:r>
      <w:r w:rsidRPr="00516DFE">
        <w:rPr>
          <w:rFonts w:ascii="Times New Roman" w:hAnsi="Times New Roman"/>
          <w:sz w:val="24"/>
          <w:szCs w:val="24"/>
        </w:rPr>
        <w:t>Под координационными способностями (ловкостью) следует понимать способность человека точно, целесообразно и экономно решать двигательные задачи и быстро овладевать новыми движениями. В подготовке пловцов для развития ловкости используют сложные в координационном отношении подвижные и спортивные игры (водное поло, баскетбол, фу</w:t>
      </w:r>
      <w:r w:rsidRPr="00516DFE">
        <w:rPr>
          <w:rFonts w:ascii="Times New Roman" w:hAnsi="Times New Roman"/>
          <w:sz w:val="24"/>
          <w:szCs w:val="24"/>
        </w:rPr>
        <w:t>т</w:t>
      </w:r>
      <w:r w:rsidRPr="00516DFE">
        <w:rPr>
          <w:rFonts w:ascii="Times New Roman" w:hAnsi="Times New Roman"/>
          <w:sz w:val="24"/>
          <w:szCs w:val="24"/>
        </w:rPr>
        <w:t>бол, гандбол), упражнения из других видов спорта, гимнастические упражнения и элементы акробатики. Эти упражнения создают общую базу для проявления координационных сп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собностей. </w:t>
      </w:r>
      <w:proofErr w:type="gramStart"/>
      <w:r w:rsidRPr="00516DFE">
        <w:rPr>
          <w:rFonts w:ascii="Times New Roman" w:hAnsi="Times New Roman"/>
          <w:sz w:val="24"/>
          <w:szCs w:val="24"/>
        </w:rPr>
        <w:t>Для развития специализированных восприятий основным методическим приемом является обеспечение все возрастающей трудности  выполнения основных упражнений пловцов за счет  необычных исходных положений, вариативности динамических и простра</w:t>
      </w:r>
      <w:r w:rsidRPr="00516DFE">
        <w:rPr>
          <w:rFonts w:ascii="Times New Roman" w:hAnsi="Times New Roman"/>
          <w:sz w:val="24"/>
          <w:szCs w:val="24"/>
        </w:rPr>
        <w:t>н</w:t>
      </w:r>
      <w:r w:rsidRPr="00516DFE">
        <w:rPr>
          <w:rFonts w:ascii="Times New Roman" w:hAnsi="Times New Roman"/>
          <w:sz w:val="24"/>
          <w:szCs w:val="24"/>
        </w:rPr>
        <w:t xml:space="preserve">ственно-временных характеристик (в частности, </w:t>
      </w:r>
      <w:proofErr w:type="spellStart"/>
      <w:r w:rsidRPr="00516DFE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отрезков с заданным и прои</w:t>
      </w:r>
      <w:r w:rsidRPr="00516DFE">
        <w:rPr>
          <w:rFonts w:ascii="Times New Roman" w:hAnsi="Times New Roman"/>
          <w:sz w:val="24"/>
          <w:szCs w:val="24"/>
        </w:rPr>
        <w:t>з</w:t>
      </w:r>
      <w:r w:rsidRPr="00516DFE">
        <w:rPr>
          <w:rFonts w:ascii="Times New Roman" w:hAnsi="Times New Roman"/>
          <w:sz w:val="24"/>
          <w:szCs w:val="24"/>
        </w:rPr>
        <w:t>вольным изменением темпа и скорости), новых сочетаний элементов техники, использования гребковых движений из синхронного плавания и т.д.</w:t>
      </w:r>
      <w:proofErr w:type="gramEnd"/>
    </w:p>
    <w:p w:rsidR="00A764A3" w:rsidRPr="007260CC" w:rsidRDefault="00A764A3" w:rsidP="00A764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A5E" w:rsidRDefault="00D360FE" w:rsidP="006F7EC1">
      <w:pPr>
        <w:pStyle w:val="af0"/>
        <w:spacing w:after="0" w:line="225" w:lineRule="atLeast"/>
        <w:ind w:left="375"/>
        <w:jc w:val="center"/>
        <w:rPr>
          <w:b/>
          <w:color w:val="000000"/>
        </w:rPr>
      </w:pPr>
      <w:r w:rsidRPr="00D360FE">
        <w:rPr>
          <w:b/>
          <w:color w:val="000000"/>
        </w:rPr>
        <w:t>Программный материал для учебно-тренировочных занятий</w:t>
      </w:r>
    </w:p>
    <w:p w:rsidR="00DF6E29" w:rsidRPr="00DF6E29" w:rsidRDefault="00D360FE" w:rsidP="006F7EC1">
      <w:pPr>
        <w:pStyle w:val="af0"/>
        <w:spacing w:after="0" w:line="225" w:lineRule="atLeast"/>
        <w:ind w:left="375"/>
        <w:jc w:val="center"/>
        <w:rPr>
          <w:b/>
          <w:color w:val="000000"/>
        </w:rPr>
      </w:pPr>
      <w:r w:rsidRPr="00D360FE">
        <w:rPr>
          <w:b/>
          <w:color w:val="000000"/>
        </w:rPr>
        <w:t>на этапе начальной подготовки</w:t>
      </w:r>
    </w:p>
    <w:p w:rsidR="00F53ECA" w:rsidRDefault="00DF6E29" w:rsidP="00DF6E2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3ECA">
        <w:rPr>
          <w:rFonts w:ascii="Times New Roman" w:hAnsi="Times New Roman" w:cs="Times New Roman"/>
          <w:sz w:val="24"/>
          <w:szCs w:val="24"/>
        </w:rPr>
        <w:t>Группы начальной подготовки комплектуются из детей 7-9 лет. Продолжительность этапа начальной подготовки составляет 2 года.</w:t>
      </w:r>
    </w:p>
    <w:p w:rsidR="00DF6E29" w:rsidRDefault="00F53ECA" w:rsidP="00DF6E2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6E29">
        <w:rPr>
          <w:rFonts w:ascii="Times New Roman" w:hAnsi="Times New Roman" w:cs="Times New Roman"/>
          <w:sz w:val="24"/>
          <w:szCs w:val="24"/>
        </w:rPr>
        <w:t xml:space="preserve"> На этапе начальной подготовки периодизация учебно-тренировочного процесса в г</w:t>
      </w:r>
      <w:r w:rsidR="00DF6E29">
        <w:rPr>
          <w:rFonts w:ascii="Times New Roman" w:hAnsi="Times New Roman" w:cs="Times New Roman"/>
          <w:sz w:val="24"/>
          <w:szCs w:val="24"/>
        </w:rPr>
        <w:t>о</w:t>
      </w:r>
      <w:r w:rsidR="00DF6E29">
        <w:rPr>
          <w:rFonts w:ascii="Times New Roman" w:hAnsi="Times New Roman" w:cs="Times New Roman"/>
          <w:sz w:val="24"/>
          <w:szCs w:val="24"/>
        </w:rPr>
        <w:t xml:space="preserve">дичном цикле не предусматривается. Тренировочные нагрузки относительно равномерно распределяются в течение спортивного сезона. Спортивные (контрольные, отборочные и иные) соревнования проводятся </w:t>
      </w:r>
      <w:r w:rsidR="00720CA7">
        <w:rPr>
          <w:rFonts w:ascii="Times New Roman" w:hAnsi="Times New Roman" w:cs="Times New Roman"/>
          <w:sz w:val="24"/>
          <w:szCs w:val="24"/>
        </w:rPr>
        <w:t xml:space="preserve">без </w:t>
      </w:r>
      <w:r w:rsidR="00DF6E29">
        <w:rPr>
          <w:rFonts w:ascii="Times New Roman" w:hAnsi="Times New Roman" w:cs="Times New Roman"/>
          <w:sz w:val="24"/>
          <w:szCs w:val="24"/>
        </w:rPr>
        <w:t>какой-либо целенаправленной подготовки к ним.</w:t>
      </w:r>
    </w:p>
    <w:p w:rsidR="00A940E9" w:rsidRPr="00A940E9" w:rsidRDefault="00DF6E29" w:rsidP="00171A5E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численность группы определяется с учётом соблюдения правил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ники безопасности на учебно-тренировочных занятиях, не превышающую двукратного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личества обучающихся, рассчитанного с учётом федерального стандарта спортивной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товки по виду спорта «плавание</w:t>
      </w:r>
      <w:bookmarkStart w:id="3" w:name="_Hlk131600791"/>
      <w:r w:rsidR="00A940E9">
        <w:rPr>
          <w:rFonts w:ascii="Times New Roman" w:hAnsi="Times New Roman" w:cs="Times New Roman"/>
          <w:sz w:val="24"/>
          <w:szCs w:val="24"/>
        </w:rPr>
        <w:t>».</w:t>
      </w:r>
      <w:bookmarkEnd w:id="3"/>
      <w:proofErr w:type="gramEnd"/>
    </w:p>
    <w:p w:rsidR="00A940E9" w:rsidRPr="00A940E9" w:rsidRDefault="00D360FE" w:rsidP="00A940E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E2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12B" w:rsidRPr="00D360FE">
        <w:rPr>
          <w:rFonts w:ascii="Times New Roman" w:hAnsi="Times New Roman" w:cs="Times New Roman"/>
          <w:sz w:val="24"/>
          <w:szCs w:val="24"/>
        </w:rPr>
        <w:t>Определение нагрузок по видам спортивной подготовки в плавании по годам обесп</w:t>
      </w:r>
      <w:r w:rsidR="0020112B" w:rsidRPr="00D360FE">
        <w:rPr>
          <w:rFonts w:ascii="Times New Roman" w:hAnsi="Times New Roman" w:cs="Times New Roman"/>
          <w:sz w:val="24"/>
          <w:szCs w:val="24"/>
        </w:rPr>
        <w:t>е</w:t>
      </w:r>
      <w:r w:rsidR="0020112B" w:rsidRPr="00D360FE">
        <w:rPr>
          <w:rFonts w:ascii="Times New Roman" w:hAnsi="Times New Roman" w:cs="Times New Roman"/>
          <w:sz w:val="24"/>
          <w:szCs w:val="24"/>
        </w:rPr>
        <w:t xml:space="preserve">чивают их оптимальное соотношение в рамках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="0020112B" w:rsidRPr="00D360FE">
        <w:rPr>
          <w:rFonts w:ascii="Times New Roman" w:hAnsi="Times New Roman" w:cs="Times New Roman"/>
          <w:sz w:val="24"/>
          <w:szCs w:val="24"/>
        </w:rPr>
        <w:t xml:space="preserve">тренировочного процесса. Наиболее универсальным тренировочным средством для спортсменов этапа </w:t>
      </w:r>
      <w:r>
        <w:rPr>
          <w:rFonts w:ascii="Times New Roman" w:hAnsi="Times New Roman" w:cs="Times New Roman"/>
          <w:sz w:val="24"/>
          <w:szCs w:val="24"/>
        </w:rPr>
        <w:t>начальной подготовки</w:t>
      </w:r>
      <w:r w:rsidR="0020112B" w:rsidRPr="00D360FE">
        <w:rPr>
          <w:rFonts w:ascii="Times New Roman" w:hAnsi="Times New Roman" w:cs="Times New Roman"/>
          <w:sz w:val="24"/>
          <w:szCs w:val="24"/>
        </w:rPr>
        <w:t xml:space="preserve"> я</w:t>
      </w:r>
      <w:r w:rsidR="0020112B" w:rsidRPr="00D360FE">
        <w:rPr>
          <w:rFonts w:ascii="Times New Roman" w:hAnsi="Times New Roman" w:cs="Times New Roman"/>
          <w:sz w:val="24"/>
          <w:szCs w:val="24"/>
        </w:rPr>
        <w:t>в</w:t>
      </w:r>
      <w:r w:rsidR="0020112B" w:rsidRPr="00D360FE">
        <w:rPr>
          <w:rFonts w:ascii="Times New Roman" w:hAnsi="Times New Roman" w:cs="Times New Roman"/>
          <w:sz w:val="24"/>
          <w:szCs w:val="24"/>
        </w:rPr>
        <w:t xml:space="preserve">ляются подвижные и спортивные игры. Они занимают наибольшее время в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="0020112B" w:rsidRPr="00D360FE">
        <w:rPr>
          <w:rFonts w:ascii="Times New Roman" w:hAnsi="Times New Roman" w:cs="Times New Roman"/>
          <w:sz w:val="24"/>
          <w:szCs w:val="24"/>
        </w:rPr>
        <w:t>тренировочном процессе. Применение игрового метода в подготовке юных спортсменов сп</w:t>
      </w:r>
      <w:r w:rsidR="0020112B" w:rsidRPr="00D360FE">
        <w:rPr>
          <w:rFonts w:ascii="Times New Roman" w:hAnsi="Times New Roman" w:cs="Times New Roman"/>
          <w:sz w:val="24"/>
          <w:szCs w:val="24"/>
        </w:rPr>
        <w:t>о</w:t>
      </w:r>
      <w:r w:rsidR="0020112B" w:rsidRPr="00D360FE">
        <w:rPr>
          <w:rFonts w:ascii="Times New Roman" w:hAnsi="Times New Roman" w:cs="Times New Roman"/>
          <w:sz w:val="24"/>
          <w:szCs w:val="24"/>
        </w:rPr>
        <w:lastRenderedPageBreak/>
        <w:t>собствует сохранению интереса к занятиям спортом и смягчению воздействия тренирово</w:t>
      </w:r>
      <w:r w:rsidR="0020112B" w:rsidRPr="00D360FE">
        <w:rPr>
          <w:rFonts w:ascii="Times New Roman" w:hAnsi="Times New Roman" w:cs="Times New Roman"/>
          <w:sz w:val="24"/>
          <w:szCs w:val="24"/>
        </w:rPr>
        <w:t>ч</w:t>
      </w:r>
      <w:r w:rsidR="0020112B" w:rsidRPr="00D360FE">
        <w:rPr>
          <w:rFonts w:ascii="Times New Roman" w:hAnsi="Times New Roman" w:cs="Times New Roman"/>
          <w:sz w:val="24"/>
          <w:szCs w:val="24"/>
        </w:rPr>
        <w:t>ных нагрузок, а многообразие видов движений и относительно небольшое количество ста</w:t>
      </w:r>
      <w:r w:rsidR="0020112B" w:rsidRPr="00D360FE">
        <w:rPr>
          <w:rFonts w:ascii="Times New Roman" w:hAnsi="Times New Roman" w:cs="Times New Roman"/>
          <w:sz w:val="24"/>
          <w:szCs w:val="24"/>
        </w:rPr>
        <w:t>н</w:t>
      </w:r>
      <w:r w:rsidR="0020112B" w:rsidRPr="00D360FE">
        <w:rPr>
          <w:rFonts w:ascii="Times New Roman" w:hAnsi="Times New Roman" w:cs="Times New Roman"/>
          <w:sz w:val="24"/>
          <w:szCs w:val="24"/>
        </w:rPr>
        <w:t>дартных ситуаций создает необходимые условия для развития координационных способн</w:t>
      </w:r>
      <w:r w:rsidR="0020112B" w:rsidRPr="00D360FE">
        <w:rPr>
          <w:rFonts w:ascii="Times New Roman" w:hAnsi="Times New Roman" w:cs="Times New Roman"/>
          <w:sz w:val="24"/>
          <w:szCs w:val="24"/>
        </w:rPr>
        <w:t>о</w:t>
      </w:r>
      <w:r w:rsidR="0020112B" w:rsidRPr="00D360FE">
        <w:rPr>
          <w:rFonts w:ascii="Times New Roman" w:hAnsi="Times New Roman" w:cs="Times New Roman"/>
          <w:sz w:val="24"/>
          <w:szCs w:val="24"/>
        </w:rPr>
        <w:t>стей. Кроме того, с помощью выбора тех или иных игровых форм можно сделать определ</w:t>
      </w:r>
      <w:r w:rsidR="0020112B" w:rsidRPr="00D360FE">
        <w:rPr>
          <w:rFonts w:ascii="Times New Roman" w:hAnsi="Times New Roman" w:cs="Times New Roman"/>
          <w:sz w:val="24"/>
          <w:szCs w:val="24"/>
        </w:rPr>
        <w:t>е</w:t>
      </w:r>
      <w:r w:rsidR="0020112B" w:rsidRPr="00D360FE">
        <w:rPr>
          <w:rFonts w:ascii="Times New Roman" w:hAnsi="Times New Roman" w:cs="Times New Roman"/>
          <w:sz w:val="24"/>
          <w:szCs w:val="24"/>
        </w:rPr>
        <w:t>ние акцента на развитие скоростных и скоростно-силовых качеств, выносливости. При с</w:t>
      </w:r>
      <w:r w:rsidR="0020112B" w:rsidRPr="00D360FE">
        <w:rPr>
          <w:rFonts w:ascii="Times New Roman" w:hAnsi="Times New Roman" w:cs="Times New Roman"/>
          <w:sz w:val="24"/>
          <w:szCs w:val="24"/>
        </w:rPr>
        <w:t>о</w:t>
      </w:r>
      <w:r w:rsidR="0020112B" w:rsidRPr="00D360FE">
        <w:rPr>
          <w:rFonts w:ascii="Times New Roman" w:hAnsi="Times New Roman" w:cs="Times New Roman"/>
          <w:sz w:val="24"/>
          <w:szCs w:val="24"/>
        </w:rPr>
        <w:t xml:space="preserve">ставлении блоков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="0020112B" w:rsidRPr="00D360FE">
        <w:rPr>
          <w:rFonts w:ascii="Times New Roman" w:hAnsi="Times New Roman" w:cs="Times New Roman"/>
          <w:sz w:val="24"/>
          <w:szCs w:val="24"/>
        </w:rPr>
        <w:t xml:space="preserve">тренировочных заданий для спортивной подготовки на этапе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чальной подготовки</w:t>
      </w:r>
      <w:r w:rsidR="0020112B" w:rsidRPr="00D360FE">
        <w:rPr>
          <w:rFonts w:ascii="Times New Roman" w:hAnsi="Times New Roman" w:cs="Times New Roman"/>
          <w:sz w:val="24"/>
          <w:szCs w:val="24"/>
        </w:rPr>
        <w:t xml:space="preserve"> также используются круговая тренировка и эстафеты. Программный м</w:t>
      </w:r>
      <w:r w:rsidR="0020112B" w:rsidRPr="00D360FE">
        <w:rPr>
          <w:rFonts w:ascii="Times New Roman" w:hAnsi="Times New Roman" w:cs="Times New Roman"/>
          <w:sz w:val="24"/>
          <w:szCs w:val="24"/>
        </w:rPr>
        <w:t>а</w:t>
      </w:r>
      <w:r w:rsidR="0020112B" w:rsidRPr="00D360FE">
        <w:rPr>
          <w:rFonts w:ascii="Times New Roman" w:hAnsi="Times New Roman" w:cs="Times New Roman"/>
          <w:sz w:val="24"/>
          <w:szCs w:val="24"/>
        </w:rPr>
        <w:t xml:space="preserve">териал для этапа начальной подготовки представляется в виде </w:t>
      </w:r>
      <w:r w:rsidR="009B77F0">
        <w:rPr>
          <w:rFonts w:ascii="Times New Roman" w:hAnsi="Times New Roman" w:cs="Times New Roman"/>
          <w:sz w:val="24"/>
          <w:szCs w:val="24"/>
        </w:rPr>
        <w:t>учебно-</w:t>
      </w:r>
      <w:r w:rsidR="0020112B" w:rsidRPr="00D360FE">
        <w:rPr>
          <w:rFonts w:ascii="Times New Roman" w:hAnsi="Times New Roman" w:cs="Times New Roman"/>
          <w:sz w:val="24"/>
          <w:szCs w:val="24"/>
        </w:rPr>
        <w:t>тренировочных зад</w:t>
      </w:r>
      <w:r w:rsidR="0020112B" w:rsidRPr="00D360FE">
        <w:rPr>
          <w:rFonts w:ascii="Times New Roman" w:hAnsi="Times New Roman" w:cs="Times New Roman"/>
          <w:sz w:val="24"/>
          <w:szCs w:val="24"/>
        </w:rPr>
        <w:t>а</w:t>
      </w:r>
      <w:r w:rsidR="0020112B" w:rsidRPr="00D360FE">
        <w:rPr>
          <w:rFonts w:ascii="Times New Roman" w:hAnsi="Times New Roman" w:cs="Times New Roman"/>
          <w:sz w:val="24"/>
          <w:szCs w:val="24"/>
        </w:rPr>
        <w:t>ний, сгруппированных в отдельные блоки по принципу их преимущественной направленн</w:t>
      </w:r>
      <w:r w:rsidR="0020112B" w:rsidRPr="00D360FE">
        <w:rPr>
          <w:rFonts w:ascii="Times New Roman" w:hAnsi="Times New Roman" w:cs="Times New Roman"/>
          <w:sz w:val="24"/>
          <w:szCs w:val="24"/>
        </w:rPr>
        <w:t>о</w:t>
      </w:r>
      <w:r w:rsidR="0020112B" w:rsidRPr="00D360FE">
        <w:rPr>
          <w:rFonts w:ascii="Times New Roman" w:hAnsi="Times New Roman" w:cs="Times New Roman"/>
          <w:sz w:val="24"/>
          <w:szCs w:val="24"/>
        </w:rPr>
        <w:t xml:space="preserve">сти: тренировочные задания для проведения разминки; блоки тренировочных заданий для развития, как отдельных физических качеств, так и комплекса качеств, а также обучению технике выполнения физических упражнений. </w:t>
      </w:r>
      <w:proofErr w:type="gramStart"/>
      <w:r w:rsidR="0020112B" w:rsidRPr="00D360FE">
        <w:rPr>
          <w:rFonts w:ascii="Times New Roman" w:hAnsi="Times New Roman" w:cs="Times New Roman"/>
          <w:sz w:val="24"/>
          <w:szCs w:val="24"/>
        </w:rPr>
        <w:t>Каждое тренировочное задание имеет ко</w:t>
      </w:r>
      <w:r w:rsidR="0020112B" w:rsidRPr="00D360FE">
        <w:rPr>
          <w:rFonts w:ascii="Times New Roman" w:hAnsi="Times New Roman" w:cs="Times New Roman"/>
          <w:sz w:val="24"/>
          <w:szCs w:val="24"/>
        </w:rPr>
        <w:t>н</w:t>
      </w:r>
      <w:r w:rsidR="0020112B" w:rsidRPr="00D360FE">
        <w:rPr>
          <w:rFonts w:ascii="Times New Roman" w:hAnsi="Times New Roman" w:cs="Times New Roman"/>
          <w:sz w:val="24"/>
          <w:szCs w:val="24"/>
        </w:rPr>
        <w:t>кретные педагогические и воспитательные задачи; содержание занятия (комплекс упражн</w:t>
      </w:r>
      <w:r w:rsidR="0020112B" w:rsidRPr="00D360FE">
        <w:rPr>
          <w:rFonts w:ascii="Times New Roman" w:hAnsi="Times New Roman" w:cs="Times New Roman"/>
          <w:sz w:val="24"/>
          <w:szCs w:val="24"/>
        </w:rPr>
        <w:t>е</w:t>
      </w:r>
      <w:r w:rsidR="0020112B" w:rsidRPr="00D360FE">
        <w:rPr>
          <w:rFonts w:ascii="Times New Roman" w:hAnsi="Times New Roman" w:cs="Times New Roman"/>
          <w:sz w:val="24"/>
          <w:szCs w:val="24"/>
        </w:rPr>
        <w:t>ний и последовательность их выполнения); дозировка нагрузки и режим ее выполнения (и</w:t>
      </w:r>
      <w:r w:rsidR="0020112B" w:rsidRPr="00D360FE">
        <w:rPr>
          <w:rFonts w:ascii="Times New Roman" w:hAnsi="Times New Roman" w:cs="Times New Roman"/>
          <w:sz w:val="24"/>
          <w:szCs w:val="24"/>
        </w:rPr>
        <w:t>н</w:t>
      </w:r>
      <w:r w:rsidR="0020112B" w:rsidRPr="00D360FE">
        <w:rPr>
          <w:rFonts w:ascii="Times New Roman" w:hAnsi="Times New Roman" w:cs="Times New Roman"/>
          <w:sz w:val="24"/>
          <w:szCs w:val="24"/>
        </w:rPr>
        <w:t>тенсивность, количество повторений, серий, вес спортивных снарядов, длина дистанций); продолжительность и характер пауз отдыха и др.); методические указания (год обучения, возможные ошибки при выполнении упражнения и способы их устранения);</w:t>
      </w:r>
      <w:proofErr w:type="gramEnd"/>
      <w:r w:rsidR="0020112B" w:rsidRPr="00D360FE">
        <w:rPr>
          <w:rFonts w:ascii="Times New Roman" w:hAnsi="Times New Roman" w:cs="Times New Roman"/>
          <w:sz w:val="24"/>
          <w:szCs w:val="24"/>
        </w:rPr>
        <w:t xml:space="preserve"> организацио</w:t>
      </w:r>
      <w:r w:rsidR="0020112B" w:rsidRPr="00D360FE">
        <w:rPr>
          <w:rFonts w:ascii="Times New Roman" w:hAnsi="Times New Roman" w:cs="Times New Roman"/>
          <w:sz w:val="24"/>
          <w:szCs w:val="24"/>
        </w:rPr>
        <w:t>н</w:t>
      </w:r>
      <w:r w:rsidR="0020112B" w:rsidRPr="00D360FE">
        <w:rPr>
          <w:rFonts w:ascii="Times New Roman" w:hAnsi="Times New Roman" w:cs="Times New Roman"/>
          <w:sz w:val="24"/>
          <w:szCs w:val="24"/>
        </w:rPr>
        <w:t>ные указания (место проведения занятий, необходимый инвентарь и оборудование). В о</w:t>
      </w:r>
      <w:r w:rsidR="0020112B" w:rsidRPr="00D360FE">
        <w:rPr>
          <w:rFonts w:ascii="Times New Roman" w:hAnsi="Times New Roman" w:cs="Times New Roman"/>
          <w:sz w:val="24"/>
          <w:szCs w:val="24"/>
        </w:rPr>
        <w:t>с</w:t>
      </w:r>
      <w:r w:rsidR="0020112B" w:rsidRPr="00D360FE">
        <w:rPr>
          <w:rFonts w:ascii="Times New Roman" w:hAnsi="Times New Roman" w:cs="Times New Roman"/>
          <w:sz w:val="24"/>
          <w:szCs w:val="24"/>
        </w:rPr>
        <w:t>новной части занятия концентрируются упражнения конкретной преимущественной напра</w:t>
      </w:r>
      <w:r w:rsidR="0020112B" w:rsidRPr="00D360FE">
        <w:rPr>
          <w:rFonts w:ascii="Times New Roman" w:hAnsi="Times New Roman" w:cs="Times New Roman"/>
          <w:sz w:val="24"/>
          <w:szCs w:val="24"/>
        </w:rPr>
        <w:t>в</w:t>
      </w:r>
      <w:r w:rsidR="0020112B" w:rsidRPr="00D360FE">
        <w:rPr>
          <w:rFonts w:ascii="Times New Roman" w:hAnsi="Times New Roman" w:cs="Times New Roman"/>
          <w:sz w:val="24"/>
          <w:szCs w:val="24"/>
        </w:rPr>
        <w:t xml:space="preserve">ленности. </w:t>
      </w:r>
    </w:p>
    <w:p w:rsidR="00A940E9" w:rsidRPr="00A940E9" w:rsidRDefault="00A940E9" w:rsidP="00A940E9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bookmarkStart w:id="4" w:name="_Hlk131601168"/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>Для практического раздела программы на этапе начальной подготовки устанавливаю</w:t>
      </w:r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>ся следующие мероприятия:</w:t>
      </w:r>
      <w:bookmarkEnd w:id="4"/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и совершенствование навыков плавания спортивными способами, развитие общей выносливости, гибкости и быстроты движений, теоретическая подготовка, контрольные испытания.</w:t>
      </w:r>
    </w:p>
    <w:p w:rsidR="00DF6E29" w:rsidRDefault="00DF6E29" w:rsidP="00171A5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940E9" w:rsidRPr="00F6662A" w:rsidRDefault="00D360FE" w:rsidP="00B82B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662A">
        <w:rPr>
          <w:rFonts w:ascii="Times New Roman" w:hAnsi="Times New Roman"/>
          <w:b/>
          <w:sz w:val="24"/>
          <w:szCs w:val="24"/>
        </w:rPr>
        <w:t>Содержание практических занятий</w:t>
      </w:r>
      <w:r w:rsidR="009B77F0" w:rsidRPr="00F6662A">
        <w:rPr>
          <w:rFonts w:ascii="Times New Roman" w:hAnsi="Times New Roman"/>
          <w:b/>
          <w:sz w:val="24"/>
          <w:szCs w:val="24"/>
        </w:rPr>
        <w:t xml:space="preserve"> в группах начальной подготовки до года обучения</w:t>
      </w:r>
      <w:r w:rsidR="00B82B5F" w:rsidRPr="00F666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82B5F" w:rsidRPr="00516DFE" w:rsidRDefault="00B82B5F" w:rsidP="00B82B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 xml:space="preserve">Общая </w:t>
      </w:r>
      <w:r w:rsidR="00AB1525">
        <w:rPr>
          <w:rFonts w:ascii="Times New Roman" w:hAnsi="Times New Roman"/>
          <w:sz w:val="24"/>
          <w:szCs w:val="24"/>
          <w:u w:val="single"/>
        </w:rPr>
        <w:t xml:space="preserve">и специальная </w:t>
      </w:r>
      <w:r w:rsidRPr="00516DFE">
        <w:rPr>
          <w:rFonts w:ascii="Times New Roman" w:hAnsi="Times New Roman"/>
          <w:sz w:val="24"/>
          <w:szCs w:val="24"/>
          <w:u w:val="single"/>
        </w:rPr>
        <w:t>физическая подготовка.</w:t>
      </w:r>
    </w:p>
    <w:p w:rsidR="00B82B5F" w:rsidRPr="00516DFE" w:rsidRDefault="00B82B5F" w:rsidP="00B82B5F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- Строевые упражнения, ходьба и бег: построение в шеренгу и колонну; расчет по порядку и на первый второй; перестроения: из одной шеренги в две; из колонны по одному в круг, в колонну по два и т.д. размыкания и смыкания; передвижения шагом и бегом; ходьба и бег </w:t>
      </w:r>
      <w:proofErr w:type="spellStart"/>
      <w:r w:rsidRPr="00516DFE">
        <w:rPr>
          <w:rFonts w:ascii="Times New Roman" w:hAnsi="Times New Roman"/>
          <w:sz w:val="24"/>
          <w:szCs w:val="24"/>
        </w:rPr>
        <w:t>противоходом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и по диагонали; ходьба обычная и на носках, на наружных и внутренних ст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ронах стопы с различными положениями рук </w:t>
      </w:r>
      <w:proofErr w:type="gramStart"/>
      <w:r w:rsidRPr="00516D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6DFE">
        <w:rPr>
          <w:rFonts w:ascii="Times New Roman" w:hAnsi="Times New Roman"/>
          <w:sz w:val="24"/>
          <w:szCs w:val="24"/>
        </w:rPr>
        <w:t>в том числе руки вытянуты вверх ладонями вперед); бег на носах, чередование бега с ходьбой и т.д.</w:t>
      </w:r>
    </w:p>
    <w:p w:rsidR="00D360FE" w:rsidRPr="009B77F0" w:rsidRDefault="00B82B5F" w:rsidP="00AB1525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6DFE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упражнения: упражнения без предметов и с предметами для рук, шеи, туловища, ног из различных исходных положений (преимущественно на гибкость, </w:t>
      </w:r>
      <w:proofErr w:type="spellStart"/>
      <w:r w:rsidRPr="00516DFE">
        <w:rPr>
          <w:rFonts w:ascii="Times New Roman" w:hAnsi="Times New Roman"/>
          <w:sz w:val="24"/>
          <w:szCs w:val="24"/>
        </w:rPr>
        <w:t>коорд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нированность</w:t>
      </w:r>
      <w:proofErr w:type="spellEnd"/>
      <w:r w:rsidRPr="00516DFE">
        <w:rPr>
          <w:rFonts w:ascii="Times New Roman" w:hAnsi="Times New Roman"/>
          <w:sz w:val="24"/>
          <w:szCs w:val="24"/>
        </w:rPr>
        <w:t>, расслабление); упражнения для укрепления мышц, участвующих в гребковых движениях пловца; упражнения на растягивание и подвижность в голеностопных и плечевых суставах; упражнения имитирующие технику спортивных способов плавания, стартов, пов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ротов.</w:t>
      </w:r>
    </w:p>
    <w:p w:rsidR="00D360FE" w:rsidRPr="00516DFE" w:rsidRDefault="00AB1525" w:rsidP="00D360F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Техническая</w:t>
      </w:r>
      <w:r w:rsidR="00D360FE" w:rsidRPr="00516DFE">
        <w:rPr>
          <w:rFonts w:ascii="Times New Roman" w:hAnsi="Times New Roman"/>
          <w:sz w:val="24"/>
          <w:szCs w:val="24"/>
          <w:u w:val="single"/>
        </w:rPr>
        <w:t xml:space="preserve"> подготовка.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Подготовительные упражнения по освоению с водой.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AB1525">
        <w:rPr>
          <w:rFonts w:ascii="Times New Roman" w:hAnsi="Times New Roman" w:cs="Times New Roman"/>
          <w:sz w:val="24"/>
          <w:szCs w:val="24"/>
        </w:rPr>
        <w:t>- Передвижение по дну (в малой чаше бассейна) шагом, бегом, прыжками, взявшись за руки и с различными исходными положениями рук (за спину, вытянуты вверх и т.д.); передвиж</w:t>
      </w:r>
      <w:r w:rsidRPr="00AB1525">
        <w:rPr>
          <w:rFonts w:ascii="Times New Roman" w:hAnsi="Times New Roman" w:cs="Times New Roman"/>
          <w:sz w:val="24"/>
          <w:szCs w:val="24"/>
        </w:rPr>
        <w:t>е</w:t>
      </w:r>
      <w:r w:rsidRPr="00AB1525">
        <w:rPr>
          <w:rFonts w:ascii="Times New Roman" w:hAnsi="Times New Roman" w:cs="Times New Roman"/>
          <w:sz w:val="24"/>
          <w:szCs w:val="24"/>
        </w:rPr>
        <w:t>ние с изменением направлений (змейка, хоровод и т.д.).</w:t>
      </w:r>
      <w:proofErr w:type="gramEnd"/>
      <w:r w:rsidRPr="00AB1525">
        <w:rPr>
          <w:rFonts w:ascii="Times New Roman" w:hAnsi="Times New Roman" w:cs="Times New Roman"/>
          <w:sz w:val="24"/>
          <w:szCs w:val="24"/>
        </w:rPr>
        <w:t xml:space="preserve"> Движение руками и ногами с изм</w:t>
      </w:r>
      <w:r w:rsidRPr="00AB1525">
        <w:rPr>
          <w:rFonts w:ascii="Times New Roman" w:hAnsi="Times New Roman" w:cs="Times New Roman"/>
          <w:sz w:val="24"/>
          <w:szCs w:val="24"/>
        </w:rPr>
        <w:t>е</w:t>
      </w:r>
      <w:r w:rsidRPr="00AB1525">
        <w:rPr>
          <w:rFonts w:ascii="Times New Roman" w:hAnsi="Times New Roman" w:cs="Times New Roman"/>
          <w:sz w:val="24"/>
          <w:szCs w:val="24"/>
        </w:rPr>
        <w:t>нениями направлений и плоскостей из различных исходных положений, напряженно и ра</w:t>
      </w:r>
      <w:r w:rsidRPr="00AB1525">
        <w:rPr>
          <w:rFonts w:ascii="Times New Roman" w:hAnsi="Times New Roman" w:cs="Times New Roman"/>
          <w:sz w:val="24"/>
          <w:szCs w:val="24"/>
        </w:rPr>
        <w:t>с</w:t>
      </w:r>
      <w:r w:rsidRPr="00AB1525">
        <w:rPr>
          <w:rFonts w:ascii="Times New Roman" w:hAnsi="Times New Roman" w:cs="Times New Roman"/>
          <w:sz w:val="24"/>
          <w:szCs w:val="24"/>
        </w:rPr>
        <w:t>слабленно. Передвижение по дну шагом и бегом с помощью гребковых движений руками.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Погружение в воду на задержанном вдохе и открывание глаз под водой.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lastRenderedPageBreak/>
        <w:t>- Дыхательные упражнения: из различных исходных положений выполнение продолжител</w:t>
      </w:r>
      <w:r w:rsidRPr="00AB1525">
        <w:rPr>
          <w:rFonts w:ascii="Times New Roman" w:hAnsi="Times New Roman" w:cs="Times New Roman"/>
          <w:sz w:val="24"/>
          <w:szCs w:val="24"/>
        </w:rPr>
        <w:t>ь</w:t>
      </w:r>
      <w:r w:rsidRPr="00AB1525">
        <w:rPr>
          <w:rFonts w:ascii="Times New Roman" w:hAnsi="Times New Roman" w:cs="Times New Roman"/>
          <w:sz w:val="24"/>
          <w:szCs w:val="24"/>
        </w:rPr>
        <w:t>ного выдоха и «взрывного» выдоха после задержки дыхания (как на поверхности воды, так и в воду).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Лежание и скольжение на груди и спине с различными положениями рук. Скольжение толчком одной и двумя ногами от дна и от бортика. Скольжение с вращением, скольжение на боку, скольжение с элементарными гребковыми движениями руками и ногами.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Упражнения для изучения техники спортивных способов плавания, стартов и поворотов. Кроль на груди и кроль на спине: движение руками, ногами, дыхание; согласование движ</w:t>
      </w:r>
      <w:r w:rsidRPr="00AB1525">
        <w:rPr>
          <w:rFonts w:ascii="Times New Roman" w:hAnsi="Times New Roman" w:cs="Times New Roman"/>
          <w:sz w:val="24"/>
          <w:szCs w:val="24"/>
        </w:rPr>
        <w:t>е</w:t>
      </w:r>
      <w:r w:rsidRPr="00AB1525">
        <w:rPr>
          <w:rFonts w:ascii="Times New Roman" w:hAnsi="Times New Roman" w:cs="Times New Roman"/>
          <w:sz w:val="24"/>
          <w:szCs w:val="24"/>
        </w:rPr>
        <w:t>ний ногами, руками с дыханием; общее согласование движений.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Простые открытые и закрытые повороты при плавании кролем на груди, брассом, батте</w:t>
      </w:r>
      <w:r w:rsidRPr="00AB1525">
        <w:rPr>
          <w:rFonts w:ascii="Times New Roman" w:hAnsi="Times New Roman" w:cs="Times New Roman"/>
          <w:sz w:val="24"/>
          <w:szCs w:val="24"/>
        </w:rPr>
        <w:t>р</w:t>
      </w:r>
      <w:r w:rsidRPr="00AB1525">
        <w:rPr>
          <w:rFonts w:ascii="Times New Roman" w:hAnsi="Times New Roman" w:cs="Times New Roman"/>
          <w:sz w:val="24"/>
          <w:szCs w:val="24"/>
        </w:rPr>
        <w:t>фляем и на спине.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Стартовый прыжок с низкого бортика и тумбочки. Старт из воды при плавании на спине.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Подвижные игры и развлечения на воде, учебные прыжки. Игры: «Невод»,  «Поезд в то</w:t>
      </w:r>
      <w:r w:rsidRPr="00AB1525">
        <w:rPr>
          <w:rFonts w:ascii="Times New Roman" w:hAnsi="Times New Roman" w:cs="Times New Roman"/>
          <w:sz w:val="24"/>
          <w:szCs w:val="24"/>
        </w:rPr>
        <w:t>н</w:t>
      </w:r>
      <w:r w:rsidRPr="00AB1525">
        <w:rPr>
          <w:rFonts w:ascii="Times New Roman" w:hAnsi="Times New Roman" w:cs="Times New Roman"/>
          <w:sz w:val="24"/>
          <w:szCs w:val="24"/>
        </w:rPr>
        <w:t xml:space="preserve">неле», «Коршуны и осьминоги», «Попади торпедой в цель»,  «Дельфины», «Кто дальше </w:t>
      </w:r>
      <w:proofErr w:type="spellStart"/>
      <w:r w:rsidRPr="00AB1525">
        <w:rPr>
          <w:rFonts w:ascii="Times New Roman" w:hAnsi="Times New Roman" w:cs="Times New Roman"/>
          <w:sz w:val="24"/>
          <w:szCs w:val="24"/>
        </w:rPr>
        <w:t>пр</w:t>
      </w:r>
      <w:r w:rsidRPr="00AB1525">
        <w:rPr>
          <w:rFonts w:ascii="Times New Roman" w:hAnsi="Times New Roman" w:cs="Times New Roman"/>
          <w:sz w:val="24"/>
          <w:szCs w:val="24"/>
        </w:rPr>
        <w:t>о</w:t>
      </w:r>
      <w:r w:rsidRPr="00AB1525">
        <w:rPr>
          <w:rFonts w:ascii="Times New Roman" w:hAnsi="Times New Roman" w:cs="Times New Roman"/>
          <w:sz w:val="24"/>
          <w:szCs w:val="24"/>
        </w:rPr>
        <w:t>скользит</w:t>
      </w:r>
      <w:proofErr w:type="spellEnd"/>
      <w:r w:rsidRPr="00AB1525">
        <w:rPr>
          <w:rFonts w:ascii="Times New Roman" w:hAnsi="Times New Roman" w:cs="Times New Roman"/>
          <w:sz w:val="24"/>
          <w:szCs w:val="24"/>
        </w:rPr>
        <w:t>», «Прыжки в обруч» и т.д.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 xml:space="preserve">- Учебные прыжки: соскок в воду с низкого бортика; спад в воду из положения приседа или седа на бортике; спад в воду из </w:t>
      </w:r>
      <w:proofErr w:type="gramStart"/>
      <w:r w:rsidRPr="00AB152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B1525">
        <w:rPr>
          <w:rFonts w:ascii="Times New Roman" w:hAnsi="Times New Roman" w:cs="Times New Roman"/>
          <w:sz w:val="24"/>
          <w:szCs w:val="24"/>
        </w:rPr>
        <w:t xml:space="preserve"> стоя согнувшись с бортика, со стартовой тумбо</w:t>
      </w:r>
      <w:r w:rsidRPr="00AB1525">
        <w:rPr>
          <w:rFonts w:ascii="Times New Roman" w:hAnsi="Times New Roman" w:cs="Times New Roman"/>
          <w:sz w:val="24"/>
          <w:szCs w:val="24"/>
        </w:rPr>
        <w:t>ч</w:t>
      </w:r>
      <w:r w:rsidRPr="00AB1525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Совершенствование техники плавания способами кроль на груди, на спине, брасс, батте</w:t>
      </w:r>
      <w:r w:rsidRPr="00AB1525">
        <w:rPr>
          <w:rFonts w:ascii="Times New Roman" w:hAnsi="Times New Roman" w:cs="Times New Roman"/>
          <w:sz w:val="24"/>
          <w:szCs w:val="24"/>
        </w:rPr>
        <w:t>р</w:t>
      </w:r>
      <w:r w:rsidRPr="00AB1525">
        <w:rPr>
          <w:rFonts w:ascii="Times New Roman" w:hAnsi="Times New Roman" w:cs="Times New Roman"/>
          <w:sz w:val="24"/>
          <w:szCs w:val="24"/>
        </w:rPr>
        <w:t>фляй: плавание с помощью движений одними руками; плавание с помощью движений одной руки, другая вытянута вперед или прижата к туловищу (только для способов кроль на груди и кроль на спине); плавание с помощью движений одними ногами с различными положени</w:t>
      </w:r>
      <w:r w:rsidRPr="00AB1525">
        <w:rPr>
          <w:rFonts w:ascii="Times New Roman" w:hAnsi="Times New Roman" w:cs="Times New Roman"/>
          <w:sz w:val="24"/>
          <w:szCs w:val="24"/>
        </w:rPr>
        <w:t>я</w:t>
      </w:r>
      <w:r w:rsidRPr="00AB1525">
        <w:rPr>
          <w:rFonts w:ascii="Times New Roman" w:hAnsi="Times New Roman" w:cs="Times New Roman"/>
          <w:sz w:val="24"/>
          <w:szCs w:val="24"/>
        </w:rPr>
        <w:t>ми рук; плавание с полной координацией движений; совершенствование техники дыхания. Совершенствование техники дыхания и поворотов.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1525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AB1525">
        <w:rPr>
          <w:rFonts w:ascii="Times New Roman" w:hAnsi="Times New Roman" w:cs="Times New Roman"/>
          <w:sz w:val="24"/>
          <w:szCs w:val="24"/>
        </w:rPr>
        <w:t xml:space="preserve"> кролем на груди, на спине, брассом, баттерфляем с акцентом на технику, п</w:t>
      </w:r>
      <w:r w:rsidRPr="00AB1525">
        <w:rPr>
          <w:rFonts w:ascii="Times New Roman" w:hAnsi="Times New Roman" w:cs="Times New Roman"/>
          <w:sz w:val="24"/>
          <w:szCs w:val="24"/>
        </w:rPr>
        <w:t>о</w:t>
      </w:r>
      <w:r w:rsidRPr="00AB1525">
        <w:rPr>
          <w:rFonts w:ascii="Times New Roman" w:hAnsi="Times New Roman" w:cs="Times New Roman"/>
          <w:sz w:val="24"/>
          <w:szCs w:val="24"/>
        </w:rPr>
        <w:t>степенно увеличивая длину проплываемых дистанций.</w:t>
      </w:r>
    </w:p>
    <w:p w:rsidR="00D360FE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1525">
        <w:rPr>
          <w:rFonts w:ascii="Times New Roman" w:hAnsi="Times New Roman" w:cs="Times New Roman"/>
          <w:sz w:val="24"/>
          <w:szCs w:val="24"/>
        </w:rPr>
        <w:t>Повторное</w:t>
      </w:r>
      <w:proofErr w:type="gramEnd"/>
      <w:r w:rsidRPr="00AB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525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AB1525">
        <w:rPr>
          <w:rFonts w:ascii="Times New Roman" w:hAnsi="Times New Roman" w:cs="Times New Roman"/>
          <w:sz w:val="24"/>
          <w:szCs w:val="24"/>
        </w:rPr>
        <w:t xml:space="preserve"> на технику и с помощью движений руками или ногами 25, 50 и 100 метров.</w:t>
      </w:r>
    </w:p>
    <w:p w:rsidR="00AB1525" w:rsidRPr="00AB1525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Эстафетное плавание с использованием спортивных способов (с полной координацией движений, с помощью движений одними руками и одними ногами).</w:t>
      </w:r>
      <w:r w:rsidR="00AB1525" w:rsidRPr="00AB1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25" w:rsidRPr="00AB1525" w:rsidRDefault="00AB1525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 xml:space="preserve">            Обучающиеся, успешно освоившие программу этапа начального подготовки до года обучения, переводятся в группу начальной подготовки свыше года обучения.</w:t>
      </w:r>
    </w:p>
    <w:p w:rsidR="00D360FE" w:rsidRDefault="00D360FE" w:rsidP="00AB152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22415" w:rsidRPr="00AB1525" w:rsidRDefault="00722415" w:rsidP="0072241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B82B5F" w:rsidRPr="00AB1525" w:rsidRDefault="00B82B5F" w:rsidP="00722415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AB1525" w:rsidRPr="00F6662A" w:rsidRDefault="00D360FE" w:rsidP="00D360FE">
      <w:pPr>
        <w:jc w:val="both"/>
        <w:rPr>
          <w:rFonts w:ascii="Times New Roman" w:hAnsi="Times New Roman"/>
          <w:b/>
          <w:sz w:val="24"/>
          <w:szCs w:val="24"/>
        </w:rPr>
      </w:pPr>
      <w:r w:rsidRPr="00F6662A">
        <w:rPr>
          <w:rFonts w:ascii="Times New Roman" w:hAnsi="Times New Roman"/>
          <w:b/>
          <w:sz w:val="24"/>
          <w:szCs w:val="24"/>
        </w:rPr>
        <w:t>Содержание практических занятий</w:t>
      </w:r>
      <w:r w:rsidR="00171A5E" w:rsidRPr="00F6662A">
        <w:rPr>
          <w:rFonts w:ascii="Times New Roman" w:hAnsi="Times New Roman"/>
          <w:b/>
          <w:sz w:val="24"/>
          <w:szCs w:val="24"/>
        </w:rPr>
        <w:t xml:space="preserve"> в группах свыше года обучения</w:t>
      </w:r>
    </w:p>
    <w:p w:rsidR="00F53ECA" w:rsidRPr="00F53ECA" w:rsidRDefault="00F53ECA" w:rsidP="00AB1525">
      <w:pPr>
        <w:jc w:val="both"/>
        <w:rPr>
          <w:rFonts w:ascii="Times New Roman" w:hAnsi="Times New Roman"/>
          <w:sz w:val="24"/>
          <w:szCs w:val="24"/>
        </w:rPr>
      </w:pPr>
      <w:r w:rsidRPr="00F53ECA">
        <w:rPr>
          <w:rFonts w:ascii="Times New Roman" w:hAnsi="Times New Roman"/>
          <w:sz w:val="24"/>
          <w:szCs w:val="24"/>
        </w:rPr>
        <w:t xml:space="preserve">       Учебно-тренировочные занятия </w:t>
      </w:r>
      <w:r>
        <w:rPr>
          <w:rFonts w:ascii="Times New Roman" w:hAnsi="Times New Roman"/>
          <w:sz w:val="24"/>
          <w:szCs w:val="24"/>
        </w:rPr>
        <w:t>на 2-м году обучения в основном направлены на сове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шенствование техники плавания кролем на груди, кролем на спине, изучение</w:t>
      </w:r>
      <w:r w:rsidR="007B2F71">
        <w:rPr>
          <w:rFonts w:ascii="Times New Roman" w:hAnsi="Times New Roman"/>
          <w:sz w:val="24"/>
          <w:szCs w:val="24"/>
        </w:rPr>
        <w:t xml:space="preserve"> и совершенс</w:t>
      </w:r>
      <w:r w:rsidR="007B2F71">
        <w:rPr>
          <w:rFonts w:ascii="Times New Roman" w:hAnsi="Times New Roman"/>
          <w:sz w:val="24"/>
          <w:szCs w:val="24"/>
        </w:rPr>
        <w:t>т</w:t>
      </w:r>
      <w:r w:rsidR="007B2F71">
        <w:rPr>
          <w:rFonts w:ascii="Times New Roman" w:hAnsi="Times New Roman"/>
          <w:sz w:val="24"/>
          <w:szCs w:val="24"/>
        </w:rPr>
        <w:t>вование техники плавания баттерфляем, брассом, стартов и поворотов. Среди средств подг</w:t>
      </w:r>
      <w:r w:rsidR="007B2F71">
        <w:rPr>
          <w:rFonts w:ascii="Times New Roman" w:hAnsi="Times New Roman"/>
          <w:sz w:val="24"/>
          <w:szCs w:val="24"/>
        </w:rPr>
        <w:t>о</w:t>
      </w:r>
      <w:r w:rsidR="007B2F71">
        <w:rPr>
          <w:rFonts w:ascii="Times New Roman" w:hAnsi="Times New Roman"/>
          <w:sz w:val="24"/>
          <w:szCs w:val="24"/>
        </w:rPr>
        <w:t xml:space="preserve">товки широко используются </w:t>
      </w:r>
      <w:proofErr w:type="spellStart"/>
      <w:r w:rsidR="007B2F71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="007B2F71">
        <w:rPr>
          <w:rFonts w:ascii="Times New Roman" w:hAnsi="Times New Roman"/>
          <w:sz w:val="24"/>
          <w:szCs w:val="24"/>
        </w:rPr>
        <w:t>, специальные и имитационные упражнения на суше, упражнения для изучения и совершенствования техники спортивных способов пл</w:t>
      </w:r>
      <w:r w:rsidR="007B2F71">
        <w:rPr>
          <w:rFonts w:ascii="Times New Roman" w:hAnsi="Times New Roman"/>
          <w:sz w:val="24"/>
          <w:szCs w:val="24"/>
        </w:rPr>
        <w:t>а</w:t>
      </w:r>
      <w:r w:rsidR="007B2F71">
        <w:rPr>
          <w:rFonts w:ascii="Times New Roman" w:hAnsi="Times New Roman"/>
          <w:sz w:val="24"/>
          <w:szCs w:val="24"/>
        </w:rPr>
        <w:t>вания, игры, эстафеты, прыжки в воду.</w:t>
      </w:r>
    </w:p>
    <w:p w:rsidR="00AB1525" w:rsidRPr="00516DFE" w:rsidRDefault="00AB1525" w:rsidP="00AB152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 xml:space="preserve">Общая </w:t>
      </w:r>
      <w:r>
        <w:rPr>
          <w:rFonts w:ascii="Times New Roman" w:hAnsi="Times New Roman"/>
          <w:sz w:val="24"/>
          <w:szCs w:val="24"/>
          <w:u w:val="single"/>
        </w:rPr>
        <w:t xml:space="preserve">и специальная </w:t>
      </w:r>
      <w:r w:rsidRPr="00516DFE">
        <w:rPr>
          <w:rFonts w:ascii="Times New Roman" w:hAnsi="Times New Roman"/>
          <w:sz w:val="24"/>
          <w:szCs w:val="24"/>
          <w:u w:val="single"/>
        </w:rPr>
        <w:t>физическая подготовка.</w:t>
      </w:r>
    </w:p>
    <w:p w:rsidR="00AB1525" w:rsidRPr="00AB1525" w:rsidRDefault="00AB1525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AB1525">
        <w:rPr>
          <w:rFonts w:ascii="Times New Roman" w:hAnsi="Times New Roman" w:cs="Times New Roman"/>
          <w:sz w:val="24"/>
          <w:szCs w:val="24"/>
        </w:rPr>
        <w:t>- Ходьба и бег: ходьба с высоким подниманием колена, на носках, пятках, на наружных и внутренних сторонах стопы, ходьба широким шагом на полусогнутых ногах с наклоном вп</w:t>
      </w:r>
      <w:r w:rsidRPr="00AB1525">
        <w:rPr>
          <w:rFonts w:ascii="Times New Roman" w:hAnsi="Times New Roman" w:cs="Times New Roman"/>
          <w:sz w:val="24"/>
          <w:szCs w:val="24"/>
        </w:rPr>
        <w:t>е</w:t>
      </w:r>
      <w:r w:rsidRPr="00AB1525">
        <w:rPr>
          <w:rFonts w:ascii="Times New Roman" w:hAnsi="Times New Roman" w:cs="Times New Roman"/>
          <w:sz w:val="24"/>
          <w:szCs w:val="24"/>
        </w:rPr>
        <w:t>ред туловищем, ходьба в приседе и полу-приседе, сочетание ходьбы с различными движ</w:t>
      </w:r>
      <w:r w:rsidRPr="00AB1525">
        <w:rPr>
          <w:rFonts w:ascii="Times New Roman" w:hAnsi="Times New Roman" w:cs="Times New Roman"/>
          <w:sz w:val="24"/>
          <w:szCs w:val="24"/>
        </w:rPr>
        <w:t>е</w:t>
      </w:r>
      <w:r w:rsidRPr="00AB1525">
        <w:rPr>
          <w:rFonts w:ascii="Times New Roman" w:hAnsi="Times New Roman" w:cs="Times New Roman"/>
          <w:sz w:val="24"/>
          <w:szCs w:val="24"/>
        </w:rPr>
        <w:t>ниями руками; ходьба и бег с изменением частоты шагов, с изменением направления; соч</w:t>
      </w:r>
      <w:r w:rsidRPr="00AB1525">
        <w:rPr>
          <w:rFonts w:ascii="Times New Roman" w:hAnsi="Times New Roman" w:cs="Times New Roman"/>
          <w:sz w:val="24"/>
          <w:szCs w:val="24"/>
        </w:rPr>
        <w:t>е</w:t>
      </w:r>
      <w:r w:rsidRPr="00AB1525">
        <w:rPr>
          <w:rFonts w:ascii="Times New Roman" w:hAnsi="Times New Roman" w:cs="Times New Roman"/>
          <w:sz w:val="24"/>
          <w:szCs w:val="24"/>
        </w:rPr>
        <w:t>тание ходьбы и бега с прыжками на одной и двух ногах;</w:t>
      </w:r>
      <w:proofErr w:type="gramEnd"/>
      <w:r w:rsidRPr="00AB1525">
        <w:rPr>
          <w:rFonts w:ascii="Times New Roman" w:hAnsi="Times New Roman" w:cs="Times New Roman"/>
          <w:sz w:val="24"/>
          <w:szCs w:val="24"/>
        </w:rPr>
        <w:t xml:space="preserve"> ритмические ходьба и бег с измен</w:t>
      </w:r>
      <w:r w:rsidRPr="00AB1525">
        <w:rPr>
          <w:rFonts w:ascii="Times New Roman" w:hAnsi="Times New Roman" w:cs="Times New Roman"/>
          <w:sz w:val="24"/>
          <w:szCs w:val="24"/>
        </w:rPr>
        <w:t>е</w:t>
      </w:r>
      <w:r w:rsidRPr="00AB1525">
        <w:rPr>
          <w:rFonts w:ascii="Times New Roman" w:hAnsi="Times New Roman" w:cs="Times New Roman"/>
          <w:sz w:val="24"/>
          <w:szCs w:val="24"/>
        </w:rPr>
        <w:t>нием частоты шага, с изменением направления; бег в умеренном темпе по стадиону или на местности, бег на скорость на отрезках 15-30м.</w:t>
      </w:r>
    </w:p>
    <w:p w:rsidR="00AB1525" w:rsidRPr="00AB1525" w:rsidRDefault="00AB1525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lastRenderedPageBreak/>
        <w:t>- Упражнения для рук плечевого пояса: из различных и.п. сгибание и разгибание рук, мах</w:t>
      </w:r>
      <w:r w:rsidRPr="00AB1525">
        <w:rPr>
          <w:rFonts w:ascii="Times New Roman" w:hAnsi="Times New Roman" w:cs="Times New Roman"/>
          <w:sz w:val="24"/>
          <w:szCs w:val="24"/>
        </w:rPr>
        <w:t>о</w:t>
      </w:r>
      <w:r w:rsidRPr="00AB1525">
        <w:rPr>
          <w:rFonts w:ascii="Times New Roman" w:hAnsi="Times New Roman" w:cs="Times New Roman"/>
          <w:sz w:val="24"/>
          <w:szCs w:val="24"/>
        </w:rPr>
        <w:t>вые, вращательные, рывковые движения руками одновременно, поочередно, попеременно, поднимание и опускание плеч, круговые движения ими, те же движения с постепенно увел</w:t>
      </w:r>
      <w:r w:rsidRPr="00AB1525">
        <w:rPr>
          <w:rFonts w:ascii="Times New Roman" w:hAnsi="Times New Roman" w:cs="Times New Roman"/>
          <w:sz w:val="24"/>
          <w:szCs w:val="24"/>
        </w:rPr>
        <w:t>и</w:t>
      </w:r>
      <w:r w:rsidRPr="00AB1525">
        <w:rPr>
          <w:rFonts w:ascii="Times New Roman" w:hAnsi="Times New Roman" w:cs="Times New Roman"/>
          <w:sz w:val="24"/>
          <w:szCs w:val="24"/>
        </w:rPr>
        <w:t xml:space="preserve">чивающейся амплитудой; сгибание и разгибание </w:t>
      </w:r>
      <w:proofErr w:type="gramStart"/>
      <w:r w:rsidRPr="00AB1525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AB1525">
        <w:rPr>
          <w:rFonts w:ascii="Times New Roman" w:hAnsi="Times New Roman" w:cs="Times New Roman"/>
          <w:sz w:val="24"/>
          <w:szCs w:val="24"/>
        </w:rPr>
        <w:t xml:space="preserve"> в упоре лежа; то же но в упоре лежа сзади; сгибание и разгибание туловища в упоре лежа; подтягивание на перекладине или ги</w:t>
      </w:r>
      <w:r w:rsidRPr="00AB1525">
        <w:rPr>
          <w:rFonts w:ascii="Times New Roman" w:hAnsi="Times New Roman" w:cs="Times New Roman"/>
          <w:sz w:val="24"/>
          <w:szCs w:val="24"/>
        </w:rPr>
        <w:t>м</w:t>
      </w:r>
      <w:r w:rsidRPr="00AB1525">
        <w:rPr>
          <w:rFonts w:ascii="Times New Roman" w:hAnsi="Times New Roman" w:cs="Times New Roman"/>
          <w:sz w:val="24"/>
          <w:szCs w:val="24"/>
        </w:rPr>
        <w:t>настической стенке и др.</w:t>
      </w:r>
    </w:p>
    <w:p w:rsidR="00AB1525" w:rsidRPr="00AB1525" w:rsidRDefault="00AB1525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Упражнения для туловища и шеи: наклоны головы вперед, назад, круговые движения гол</w:t>
      </w:r>
      <w:r w:rsidRPr="00AB1525">
        <w:rPr>
          <w:rFonts w:ascii="Times New Roman" w:hAnsi="Times New Roman" w:cs="Times New Roman"/>
          <w:sz w:val="24"/>
          <w:szCs w:val="24"/>
        </w:rPr>
        <w:t>о</w:t>
      </w:r>
      <w:r w:rsidRPr="00AB1525">
        <w:rPr>
          <w:rFonts w:ascii="Times New Roman" w:hAnsi="Times New Roman" w:cs="Times New Roman"/>
          <w:sz w:val="24"/>
          <w:szCs w:val="24"/>
        </w:rPr>
        <w:t xml:space="preserve">вой, повороты головы в сторону; наклоны туловища, круговые движения туловищем и тазом, пружинистые покачивания, сгибание и разгибание туловища; из </w:t>
      </w:r>
      <w:proofErr w:type="gramStart"/>
      <w:r w:rsidRPr="00AB152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B1525">
        <w:rPr>
          <w:rFonts w:ascii="Times New Roman" w:hAnsi="Times New Roman" w:cs="Times New Roman"/>
          <w:sz w:val="24"/>
          <w:szCs w:val="24"/>
        </w:rPr>
        <w:t xml:space="preserve"> лежа на груди поднимание и повороты туловища с различными положениями рук; в том же исходном п</w:t>
      </w:r>
      <w:r w:rsidRPr="00AB1525">
        <w:rPr>
          <w:rFonts w:ascii="Times New Roman" w:hAnsi="Times New Roman" w:cs="Times New Roman"/>
          <w:sz w:val="24"/>
          <w:szCs w:val="24"/>
        </w:rPr>
        <w:t>о</w:t>
      </w:r>
      <w:r w:rsidRPr="00AB1525">
        <w:rPr>
          <w:rFonts w:ascii="Times New Roman" w:hAnsi="Times New Roman" w:cs="Times New Roman"/>
          <w:sz w:val="24"/>
          <w:szCs w:val="24"/>
        </w:rPr>
        <w:t xml:space="preserve">ложении поднимание прямых ног вверх; из </w:t>
      </w:r>
      <w:proofErr w:type="gramStart"/>
      <w:r w:rsidRPr="00AB152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B1525">
        <w:rPr>
          <w:rFonts w:ascii="Times New Roman" w:hAnsi="Times New Roman" w:cs="Times New Roman"/>
          <w:sz w:val="24"/>
          <w:szCs w:val="24"/>
        </w:rPr>
        <w:t xml:space="preserve"> лежа на спине поднимание и опуск</w:t>
      </w:r>
      <w:r w:rsidRPr="00AB1525">
        <w:rPr>
          <w:rFonts w:ascii="Times New Roman" w:hAnsi="Times New Roman" w:cs="Times New Roman"/>
          <w:sz w:val="24"/>
          <w:szCs w:val="24"/>
        </w:rPr>
        <w:t>а</w:t>
      </w:r>
      <w:r w:rsidRPr="00AB1525">
        <w:rPr>
          <w:rFonts w:ascii="Times New Roman" w:hAnsi="Times New Roman" w:cs="Times New Roman"/>
          <w:sz w:val="24"/>
          <w:szCs w:val="24"/>
        </w:rPr>
        <w:t>ние ног, круговые движения ногами, переход сед углом и т.п.</w:t>
      </w:r>
    </w:p>
    <w:p w:rsidR="00AB1525" w:rsidRPr="00AB1525" w:rsidRDefault="00AB1525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AB1525">
        <w:rPr>
          <w:rFonts w:ascii="Times New Roman" w:hAnsi="Times New Roman" w:cs="Times New Roman"/>
          <w:sz w:val="24"/>
          <w:szCs w:val="24"/>
        </w:rPr>
        <w:t xml:space="preserve">- Упражнения на растягивание и подвижность в суставах: </w:t>
      </w:r>
      <w:proofErr w:type="spellStart"/>
      <w:r w:rsidRPr="00AB1525">
        <w:rPr>
          <w:rFonts w:ascii="Times New Roman" w:hAnsi="Times New Roman" w:cs="Times New Roman"/>
          <w:sz w:val="24"/>
          <w:szCs w:val="24"/>
        </w:rPr>
        <w:t>маятникообразные</w:t>
      </w:r>
      <w:proofErr w:type="spellEnd"/>
      <w:r w:rsidRPr="00AB1525">
        <w:rPr>
          <w:rFonts w:ascii="Times New Roman" w:hAnsi="Times New Roman" w:cs="Times New Roman"/>
          <w:sz w:val="24"/>
          <w:szCs w:val="24"/>
        </w:rPr>
        <w:t>, рывковые или вращательные движения рук и ног с постепенно увеличивающейся в плечевых, голеносто</w:t>
      </w:r>
      <w:r w:rsidRPr="00AB1525">
        <w:rPr>
          <w:rFonts w:ascii="Times New Roman" w:hAnsi="Times New Roman" w:cs="Times New Roman"/>
          <w:sz w:val="24"/>
          <w:szCs w:val="24"/>
        </w:rPr>
        <w:t>п</w:t>
      </w:r>
      <w:r w:rsidRPr="00AB1525">
        <w:rPr>
          <w:rFonts w:ascii="Times New Roman" w:hAnsi="Times New Roman" w:cs="Times New Roman"/>
          <w:sz w:val="24"/>
          <w:szCs w:val="24"/>
        </w:rPr>
        <w:t>ных, коленных и тазобедренных суставов; волнообразные движения туловищем; повороты туловища; сгибание и разгибание туловища в поясничном и грудном отделах; круговые дв</w:t>
      </w:r>
      <w:r w:rsidRPr="00AB1525">
        <w:rPr>
          <w:rFonts w:ascii="Times New Roman" w:hAnsi="Times New Roman" w:cs="Times New Roman"/>
          <w:sz w:val="24"/>
          <w:szCs w:val="24"/>
        </w:rPr>
        <w:t>и</w:t>
      </w:r>
      <w:r w:rsidRPr="00AB1525">
        <w:rPr>
          <w:rFonts w:ascii="Times New Roman" w:hAnsi="Times New Roman" w:cs="Times New Roman"/>
          <w:sz w:val="24"/>
          <w:szCs w:val="24"/>
        </w:rPr>
        <w:t>жения плечевым поясом, движения вперед, назад, вверх и вниз и др.</w:t>
      </w:r>
      <w:proofErr w:type="gramEnd"/>
    </w:p>
    <w:p w:rsidR="00AB1525" w:rsidRPr="00AB1525" w:rsidRDefault="00AB1525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Имитационные упражнения: движения руками, ногами, туловищем, как при плавании кр</w:t>
      </w:r>
      <w:r w:rsidRPr="00AB1525">
        <w:rPr>
          <w:rFonts w:ascii="Times New Roman" w:hAnsi="Times New Roman" w:cs="Times New Roman"/>
          <w:sz w:val="24"/>
          <w:szCs w:val="24"/>
        </w:rPr>
        <w:t>о</w:t>
      </w:r>
      <w:r w:rsidRPr="00AB1525">
        <w:rPr>
          <w:rFonts w:ascii="Times New Roman" w:hAnsi="Times New Roman" w:cs="Times New Roman"/>
          <w:sz w:val="24"/>
          <w:szCs w:val="24"/>
        </w:rPr>
        <w:t>лем на груди, на спине, брассом и баттерфляем в сочетании с дыханием; прыжки вверх вп</w:t>
      </w:r>
      <w:r w:rsidRPr="00AB1525">
        <w:rPr>
          <w:rFonts w:ascii="Times New Roman" w:hAnsi="Times New Roman" w:cs="Times New Roman"/>
          <w:sz w:val="24"/>
          <w:szCs w:val="24"/>
        </w:rPr>
        <w:t>е</w:t>
      </w:r>
      <w:r w:rsidRPr="00AB1525">
        <w:rPr>
          <w:rFonts w:ascii="Times New Roman" w:hAnsi="Times New Roman" w:cs="Times New Roman"/>
          <w:sz w:val="24"/>
          <w:szCs w:val="24"/>
        </w:rPr>
        <w:t xml:space="preserve">ред </w:t>
      </w:r>
      <w:proofErr w:type="gramStart"/>
      <w:r w:rsidRPr="00AB152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B1525">
        <w:rPr>
          <w:rFonts w:ascii="Times New Roman" w:hAnsi="Times New Roman" w:cs="Times New Roman"/>
          <w:sz w:val="24"/>
          <w:szCs w:val="24"/>
        </w:rPr>
        <w:t xml:space="preserve"> и.п. «</w:t>
      </w:r>
      <w:proofErr w:type="gramStart"/>
      <w:r w:rsidRPr="00AB1525">
        <w:rPr>
          <w:rFonts w:ascii="Times New Roman" w:hAnsi="Times New Roman" w:cs="Times New Roman"/>
          <w:sz w:val="24"/>
          <w:szCs w:val="24"/>
        </w:rPr>
        <w:t>старт</w:t>
      </w:r>
      <w:proofErr w:type="gramEnd"/>
      <w:r w:rsidRPr="00AB1525">
        <w:rPr>
          <w:rFonts w:ascii="Times New Roman" w:hAnsi="Times New Roman" w:cs="Times New Roman"/>
          <w:sz w:val="24"/>
          <w:szCs w:val="24"/>
        </w:rPr>
        <w:t xml:space="preserve"> пловца»; на гимнастическом мате группировки, кувырки и вращения, им</w:t>
      </w:r>
      <w:r w:rsidRPr="00AB1525">
        <w:rPr>
          <w:rFonts w:ascii="Times New Roman" w:hAnsi="Times New Roman" w:cs="Times New Roman"/>
          <w:sz w:val="24"/>
          <w:szCs w:val="24"/>
        </w:rPr>
        <w:t>и</w:t>
      </w:r>
      <w:r w:rsidRPr="00AB1525">
        <w:rPr>
          <w:rFonts w:ascii="Times New Roman" w:hAnsi="Times New Roman" w:cs="Times New Roman"/>
          <w:sz w:val="24"/>
          <w:szCs w:val="24"/>
        </w:rPr>
        <w:t>тирующие элементы техники скоростных поворотов на груди и спине.</w:t>
      </w:r>
    </w:p>
    <w:p w:rsidR="00AB1525" w:rsidRPr="00AB1525" w:rsidRDefault="00AB1525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Упражнения с отягощениями (набивные мячи до 2-х кг, гантели до 1 кг и т.п.) из различных исходных положений поднимание и опускание прямых рук вперед, вверх, в стороны, круг</w:t>
      </w:r>
      <w:r w:rsidRPr="00AB1525">
        <w:rPr>
          <w:rFonts w:ascii="Times New Roman" w:hAnsi="Times New Roman" w:cs="Times New Roman"/>
          <w:sz w:val="24"/>
          <w:szCs w:val="24"/>
        </w:rPr>
        <w:t>о</w:t>
      </w:r>
      <w:r w:rsidRPr="00AB1525">
        <w:rPr>
          <w:rFonts w:ascii="Times New Roman" w:hAnsi="Times New Roman" w:cs="Times New Roman"/>
          <w:sz w:val="24"/>
          <w:szCs w:val="24"/>
        </w:rPr>
        <w:t>вые движения руками, сгибание и разгибание рук; броски и ловля набивного мяча; передача мяча в шеренге, в колонне и по кругу, броски двумя руками от груди, из-за головы, снизу, от плеча, через голову назад и др.</w:t>
      </w:r>
    </w:p>
    <w:p w:rsidR="00AB1525" w:rsidRPr="00AB1525" w:rsidRDefault="00AB1525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>- Прыжки: прыжки в длину и высоту с места, с разбега; прыжки через простые препятствия, прыжки через скакалку и др.</w:t>
      </w:r>
    </w:p>
    <w:p w:rsidR="00AB1525" w:rsidRPr="00AB1525" w:rsidRDefault="00AB1525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 xml:space="preserve">- Акробатические упражнения (выполняются обязательно со страховкой): перекаты из упора стоя на коленях и из </w:t>
      </w:r>
      <w:proofErr w:type="gramStart"/>
      <w:r w:rsidRPr="00AB152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B1525">
        <w:rPr>
          <w:rFonts w:ascii="Times New Roman" w:hAnsi="Times New Roman" w:cs="Times New Roman"/>
          <w:sz w:val="24"/>
          <w:szCs w:val="24"/>
        </w:rPr>
        <w:t xml:space="preserve"> лежа прогнувшись; кувырки вперед и назад в группировке; кувырок вперед с шага; мост из положения лежа на спине, полу-шпагат, стойка на лопатках и др.</w:t>
      </w:r>
    </w:p>
    <w:p w:rsidR="00AB1525" w:rsidRDefault="00AB1525" w:rsidP="00AB1525">
      <w:pPr>
        <w:pStyle w:val="ae"/>
        <w:rPr>
          <w:rFonts w:ascii="Times New Roman" w:hAnsi="Times New Roman" w:cs="Times New Roman"/>
          <w:sz w:val="24"/>
          <w:szCs w:val="24"/>
        </w:rPr>
      </w:pPr>
      <w:r w:rsidRPr="00AB1525">
        <w:rPr>
          <w:rFonts w:ascii="Times New Roman" w:hAnsi="Times New Roman" w:cs="Times New Roman"/>
          <w:sz w:val="24"/>
          <w:szCs w:val="24"/>
        </w:rPr>
        <w:t xml:space="preserve">- Подвижные и спортивные игры: игры и эстафеты с мячом, элементами </w:t>
      </w:r>
      <w:proofErr w:type="spellStart"/>
      <w:r w:rsidRPr="00AB152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B1525">
        <w:rPr>
          <w:rFonts w:ascii="Times New Roman" w:hAnsi="Times New Roman" w:cs="Times New Roman"/>
          <w:sz w:val="24"/>
          <w:szCs w:val="24"/>
        </w:rPr>
        <w:t xml:space="preserve"> упражнений, различными видами бега, прыжков и метаний; игры типа: «Эстафета со скака</w:t>
      </w:r>
      <w:r w:rsidRPr="00AB1525">
        <w:rPr>
          <w:rFonts w:ascii="Times New Roman" w:hAnsi="Times New Roman" w:cs="Times New Roman"/>
          <w:sz w:val="24"/>
          <w:szCs w:val="24"/>
        </w:rPr>
        <w:t>л</w:t>
      </w:r>
      <w:r w:rsidRPr="00AB1525">
        <w:rPr>
          <w:rFonts w:ascii="Times New Roman" w:hAnsi="Times New Roman" w:cs="Times New Roman"/>
          <w:sz w:val="24"/>
          <w:szCs w:val="24"/>
        </w:rPr>
        <w:t>ками», «Эстафета с мячом»; игра в мини-баскетбол, ручной мяч и др.</w:t>
      </w:r>
    </w:p>
    <w:p w:rsidR="00AB1525" w:rsidRPr="00AB1525" w:rsidRDefault="00AB1525" w:rsidP="00AB152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360FE" w:rsidRPr="00516DFE" w:rsidRDefault="00AB1525" w:rsidP="00D360F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Техническая подготовка</w:t>
      </w:r>
    </w:p>
    <w:p w:rsidR="00D360FE" w:rsidRPr="00516DFE" w:rsidRDefault="00D360FE" w:rsidP="00D360FE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Упражнения для углубленного изучения техники спортивных способов плавания, стартов и поворотов:</w:t>
      </w:r>
    </w:p>
    <w:p w:rsidR="00D360FE" w:rsidRPr="00E82348" w:rsidRDefault="00D360FE" w:rsidP="00E82348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E82348">
        <w:rPr>
          <w:rFonts w:ascii="Times New Roman" w:hAnsi="Times New Roman" w:cs="Times New Roman"/>
          <w:sz w:val="24"/>
          <w:szCs w:val="24"/>
          <w:u w:val="single"/>
        </w:rPr>
        <w:t>Кроль на груди</w:t>
      </w:r>
      <w:r w:rsidRPr="00E82348">
        <w:rPr>
          <w:rFonts w:ascii="Times New Roman" w:hAnsi="Times New Roman" w:cs="Times New Roman"/>
          <w:sz w:val="24"/>
          <w:szCs w:val="24"/>
        </w:rPr>
        <w:t>: плавание с полной координацией движений; плавание с помощью движений одними руками; плавание с помощью движений одними ногами с различными положениями рук и вариантами дыхания; плавание на «сцепление», плавание с «обгоном», плавание с двухстороннем дыхании, плавание на каждый третий и пятый гребок; плавание двух-, чет</w:t>
      </w:r>
      <w:r w:rsidRPr="00E82348">
        <w:rPr>
          <w:rFonts w:ascii="Times New Roman" w:hAnsi="Times New Roman" w:cs="Times New Roman"/>
          <w:sz w:val="24"/>
          <w:szCs w:val="24"/>
        </w:rPr>
        <w:t>ы</w:t>
      </w:r>
      <w:r w:rsidRPr="00E82348">
        <w:rPr>
          <w:rFonts w:ascii="Times New Roman" w:hAnsi="Times New Roman" w:cs="Times New Roman"/>
          <w:sz w:val="24"/>
          <w:szCs w:val="24"/>
        </w:rPr>
        <w:t>рех- и шести ударным кролем;</w:t>
      </w:r>
      <w:proofErr w:type="gramEnd"/>
      <w:r w:rsidRPr="00E82348">
        <w:rPr>
          <w:rFonts w:ascii="Times New Roman" w:hAnsi="Times New Roman" w:cs="Times New Roman"/>
          <w:sz w:val="24"/>
          <w:szCs w:val="24"/>
        </w:rPr>
        <w:t xml:space="preserve"> плавание кролем с задержкой дыхания и др.                 </w:t>
      </w:r>
    </w:p>
    <w:p w:rsidR="00D360FE" w:rsidRPr="00E82348" w:rsidRDefault="00D360FE" w:rsidP="00E82348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348">
        <w:rPr>
          <w:rFonts w:ascii="Times New Roman" w:hAnsi="Times New Roman" w:cs="Times New Roman"/>
          <w:sz w:val="24"/>
          <w:szCs w:val="24"/>
          <w:u w:val="single"/>
        </w:rPr>
        <w:t>Кроль на спине</w:t>
      </w:r>
      <w:r w:rsidRPr="00E82348">
        <w:rPr>
          <w:rFonts w:ascii="Times New Roman" w:hAnsi="Times New Roman" w:cs="Times New Roman"/>
          <w:sz w:val="24"/>
          <w:szCs w:val="24"/>
        </w:rPr>
        <w:t>: плавание с полной координацией движений; плавание с помощью одновр</w:t>
      </w:r>
      <w:r w:rsidRPr="00E82348">
        <w:rPr>
          <w:rFonts w:ascii="Times New Roman" w:hAnsi="Times New Roman" w:cs="Times New Roman"/>
          <w:sz w:val="24"/>
          <w:szCs w:val="24"/>
        </w:rPr>
        <w:t>е</w:t>
      </w:r>
      <w:r w:rsidRPr="00E82348">
        <w:rPr>
          <w:rFonts w:ascii="Times New Roman" w:hAnsi="Times New Roman" w:cs="Times New Roman"/>
          <w:sz w:val="24"/>
          <w:szCs w:val="24"/>
        </w:rPr>
        <w:t xml:space="preserve">менных  и попеременных движений руками; плавание с помощью движений ногами и одной руки; плавание с «подменой», «обгоном», плавание на «сцепление», плавание с </w:t>
      </w:r>
      <w:proofErr w:type="gramStart"/>
      <w:r w:rsidRPr="00E82348">
        <w:rPr>
          <w:rFonts w:ascii="Times New Roman" w:hAnsi="Times New Roman" w:cs="Times New Roman"/>
          <w:sz w:val="24"/>
          <w:szCs w:val="24"/>
        </w:rPr>
        <w:t>вдохом</w:t>
      </w:r>
      <w:proofErr w:type="gramEnd"/>
      <w:r w:rsidRPr="00E82348">
        <w:rPr>
          <w:rFonts w:ascii="Times New Roman" w:hAnsi="Times New Roman" w:cs="Times New Roman"/>
          <w:sz w:val="24"/>
          <w:szCs w:val="24"/>
        </w:rPr>
        <w:t xml:space="preserve"> как под левую, так и под правую руку; плавание с помощью движений ногами кролем и одн</w:t>
      </w:r>
      <w:r w:rsidRPr="00E82348">
        <w:rPr>
          <w:rFonts w:ascii="Times New Roman" w:hAnsi="Times New Roman" w:cs="Times New Roman"/>
          <w:sz w:val="24"/>
          <w:szCs w:val="24"/>
        </w:rPr>
        <w:t>о</w:t>
      </w:r>
      <w:r w:rsidRPr="00E82348">
        <w:rPr>
          <w:rFonts w:ascii="Times New Roman" w:hAnsi="Times New Roman" w:cs="Times New Roman"/>
          <w:sz w:val="24"/>
          <w:szCs w:val="24"/>
        </w:rPr>
        <w:t>временно движений руками и др.</w:t>
      </w:r>
    </w:p>
    <w:p w:rsidR="007B2F71" w:rsidRPr="00AB1525" w:rsidRDefault="00D360FE" w:rsidP="007B2F71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348">
        <w:rPr>
          <w:rFonts w:ascii="Times New Roman" w:hAnsi="Times New Roman" w:cs="Times New Roman"/>
          <w:sz w:val="24"/>
          <w:szCs w:val="24"/>
          <w:u w:val="single"/>
        </w:rPr>
        <w:lastRenderedPageBreak/>
        <w:t>Баттерфляй:</w:t>
      </w:r>
      <w:r w:rsidRPr="00E82348">
        <w:rPr>
          <w:rFonts w:ascii="Times New Roman" w:hAnsi="Times New Roman" w:cs="Times New Roman"/>
          <w:sz w:val="24"/>
          <w:szCs w:val="24"/>
        </w:rPr>
        <w:t xml:space="preserve"> </w:t>
      </w:r>
      <w:r w:rsidR="007B2F71" w:rsidRPr="00AB1525">
        <w:rPr>
          <w:rFonts w:ascii="Times New Roman" w:hAnsi="Times New Roman" w:cs="Times New Roman"/>
          <w:sz w:val="24"/>
          <w:szCs w:val="24"/>
        </w:rPr>
        <w:t>движение ногами, руками, дыхание; согласование движений ногами, руками с дыханием; общее согласование движений.</w:t>
      </w:r>
    </w:p>
    <w:p w:rsidR="00D360FE" w:rsidRPr="00E82348" w:rsidRDefault="007B2F71" w:rsidP="00E8234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60FE" w:rsidRPr="00E82348">
        <w:rPr>
          <w:rFonts w:ascii="Times New Roman" w:hAnsi="Times New Roman" w:cs="Times New Roman"/>
          <w:sz w:val="24"/>
          <w:szCs w:val="24"/>
        </w:rPr>
        <w:t>лавание с полной координацией движений; плавание с помощью движений руками батте</w:t>
      </w:r>
      <w:r w:rsidR="00D360FE" w:rsidRPr="00E82348">
        <w:rPr>
          <w:rFonts w:ascii="Times New Roman" w:hAnsi="Times New Roman" w:cs="Times New Roman"/>
          <w:sz w:val="24"/>
          <w:szCs w:val="24"/>
        </w:rPr>
        <w:t>р</w:t>
      </w:r>
      <w:r w:rsidR="00D360FE" w:rsidRPr="00E82348">
        <w:rPr>
          <w:rFonts w:ascii="Times New Roman" w:hAnsi="Times New Roman" w:cs="Times New Roman"/>
          <w:sz w:val="24"/>
          <w:szCs w:val="24"/>
        </w:rPr>
        <w:t>фляем и ногами кролем; плавание с помощью движений ногами баттерфляем и одной рукой кролем, другая вытянута вперед или у бедра; плавание с помощью движений ногами батте</w:t>
      </w:r>
      <w:r w:rsidR="00D360FE" w:rsidRPr="00E82348">
        <w:rPr>
          <w:rFonts w:ascii="Times New Roman" w:hAnsi="Times New Roman" w:cs="Times New Roman"/>
          <w:sz w:val="24"/>
          <w:szCs w:val="24"/>
        </w:rPr>
        <w:t>р</w:t>
      </w:r>
      <w:r w:rsidR="00D360FE" w:rsidRPr="00E82348">
        <w:rPr>
          <w:rFonts w:ascii="Times New Roman" w:hAnsi="Times New Roman" w:cs="Times New Roman"/>
          <w:sz w:val="24"/>
          <w:szCs w:val="24"/>
        </w:rPr>
        <w:t>фляем в положениях на спине, на груди и на боку с различными положениями рук; плавание на спине с помощью движений ногами баттерфляем и одновременных гребков руками; пл</w:t>
      </w:r>
      <w:r w:rsidR="00D360FE" w:rsidRPr="00E82348">
        <w:rPr>
          <w:rFonts w:ascii="Times New Roman" w:hAnsi="Times New Roman" w:cs="Times New Roman"/>
          <w:sz w:val="24"/>
          <w:szCs w:val="24"/>
        </w:rPr>
        <w:t>а</w:t>
      </w:r>
      <w:r w:rsidR="00D360FE" w:rsidRPr="00E82348">
        <w:rPr>
          <w:rFonts w:ascii="Times New Roman" w:hAnsi="Times New Roman" w:cs="Times New Roman"/>
          <w:sz w:val="24"/>
          <w:szCs w:val="24"/>
        </w:rPr>
        <w:t xml:space="preserve">вание двух- и многоударным баттерфляем с раздельным согласованием движений руками и ногами; плавание со слитным согласованием движений рук и ног; плавание </w:t>
      </w:r>
      <w:proofErr w:type="spellStart"/>
      <w:r w:rsidR="00D360FE" w:rsidRPr="00E82348">
        <w:rPr>
          <w:rFonts w:ascii="Times New Roman" w:hAnsi="Times New Roman" w:cs="Times New Roman"/>
          <w:sz w:val="24"/>
          <w:szCs w:val="24"/>
        </w:rPr>
        <w:t>двухударным</w:t>
      </w:r>
      <w:proofErr w:type="spellEnd"/>
      <w:r w:rsidR="00D360FE" w:rsidRPr="00E82348">
        <w:rPr>
          <w:rFonts w:ascii="Times New Roman" w:hAnsi="Times New Roman" w:cs="Times New Roman"/>
          <w:sz w:val="24"/>
          <w:szCs w:val="24"/>
        </w:rPr>
        <w:t xml:space="preserve">  слитным дельфином с задержкой дыхания; дыханием через два – три цикла; дыханием на каждый цикл движений руками.</w:t>
      </w:r>
    </w:p>
    <w:p w:rsidR="007B2F71" w:rsidRPr="00AB1525" w:rsidRDefault="00D360FE" w:rsidP="007B2F71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348">
        <w:rPr>
          <w:rFonts w:ascii="Times New Roman" w:hAnsi="Times New Roman" w:cs="Times New Roman"/>
          <w:sz w:val="24"/>
          <w:szCs w:val="24"/>
          <w:u w:val="single"/>
        </w:rPr>
        <w:t>Брасс:</w:t>
      </w:r>
      <w:r w:rsidRPr="00E82348">
        <w:rPr>
          <w:rFonts w:ascii="Times New Roman" w:hAnsi="Times New Roman" w:cs="Times New Roman"/>
          <w:sz w:val="24"/>
          <w:szCs w:val="24"/>
        </w:rPr>
        <w:t xml:space="preserve"> </w:t>
      </w:r>
      <w:r w:rsidR="007B2F71" w:rsidRPr="00AB1525">
        <w:rPr>
          <w:rFonts w:ascii="Times New Roman" w:hAnsi="Times New Roman" w:cs="Times New Roman"/>
          <w:sz w:val="24"/>
          <w:szCs w:val="24"/>
        </w:rPr>
        <w:t>движение ногами, руками, дыхание, согласование движений ногами, руками с дых</w:t>
      </w:r>
      <w:r w:rsidR="007B2F71" w:rsidRPr="00AB1525">
        <w:rPr>
          <w:rFonts w:ascii="Times New Roman" w:hAnsi="Times New Roman" w:cs="Times New Roman"/>
          <w:sz w:val="24"/>
          <w:szCs w:val="24"/>
        </w:rPr>
        <w:t>а</w:t>
      </w:r>
      <w:r w:rsidR="007B2F71" w:rsidRPr="00AB1525">
        <w:rPr>
          <w:rFonts w:ascii="Times New Roman" w:hAnsi="Times New Roman" w:cs="Times New Roman"/>
          <w:sz w:val="24"/>
          <w:szCs w:val="24"/>
        </w:rPr>
        <w:t>нием, общее согласование движений.</w:t>
      </w:r>
    </w:p>
    <w:p w:rsidR="00D360FE" w:rsidRPr="00E82348" w:rsidRDefault="007B2F71" w:rsidP="00E82348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360FE" w:rsidRPr="00E82348">
        <w:rPr>
          <w:rFonts w:ascii="Times New Roman" w:hAnsi="Times New Roman" w:cs="Times New Roman"/>
          <w:sz w:val="24"/>
          <w:szCs w:val="24"/>
        </w:rPr>
        <w:t>лавание с полной координацией движений; плавание с помощью движений руками; плав</w:t>
      </w:r>
      <w:r w:rsidR="00D360FE" w:rsidRPr="00E82348">
        <w:rPr>
          <w:rFonts w:ascii="Times New Roman" w:hAnsi="Times New Roman" w:cs="Times New Roman"/>
          <w:sz w:val="24"/>
          <w:szCs w:val="24"/>
        </w:rPr>
        <w:t>а</w:t>
      </w:r>
      <w:r w:rsidR="00D360FE" w:rsidRPr="00E82348">
        <w:rPr>
          <w:rFonts w:ascii="Times New Roman" w:hAnsi="Times New Roman" w:cs="Times New Roman"/>
          <w:sz w:val="24"/>
          <w:szCs w:val="24"/>
        </w:rPr>
        <w:t>ние с помощью движений ногами (руки вытянуты вперед; руки у бедер); плавание с раздел</w:t>
      </w:r>
      <w:r w:rsidR="00D360FE" w:rsidRPr="00E82348">
        <w:rPr>
          <w:rFonts w:ascii="Times New Roman" w:hAnsi="Times New Roman" w:cs="Times New Roman"/>
          <w:sz w:val="24"/>
          <w:szCs w:val="24"/>
        </w:rPr>
        <w:t>ь</w:t>
      </w:r>
      <w:r w:rsidR="00D360FE" w:rsidRPr="00E82348">
        <w:rPr>
          <w:rFonts w:ascii="Times New Roman" w:hAnsi="Times New Roman" w:cs="Times New Roman"/>
          <w:sz w:val="24"/>
          <w:szCs w:val="24"/>
        </w:rPr>
        <w:t>ным согласованием движений руками и ногами и со слитным согласованием; плавание с ра</w:t>
      </w:r>
      <w:r w:rsidR="00D360FE" w:rsidRPr="00E82348">
        <w:rPr>
          <w:rFonts w:ascii="Times New Roman" w:hAnsi="Times New Roman" w:cs="Times New Roman"/>
          <w:sz w:val="24"/>
          <w:szCs w:val="24"/>
        </w:rPr>
        <w:t>з</w:t>
      </w:r>
      <w:r w:rsidR="00D360FE" w:rsidRPr="00E82348">
        <w:rPr>
          <w:rFonts w:ascii="Times New Roman" w:hAnsi="Times New Roman" w:cs="Times New Roman"/>
          <w:sz w:val="24"/>
          <w:szCs w:val="24"/>
        </w:rPr>
        <w:t>личным согласованием дыхания; плавание брассом на спине с раздельным и слитным согл</w:t>
      </w:r>
      <w:r w:rsidR="00D360FE" w:rsidRPr="00E82348">
        <w:rPr>
          <w:rFonts w:ascii="Times New Roman" w:hAnsi="Times New Roman" w:cs="Times New Roman"/>
          <w:sz w:val="24"/>
          <w:szCs w:val="24"/>
        </w:rPr>
        <w:t>а</w:t>
      </w:r>
      <w:r w:rsidR="00D360FE" w:rsidRPr="00E82348">
        <w:rPr>
          <w:rFonts w:ascii="Times New Roman" w:hAnsi="Times New Roman" w:cs="Times New Roman"/>
          <w:sz w:val="24"/>
          <w:szCs w:val="24"/>
        </w:rPr>
        <w:t>сованием движений руками и ногами;</w:t>
      </w:r>
      <w:proofErr w:type="gramEnd"/>
      <w:r w:rsidR="00D360FE" w:rsidRPr="00E82348">
        <w:rPr>
          <w:rFonts w:ascii="Times New Roman" w:hAnsi="Times New Roman" w:cs="Times New Roman"/>
          <w:sz w:val="24"/>
          <w:szCs w:val="24"/>
        </w:rPr>
        <w:t xml:space="preserve"> плавание брассом с поздним вдохом и др.</w:t>
      </w:r>
    </w:p>
    <w:p w:rsidR="00D360FE" w:rsidRPr="00E82348" w:rsidRDefault="00D360FE" w:rsidP="00E82348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348">
        <w:rPr>
          <w:rFonts w:ascii="Times New Roman" w:hAnsi="Times New Roman" w:cs="Times New Roman"/>
          <w:sz w:val="24"/>
          <w:szCs w:val="24"/>
          <w:u w:val="single"/>
        </w:rPr>
        <w:t>Повороты:</w:t>
      </w:r>
      <w:r w:rsidRPr="00E82348">
        <w:rPr>
          <w:rFonts w:ascii="Times New Roman" w:hAnsi="Times New Roman" w:cs="Times New Roman"/>
          <w:sz w:val="24"/>
          <w:szCs w:val="24"/>
        </w:rPr>
        <w:t xml:space="preserve"> поворот кувырком вперед без касания стенки рукой при плавании кролем на гр</w:t>
      </w:r>
      <w:r w:rsidRPr="00E82348">
        <w:rPr>
          <w:rFonts w:ascii="Times New Roman" w:hAnsi="Times New Roman" w:cs="Times New Roman"/>
          <w:sz w:val="24"/>
          <w:szCs w:val="24"/>
        </w:rPr>
        <w:t>у</w:t>
      </w:r>
      <w:r w:rsidRPr="00E82348">
        <w:rPr>
          <w:rFonts w:ascii="Times New Roman" w:hAnsi="Times New Roman" w:cs="Times New Roman"/>
          <w:sz w:val="24"/>
          <w:szCs w:val="24"/>
        </w:rPr>
        <w:t>ди; поворот «маятником» с проносом одной руки по воздуху при плавании брассом и ба</w:t>
      </w:r>
      <w:r w:rsidRPr="00E82348">
        <w:rPr>
          <w:rFonts w:ascii="Times New Roman" w:hAnsi="Times New Roman" w:cs="Times New Roman"/>
          <w:sz w:val="24"/>
          <w:szCs w:val="24"/>
        </w:rPr>
        <w:t>т</w:t>
      </w:r>
      <w:r w:rsidRPr="00E82348">
        <w:rPr>
          <w:rFonts w:ascii="Times New Roman" w:hAnsi="Times New Roman" w:cs="Times New Roman"/>
          <w:sz w:val="24"/>
          <w:szCs w:val="24"/>
        </w:rPr>
        <w:t>терфляем; открытый и закрытый поворот с проносом ног по воздуху при плавании на спине; повороты при переходе со способа баттерфляй к способу на спине, от способа на спине к способу брасс, от способа бра</w:t>
      </w:r>
      <w:proofErr w:type="gramStart"/>
      <w:r w:rsidRPr="00E82348">
        <w:rPr>
          <w:rFonts w:ascii="Times New Roman" w:hAnsi="Times New Roman" w:cs="Times New Roman"/>
          <w:sz w:val="24"/>
          <w:szCs w:val="24"/>
        </w:rPr>
        <w:t>сс к сп</w:t>
      </w:r>
      <w:proofErr w:type="gramEnd"/>
      <w:r w:rsidRPr="00E82348">
        <w:rPr>
          <w:rFonts w:ascii="Times New Roman" w:hAnsi="Times New Roman" w:cs="Times New Roman"/>
          <w:sz w:val="24"/>
          <w:szCs w:val="24"/>
        </w:rPr>
        <w:t>особу кроль на груди.</w:t>
      </w:r>
    </w:p>
    <w:p w:rsidR="00D360FE" w:rsidRPr="00E82348" w:rsidRDefault="00D360FE" w:rsidP="00E82348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348">
        <w:rPr>
          <w:rFonts w:ascii="Times New Roman" w:hAnsi="Times New Roman" w:cs="Times New Roman"/>
          <w:sz w:val="24"/>
          <w:szCs w:val="24"/>
          <w:u w:val="single"/>
        </w:rPr>
        <w:t>Старты:</w:t>
      </w:r>
      <w:r w:rsidRPr="00E82348">
        <w:rPr>
          <w:rFonts w:ascii="Times New Roman" w:hAnsi="Times New Roman" w:cs="Times New Roman"/>
          <w:sz w:val="24"/>
          <w:szCs w:val="24"/>
        </w:rPr>
        <w:t xml:space="preserve"> варианты техники старта с тумбочки при плавании кролем на груди, брассом и ба</w:t>
      </w:r>
      <w:r w:rsidRPr="00E82348">
        <w:rPr>
          <w:rFonts w:ascii="Times New Roman" w:hAnsi="Times New Roman" w:cs="Times New Roman"/>
          <w:sz w:val="24"/>
          <w:szCs w:val="24"/>
        </w:rPr>
        <w:t>т</w:t>
      </w:r>
      <w:r w:rsidRPr="00E82348">
        <w:rPr>
          <w:rFonts w:ascii="Times New Roman" w:hAnsi="Times New Roman" w:cs="Times New Roman"/>
          <w:sz w:val="24"/>
          <w:szCs w:val="24"/>
        </w:rPr>
        <w:t>терфляем (с махом руками вперед, с круговым движением рук); старт с захватом; старт «пружиной»; старт из воды при плавании на спине; старт с тумбочки при смене этапов эст</w:t>
      </w:r>
      <w:r w:rsidRPr="00E82348">
        <w:rPr>
          <w:rFonts w:ascii="Times New Roman" w:hAnsi="Times New Roman" w:cs="Times New Roman"/>
          <w:sz w:val="24"/>
          <w:szCs w:val="24"/>
        </w:rPr>
        <w:t>а</w:t>
      </w:r>
      <w:r w:rsidRPr="00E82348">
        <w:rPr>
          <w:rFonts w:ascii="Times New Roman" w:hAnsi="Times New Roman" w:cs="Times New Roman"/>
          <w:sz w:val="24"/>
          <w:szCs w:val="24"/>
        </w:rPr>
        <w:t>феты.</w:t>
      </w:r>
    </w:p>
    <w:p w:rsidR="00D360FE" w:rsidRPr="00E82348" w:rsidRDefault="00D360FE" w:rsidP="00E82348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348">
        <w:rPr>
          <w:rFonts w:ascii="Times New Roman" w:hAnsi="Times New Roman" w:cs="Times New Roman"/>
          <w:sz w:val="24"/>
          <w:szCs w:val="24"/>
          <w:u w:val="single"/>
        </w:rPr>
        <w:t>Игры и развлечения на воде, учебные прыжки:</w:t>
      </w:r>
      <w:r w:rsidRPr="00E82348">
        <w:rPr>
          <w:rFonts w:ascii="Times New Roman" w:hAnsi="Times New Roman" w:cs="Times New Roman"/>
          <w:sz w:val="24"/>
          <w:szCs w:val="24"/>
        </w:rPr>
        <w:t xml:space="preserve"> «Пятнашки», «Эстафеты с мячом», «Плавание с препятствиями», «Эстафета с транспортировкой предмета», элементы водного пола; эл</w:t>
      </w:r>
      <w:r w:rsidRPr="00E82348">
        <w:rPr>
          <w:rFonts w:ascii="Times New Roman" w:hAnsi="Times New Roman" w:cs="Times New Roman"/>
          <w:sz w:val="24"/>
          <w:szCs w:val="24"/>
        </w:rPr>
        <w:t>е</w:t>
      </w:r>
      <w:r w:rsidRPr="00E82348">
        <w:rPr>
          <w:rFonts w:ascii="Times New Roman" w:hAnsi="Times New Roman" w:cs="Times New Roman"/>
          <w:sz w:val="24"/>
          <w:szCs w:val="24"/>
        </w:rPr>
        <w:t>менты синхронного плавания; соскок вниз ногами с одно- и трехметрового трамплина; спада из передней стойки с метрового трамплина и др.</w:t>
      </w:r>
    </w:p>
    <w:p w:rsidR="00D360FE" w:rsidRDefault="00D360FE" w:rsidP="00E82348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348">
        <w:rPr>
          <w:rFonts w:ascii="Times New Roman" w:hAnsi="Times New Roman" w:cs="Times New Roman"/>
          <w:sz w:val="24"/>
          <w:szCs w:val="24"/>
        </w:rPr>
        <w:t xml:space="preserve">- Основные упражнения для совершенствования техники плавания, стартов и поворотов: </w:t>
      </w:r>
      <w:proofErr w:type="spellStart"/>
      <w:r w:rsidRPr="00E82348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E82348">
        <w:rPr>
          <w:rFonts w:ascii="Times New Roman" w:hAnsi="Times New Roman" w:cs="Times New Roman"/>
          <w:sz w:val="24"/>
          <w:szCs w:val="24"/>
        </w:rPr>
        <w:t xml:space="preserve"> в свободном и умеренном темпе на технику дистанций 100, 200, 400 м. спос</w:t>
      </w:r>
      <w:r w:rsidRPr="00E82348">
        <w:rPr>
          <w:rFonts w:ascii="Times New Roman" w:hAnsi="Times New Roman" w:cs="Times New Roman"/>
          <w:sz w:val="24"/>
          <w:szCs w:val="24"/>
        </w:rPr>
        <w:t>о</w:t>
      </w:r>
      <w:r w:rsidRPr="00E82348">
        <w:rPr>
          <w:rFonts w:ascii="Times New Roman" w:hAnsi="Times New Roman" w:cs="Times New Roman"/>
          <w:sz w:val="24"/>
          <w:szCs w:val="24"/>
        </w:rPr>
        <w:t xml:space="preserve">бами кроль на груди, на спине и брассом. </w:t>
      </w:r>
      <w:proofErr w:type="spellStart"/>
      <w:r w:rsidRPr="00E82348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E82348">
        <w:rPr>
          <w:rFonts w:ascii="Times New Roman" w:hAnsi="Times New Roman" w:cs="Times New Roman"/>
          <w:sz w:val="24"/>
          <w:szCs w:val="24"/>
        </w:rPr>
        <w:t xml:space="preserve"> способом баттерфляй 100 м., </w:t>
      </w:r>
      <w:proofErr w:type="spellStart"/>
      <w:r w:rsidRPr="00E82348">
        <w:rPr>
          <w:rFonts w:ascii="Times New Roman" w:hAnsi="Times New Roman" w:cs="Times New Roman"/>
          <w:sz w:val="24"/>
          <w:szCs w:val="24"/>
        </w:rPr>
        <w:t>пр</w:t>
      </w:r>
      <w:r w:rsidRPr="00E82348">
        <w:rPr>
          <w:rFonts w:ascii="Times New Roman" w:hAnsi="Times New Roman" w:cs="Times New Roman"/>
          <w:sz w:val="24"/>
          <w:szCs w:val="24"/>
        </w:rPr>
        <w:t>о</w:t>
      </w:r>
      <w:r w:rsidRPr="00E82348">
        <w:rPr>
          <w:rFonts w:ascii="Times New Roman" w:hAnsi="Times New Roman" w:cs="Times New Roman"/>
          <w:sz w:val="24"/>
          <w:szCs w:val="24"/>
        </w:rPr>
        <w:t>плывание</w:t>
      </w:r>
      <w:proofErr w:type="spellEnd"/>
      <w:r w:rsidRPr="00E82348">
        <w:rPr>
          <w:rFonts w:ascii="Times New Roman" w:hAnsi="Times New Roman" w:cs="Times New Roman"/>
          <w:sz w:val="24"/>
          <w:szCs w:val="24"/>
        </w:rPr>
        <w:t xml:space="preserve"> в свободном и умеренном темпе на технику дистанций 200 и 400 м комплексно (смена способов через 25, 50 и 100 м.); плавание в умеренном темпе различными способами на технику с помощью движений руками или ногами на дистанциях от 200 до 400м; </w:t>
      </w:r>
      <w:proofErr w:type="spellStart"/>
      <w:r w:rsidRPr="00E82348">
        <w:rPr>
          <w:rFonts w:ascii="Times New Roman" w:hAnsi="Times New Roman" w:cs="Times New Roman"/>
          <w:sz w:val="24"/>
          <w:szCs w:val="24"/>
        </w:rPr>
        <w:t>пропл</w:t>
      </w:r>
      <w:r w:rsidRPr="00E82348">
        <w:rPr>
          <w:rFonts w:ascii="Times New Roman" w:hAnsi="Times New Roman" w:cs="Times New Roman"/>
          <w:sz w:val="24"/>
          <w:szCs w:val="24"/>
        </w:rPr>
        <w:t>ы</w:t>
      </w:r>
      <w:r w:rsidRPr="00E82348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E82348">
        <w:rPr>
          <w:rFonts w:ascii="Times New Roman" w:hAnsi="Times New Roman" w:cs="Times New Roman"/>
          <w:sz w:val="24"/>
          <w:szCs w:val="24"/>
        </w:rPr>
        <w:t xml:space="preserve"> в умеренном темпе на технику с полной координацией движений и с помощью движ</w:t>
      </w:r>
      <w:r w:rsidRPr="00E82348">
        <w:rPr>
          <w:rFonts w:ascii="Times New Roman" w:hAnsi="Times New Roman" w:cs="Times New Roman"/>
          <w:sz w:val="24"/>
          <w:szCs w:val="24"/>
        </w:rPr>
        <w:t>е</w:t>
      </w:r>
      <w:r w:rsidRPr="00E82348">
        <w:rPr>
          <w:rFonts w:ascii="Times New Roman" w:hAnsi="Times New Roman" w:cs="Times New Roman"/>
          <w:sz w:val="24"/>
          <w:szCs w:val="24"/>
        </w:rPr>
        <w:t xml:space="preserve">ний руками или ногами всеми способами упражнений типа: - 5-6 </w:t>
      </w:r>
      <w:proofErr w:type="spellStart"/>
      <w:r w:rsidRPr="00E8234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82348">
        <w:rPr>
          <w:rFonts w:ascii="Times New Roman" w:hAnsi="Times New Roman" w:cs="Times New Roman"/>
          <w:sz w:val="24"/>
          <w:szCs w:val="24"/>
        </w:rPr>
        <w:t xml:space="preserve"> 100м, 2-3 по 200м, 400 + 200 м; </w:t>
      </w:r>
      <w:proofErr w:type="spellStart"/>
      <w:proofErr w:type="gramStart"/>
      <w:r w:rsidRPr="00E82348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E82348">
        <w:rPr>
          <w:rFonts w:ascii="Times New Roman" w:hAnsi="Times New Roman" w:cs="Times New Roman"/>
          <w:sz w:val="24"/>
          <w:szCs w:val="24"/>
        </w:rPr>
        <w:t xml:space="preserve"> отрезков 25 и 50 с повышенной скоростью на технику всеми способами с полной координацией движений, а также с помощью движений руками и ногами в упра</w:t>
      </w:r>
      <w:r w:rsidRPr="00E82348">
        <w:rPr>
          <w:rFonts w:ascii="Times New Roman" w:hAnsi="Times New Roman" w:cs="Times New Roman"/>
          <w:sz w:val="24"/>
          <w:szCs w:val="24"/>
        </w:rPr>
        <w:t>ж</w:t>
      </w:r>
      <w:r w:rsidRPr="00E82348">
        <w:rPr>
          <w:rFonts w:ascii="Times New Roman" w:hAnsi="Times New Roman" w:cs="Times New Roman"/>
          <w:sz w:val="24"/>
          <w:szCs w:val="24"/>
        </w:rPr>
        <w:t>нениях типа: 4-6х25 со старта различными способами, 4-6х50м с помощью движений руками и ногами, чередуя способы и темп плавания, 4х50м каждым способом и др., эстафетное пл</w:t>
      </w:r>
      <w:r w:rsidRPr="00E82348">
        <w:rPr>
          <w:rFonts w:ascii="Times New Roman" w:hAnsi="Times New Roman" w:cs="Times New Roman"/>
          <w:sz w:val="24"/>
          <w:szCs w:val="24"/>
        </w:rPr>
        <w:t>а</w:t>
      </w:r>
      <w:r w:rsidRPr="00E82348">
        <w:rPr>
          <w:rFonts w:ascii="Times New Roman" w:hAnsi="Times New Roman" w:cs="Times New Roman"/>
          <w:sz w:val="24"/>
          <w:szCs w:val="24"/>
        </w:rPr>
        <w:t>вание по 10-15;</w:t>
      </w:r>
      <w:proofErr w:type="gramEnd"/>
      <w:r w:rsidRPr="00E82348">
        <w:rPr>
          <w:rFonts w:ascii="Times New Roman" w:hAnsi="Times New Roman" w:cs="Times New Roman"/>
          <w:sz w:val="24"/>
          <w:szCs w:val="24"/>
        </w:rPr>
        <w:t xml:space="preserve"> 25 и 50 м всеми способами с полной координацией движений или с помощью движений руками или ногами и др</w:t>
      </w:r>
      <w:r w:rsidR="00E82348">
        <w:rPr>
          <w:rFonts w:ascii="Times New Roman" w:hAnsi="Times New Roman" w:cs="Times New Roman"/>
          <w:sz w:val="24"/>
          <w:szCs w:val="24"/>
        </w:rPr>
        <w:t>угие.</w:t>
      </w:r>
    </w:p>
    <w:p w:rsidR="001B56E9" w:rsidRDefault="001B56E9" w:rsidP="00D359C8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1B56E9" w:rsidRPr="00BC1BB6" w:rsidRDefault="001B56E9" w:rsidP="001B56E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BB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C1BB6">
        <w:rPr>
          <w:rFonts w:ascii="Times New Roman" w:hAnsi="Times New Roman" w:cs="Times New Roman"/>
          <w:b/>
          <w:sz w:val="24"/>
          <w:szCs w:val="24"/>
        </w:rPr>
        <w:t xml:space="preserve"> Л А Н – К О Н С П Е К Т</w:t>
      </w:r>
    </w:p>
    <w:p w:rsidR="001B56E9" w:rsidRPr="00BC1BB6" w:rsidRDefault="001B56E9" w:rsidP="001B56E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B6">
        <w:rPr>
          <w:rFonts w:ascii="Times New Roman" w:hAnsi="Times New Roman" w:cs="Times New Roman"/>
          <w:b/>
          <w:sz w:val="24"/>
          <w:szCs w:val="24"/>
        </w:rPr>
        <w:t>учебно-тренировочного занятия на этапе начальной подготовки</w:t>
      </w:r>
    </w:p>
    <w:p w:rsidR="001B56E9" w:rsidRDefault="001B56E9" w:rsidP="001B56E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учебно-тренировочного занятия по 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плаванию_____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тренера-преподавателя ____________________________________________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  «____»  _________________________________ 20 ____ г.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 проведения _________________________________________________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_____________________ человек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учебно-тренировочного занятия __________ окончание ___________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продолжительность учебно-тренировочного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>______90 минут______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организации учебно-тренировочного занятия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B715E">
        <w:rPr>
          <w:rFonts w:ascii="Times New Roman" w:hAnsi="Times New Roman" w:cs="Times New Roman"/>
          <w:sz w:val="24"/>
          <w:szCs w:val="24"/>
          <w:u w:val="single"/>
        </w:rPr>
        <w:t>групповой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учебно-тренировочного</w:t>
      </w:r>
      <w:r w:rsidR="00577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BB71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715E">
        <w:rPr>
          <w:rFonts w:ascii="Times New Roman" w:hAnsi="Times New Roman" w:cs="Times New Roman"/>
          <w:sz w:val="24"/>
          <w:szCs w:val="24"/>
        </w:rPr>
        <w:t>___</w:t>
      </w:r>
      <w:r w:rsidR="00BB715E">
        <w:rPr>
          <w:rFonts w:ascii="Times New Roman" w:hAnsi="Times New Roman" w:cs="Times New Roman"/>
          <w:sz w:val="24"/>
          <w:szCs w:val="24"/>
          <w:u w:val="single"/>
        </w:rPr>
        <w:t>словесный</w:t>
      </w:r>
      <w:proofErr w:type="spellEnd"/>
      <w:r w:rsidR="00BB715E">
        <w:rPr>
          <w:rFonts w:ascii="Times New Roman" w:hAnsi="Times New Roman" w:cs="Times New Roman"/>
          <w:sz w:val="24"/>
          <w:szCs w:val="24"/>
          <w:u w:val="single"/>
        </w:rPr>
        <w:t>, наглядный____</w:t>
      </w:r>
      <w:r w:rsidR="00BB7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 ____________________________________________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B56E9" w:rsidRDefault="001B56E9" w:rsidP="003658CB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Образовательная.</w:t>
      </w:r>
      <w:r>
        <w:rPr>
          <w:rFonts w:ascii="Times New Roman" w:hAnsi="Times New Roman" w:cs="Times New Roman"/>
          <w:sz w:val="24"/>
          <w:szCs w:val="24"/>
        </w:rPr>
        <w:t xml:space="preserve"> Разучивание упражнений для освоения с водой (передвижения,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гружения,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подныривания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открывание глаз в воде, всплывания и лежания). Ознако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ление со скольжениями.</w:t>
      </w:r>
    </w:p>
    <w:p w:rsidR="001B56E9" w:rsidRDefault="001B56E9" w:rsidP="003658CB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Воспитательная.</w:t>
      </w:r>
      <w:r>
        <w:rPr>
          <w:rFonts w:ascii="Times New Roman" w:hAnsi="Times New Roman" w:cs="Times New Roman"/>
          <w:sz w:val="24"/>
          <w:szCs w:val="24"/>
        </w:rPr>
        <w:t xml:space="preserve"> Выносливость.</w:t>
      </w:r>
    </w:p>
    <w:p w:rsidR="001B56E9" w:rsidRDefault="001B56E9" w:rsidP="003658CB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Оздоровительная.</w:t>
      </w:r>
      <w:r>
        <w:rPr>
          <w:rFonts w:ascii="Times New Roman" w:hAnsi="Times New Roman" w:cs="Times New Roman"/>
          <w:sz w:val="24"/>
          <w:szCs w:val="24"/>
        </w:rPr>
        <w:t xml:space="preserve"> Укрепление ССС.</w:t>
      </w:r>
    </w:p>
    <w:p w:rsidR="001B56E9" w:rsidRDefault="001B56E9" w:rsidP="001B56E9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5749"/>
        <w:gridCol w:w="1300"/>
        <w:gridCol w:w="2085"/>
      </w:tblGrid>
      <w:tr w:rsidR="001B56E9" w:rsidTr="00AA7B0B"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B56E9" w:rsidTr="00AA7B0B"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Вводно-подготовительная часть занятия (на суше)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расчёт по порядку, объяснение задач учебно-тренировочного занятия.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</w:t>
            </w:r>
          </w:p>
          <w:p w:rsidR="001B56E9" w:rsidRDefault="001B56E9" w:rsidP="003658CB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шагом и бегом;</w:t>
            </w:r>
          </w:p>
          <w:p w:rsidR="001B56E9" w:rsidRDefault="001B56E9" w:rsidP="003658CB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бег, прыжки на двух ногах с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положениями рук;</w:t>
            </w:r>
          </w:p>
          <w:p w:rsidR="001B56E9" w:rsidRDefault="001B56E9" w:rsidP="003658CB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1B56E9" w:rsidRDefault="001B56E9" w:rsidP="00AA7B0B">
            <w:pPr>
              <w:pStyle w:val="ae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Pr="00F27B5D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упражнения: стоя спиной к стене вплотную, руки вытянуты вверх ладонями вперёд (голова между руками), кисти рук соединены; встать на носки, потянуться вверх, глядя на кисти рук и прижимаясь руками и спиной к стенке, напрячь мышцы тела на 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скольжения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де).</w:t>
            </w: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45мин.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Pr="00F27B5D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подсчёт, чёткость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нения, следить за осанкой.</w:t>
            </w:r>
          </w:p>
        </w:tc>
      </w:tr>
      <w:tr w:rsidR="001B56E9" w:rsidTr="00AA7B0B"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 занятия (в воде)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в воду прыжком ногами вниз (из приседа или седа) с низкого бортика с опорой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 руками.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освоения с водой: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по дну бассейна (парами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и по диагонали, в колонне по одному, вперёд, назад, боком (приставными шагами), бег и ходьба по кругу, взявшись за руки («х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ровод»).</w:t>
            </w:r>
            <w:proofErr w:type="gramEnd"/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бег вперёд и назад с помощью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ременных гребковых движений руками (сл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кистей).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положении наклона, опустившись в воду до подбородка, помогая себе попереме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гребковыми движениями руками.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в наклоне вперёд (подбородок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воды), выполнить подряд 15-20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дохов с непродолжительной задержкой 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Погружения под воду с открыванием под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дой глаз и поиском на дне предметов.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разграничительную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рожку (резиновый круг, доску) при передв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 по дну бассейна.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обруч, полностью погруженный в воду.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Погрузившись в воду, открыть глаза и сосч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количество пальцев на руке партнёра, поднесённых к лицу («водолазы»).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«Медуза». Выполнив упражнение «поплавок», расслабить руки и ноги.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«звёздочка» на груди.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же, но свести и развести несколько раз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ноги.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«звёздочка» на спине.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же, но свести и развести несколько раз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ноги.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«Звёздочка» в положении на спине; затем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и руки свести (вдох с задержкой дыхания) и перевернуться на грудь – «звёздочка»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ложении на груди.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Попытка выполнить скольжение на груди толчком ногами от дна с руками, вытянутыми вперёд (без доски и с доской в руках).</w:t>
            </w:r>
          </w:p>
          <w:p w:rsidR="001B56E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на груди толчком от дна или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бассейна (руки вытянуты вперёд; одна рука вытянута, другая у бедра); скольжение на груди с доской в вытянутых вперёд руках.</w:t>
            </w:r>
          </w:p>
          <w:p w:rsidR="001B56E9" w:rsidRPr="00301A89" w:rsidRDefault="001B56E9" w:rsidP="003658CB">
            <w:pPr>
              <w:pStyle w:val="ae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Соскоки с низкого бортика в воду ногами вниз.</w:t>
            </w: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подсчёт, чёткость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</w:tr>
      <w:tr w:rsidR="001B56E9" w:rsidTr="00AA7B0B"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Заключительная часть занятия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B6">
              <w:rPr>
                <w:rFonts w:ascii="Times New Roman" w:hAnsi="Times New Roman" w:cs="Times New Roman"/>
                <w:sz w:val="24"/>
                <w:szCs w:val="24"/>
              </w:rPr>
              <w:t>Подвижные игры в воде, связанные с умением п</w:t>
            </w:r>
            <w:r w:rsidRPr="00BC1B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BB6">
              <w:rPr>
                <w:rFonts w:ascii="Times New Roman" w:hAnsi="Times New Roman" w:cs="Times New Roman"/>
                <w:sz w:val="24"/>
                <w:szCs w:val="24"/>
              </w:rPr>
              <w:t>гружаться под воду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1BB6">
              <w:rPr>
                <w:rFonts w:ascii="Times New Roman" w:hAnsi="Times New Roman" w:cs="Times New Roman"/>
                <w:sz w:val="24"/>
                <w:szCs w:val="24"/>
              </w:rPr>
              <w:t>ныривать под предметы («Поезд в тоннель», «Утки-нырки», Пятнашки с п</w:t>
            </w:r>
            <w:r w:rsidRPr="00BC1B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BB6">
              <w:rPr>
                <w:rFonts w:ascii="Times New Roman" w:hAnsi="Times New Roman" w:cs="Times New Roman"/>
                <w:sz w:val="24"/>
                <w:szCs w:val="24"/>
              </w:rPr>
              <w:t>плавком и др.)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Pr="00BC1BB6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</w:t>
            </w: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6E9" w:rsidRPr="00BC1BB6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B56E9" w:rsidRPr="00BC1BB6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C1BB6">
        <w:rPr>
          <w:rFonts w:ascii="Times New Roman" w:hAnsi="Times New Roman" w:cs="Times New Roman"/>
          <w:sz w:val="24"/>
          <w:szCs w:val="24"/>
        </w:rPr>
        <w:t>Тренер-преподаватель ___________________   ________________________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BC1BB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C1BB6">
        <w:rPr>
          <w:rFonts w:ascii="Times New Roman" w:hAnsi="Times New Roman" w:cs="Times New Roman"/>
          <w:sz w:val="20"/>
          <w:szCs w:val="20"/>
        </w:rPr>
        <w:t xml:space="preserve">               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C1BB6">
        <w:rPr>
          <w:rFonts w:ascii="Times New Roman" w:hAnsi="Times New Roman" w:cs="Times New Roman"/>
          <w:sz w:val="20"/>
          <w:szCs w:val="20"/>
        </w:rPr>
        <w:t xml:space="preserve">           (ФИО)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D67700" w:rsidRDefault="00D67700" w:rsidP="00D359C8">
      <w:pPr>
        <w:pStyle w:val="af0"/>
        <w:spacing w:after="0" w:line="225" w:lineRule="atLeast"/>
        <w:jc w:val="both"/>
        <w:rPr>
          <w:b/>
          <w:color w:val="000000"/>
        </w:rPr>
      </w:pPr>
    </w:p>
    <w:p w:rsidR="00D67700" w:rsidRDefault="00D67700" w:rsidP="006F7EC1">
      <w:pPr>
        <w:pStyle w:val="af0"/>
        <w:spacing w:after="0" w:line="225" w:lineRule="atLeast"/>
        <w:ind w:left="375"/>
        <w:jc w:val="center"/>
        <w:rPr>
          <w:b/>
          <w:color w:val="000000"/>
        </w:rPr>
      </w:pPr>
      <w:r w:rsidRPr="00D360FE">
        <w:rPr>
          <w:b/>
          <w:color w:val="000000"/>
        </w:rPr>
        <w:t>Программный материал для учебно-тренировочных занятий</w:t>
      </w:r>
    </w:p>
    <w:p w:rsidR="00AB1525" w:rsidRDefault="00D67700" w:rsidP="006F7EC1">
      <w:pPr>
        <w:pStyle w:val="af0"/>
        <w:spacing w:after="0" w:line="225" w:lineRule="atLeast"/>
        <w:ind w:left="375"/>
        <w:jc w:val="center"/>
        <w:rPr>
          <w:b/>
          <w:color w:val="000000"/>
        </w:rPr>
      </w:pPr>
      <w:r w:rsidRPr="00D360FE">
        <w:rPr>
          <w:b/>
          <w:color w:val="000000"/>
        </w:rPr>
        <w:t xml:space="preserve">на </w:t>
      </w:r>
      <w:r>
        <w:rPr>
          <w:b/>
          <w:color w:val="000000"/>
        </w:rPr>
        <w:t xml:space="preserve">учебно-тренировочном </w:t>
      </w:r>
      <w:r w:rsidRPr="00D360FE">
        <w:rPr>
          <w:b/>
          <w:color w:val="000000"/>
        </w:rPr>
        <w:t xml:space="preserve">этапе </w:t>
      </w:r>
      <w:r>
        <w:rPr>
          <w:b/>
          <w:color w:val="000000"/>
        </w:rPr>
        <w:t>(этапе спортивной специализации)</w:t>
      </w:r>
    </w:p>
    <w:p w:rsidR="00D67700" w:rsidRPr="00D67700" w:rsidRDefault="00D67700" w:rsidP="00D67700">
      <w:pPr>
        <w:pStyle w:val="af0"/>
        <w:spacing w:after="0" w:line="225" w:lineRule="atLeast"/>
        <w:ind w:left="375"/>
        <w:jc w:val="both"/>
        <w:rPr>
          <w:b/>
          <w:color w:val="000000"/>
        </w:rPr>
      </w:pPr>
    </w:p>
    <w:p w:rsidR="0020112B" w:rsidRDefault="0020112B" w:rsidP="0020112B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C00">
        <w:rPr>
          <w:rFonts w:ascii="Times New Roman" w:hAnsi="Times New Roman"/>
          <w:color w:val="000000" w:themeColor="text1"/>
          <w:sz w:val="24"/>
          <w:szCs w:val="24"/>
        </w:rPr>
        <w:t xml:space="preserve">Группы </w:t>
      </w:r>
      <w:proofErr w:type="spellStart"/>
      <w:proofErr w:type="gramStart"/>
      <w:r w:rsidR="001E57E0">
        <w:rPr>
          <w:rFonts w:ascii="Times New Roman" w:hAnsi="Times New Roman"/>
          <w:color w:val="000000" w:themeColor="text1"/>
          <w:sz w:val="24"/>
          <w:szCs w:val="24"/>
        </w:rPr>
        <w:t>учебно</w:t>
      </w:r>
      <w:proofErr w:type="spellEnd"/>
      <w:r w:rsidR="001E57E0">
        <w:rPr>
          <w:rFonts w:ascii="Times New Roman" w:hAnsi="Times New Roman"/>
          <w:color w:val="000000" w:themeColor="text1"/>
          <w:sz w:val="24"/>
          <w:szCs w:val="24"/>
        </w:rPr>
        <w:t>- тренировочного</w:t>
      </w:r>
      <w:proofErr w:type="gramEnd"/>
      <w:r w:rsidR="001E57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42C00">
        <w:rPr>
          <w:rFonts w:ascii="Times New Roman" w:hAnsi="Times New Roman"/>
          <w:color w:val="000000" w:themeColor="text1"/>
          <w:sz w:val="24"/>
          <w:szCs w:val="24"/>
        </w:rPr>
        <w:t>этапа формируются на конкурс</w:t>
      </w:r>
      <w:r w:rsidR="00742C00" w:rsidRPr="00742C00">
        <w:rPr>
          <w:rFonts w:ascii="Times New Roman" w:hAnsi="Times New Roman"/>
          <w:color w:val="000000" w:themeColor="text1"/>
          <w:sz w:val="24"/>
          <w:szCs w:val="24"/>
        </w:rPr>
        <w:t xml:space="preserve">ной основе из числа </w:t>
      </w:r>
      <w:r w:rsidR="00D67700" w:rsidRPr="00742C00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r w:rsidRPr="00742C00">
        <w:rPr>
          <w:rFonts w:ascii="Times New Roman" w:hAnsi="Times New Roman"/>
          <w:color w:val="000000" w:themeColor="text1"/>
          <w:sz w:val="24"/>
          <w:szCs w:val="24"/>
        </w:rPr>
        <w:t>, проявивших способности к спортивному плаванию, прошедших необходимую подготовку не менее одного года</w:t>
      </w:r>
      <w:r w:rsidR="00742C00" w:rsidRPr="00742C00">
        <w:rPr>
          <w:rFonts w:ascii="Times New Roman" w:hAnsi="Times New Roman"/>
          <w:color w:val="000000" w:themeColor="text1"/>
          <w:sz w:val="24"/>
          <w:szCs w:val="24"/>
        </w:rPr>
        <w:t xml:space="preserve"> на этапе начальной подготовки</w:t>
      </w:r>
      <w:r w:rsidRPr="00742C00">
        <w:rPr>
          <w:rFonts w:ascii="Times New Roman" w:hAnsi="Times New Roman"/>
          <w:color w:val="000000" w:themeColor="text1"/>
          <w:sz w:val="24"/>
          <w:szCs w:val="24"/>
        </w:rPr>
        <w:t xml:space="preserve"> и выполнивших </w:t>
      </w:r>
      <w:r w:rsidR="00D67700" w:rsidRPr="00742C00">
        <w:rPr>
          <w:rFonts w:ascii="Times New Roman" w:hAnsi="Times New Roman"/>
          <w:color w:val="000000" w:themeColor="text1"/>
          <w:sz w:val="24"/>
          <w:szCs w:val="24"/>
        </w:rPr>
        <w:t>контрол</w:t>
      </w:r>
      <w:r w:rsidR="00D67700" w:rsidRPr="00742C00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D67700" w:rsidRPr="00742C00">
        <w:rPr>
          <w:rFonts w:ascii="Times New Roman" w:hAnsi="Times New Roman"/>
          <w:color w:val="000000" w:themeColor="text1"/>
          <w:sz w:val="24"/>
          <w:szCs w:val="24"/>
        </w:rPr>
        <w:t>ные</w:t>
      </w:r>
      <w:r w:rsidRPr="00742C00">
        <w:rPr>
          <w:rFonts w:ascii="Times New Roman" w:hAnsi="Times New Roman"/>
          <w:color w:val="000000" w:themeColor="text1"/>
          <w:sz w:val="24"/>
          <w:szCs w:val="24"/>
        </w:rPr>
        <w:t xml:space="preserve"> нормативы </w:t>
      </w:r>
      <w:r w:rsidR="00D67700" w:rsidRPr="00742C00">
        <w:rPr>
          <w:rFonts w:ascii="Times New Roman" w:hAnsi="Times New Roman"/>
          <w:color w:val="000000" w:themeColor="text1"/>
          <w:sz w:val="24"/>
          <w:szCs w:val="24"/>
        </w:rPr>
        <w:t>по видам спортивной подготовки.</w:t>
      </w:r>
      <w:r w:rsidRPr="00742C00">
        <w:rPr>
          <w:rFonts w:ascii="Times New Roman" w:hAnsi="Times New Roman"/>
          <w:color w:val="000000" w:themeColor="text1"/>
          <w:sz w:val="24"/>
          <w:szCs w:val="24"/>
        </w:rPr>
        <w:t xml:space="preserve"> Перевод по годам обучения на</w:t>
      </w:r>
      <w:r w:rsidR="001E57E0">
        <w:rPr>
          <w:rFonts w:ascii="Times New Roman" w:hAnsi="Times New Roman"/>
          <w:color w:val="000000" w:themeColor="text1"/>
          <w:sz w:val="24"/>
          <w:szCs w:val="24"/>
        </w:rPr>
        <w:t xml:space="preserve"> данном</w:t>
      </w:r>
      <w:r w:rsidRPr="00742C00">
        <w:rPr>
          <w:rFonts w:ascii="Times New Roman" w:hAnsi="Times New Roman"/>
          <w:color w:val="000000" w:themeColor="text1"/>
          <w:sz w:val="24"/>
          <w:szCs w:val="24"/>
        </w:rPr>
        <w:t xml:space="preserve"> этапе осуществляется при условии выполнения </w:t>
      </w:r>
      <w:proofErr w:type="gramStart"/>
      <w:r w:rsidR="00D67700" w:rsidRPr="00742C00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742C00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контрольно-переводных </w:t>
      </w:r>
      <w:r w:rsidRPr="00DF7A61">
        <w:rPr>
          <w:rFonts w:ascii="Times New Roman" w:hAnsi="Times New Roman"/>
          <w:color w:val="000000" w:themeColor="text1"/>
          <w:sz w:val="24"/>
          <w:szCs w:val="24"/>
        </w:rPr>
        <w:t>нормативов</w:t>
      </w:r>
      <w:r w:rsidR="00D67700" w:rsidRPr="00DF7A6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2C00">
        <w:rPr>
          <w:rFonts w:ascii="Times New Roman" w:hAnsi="Times New Roman"/>
          <w:color w:val="000000" w:themeColor="text1"/>
          <w:sz w:val="24"/>
          <w:szCs w:val="24"/>
        </w:rPr>
        <w:t xml:space="preserve"> Продолжительность этапа обучения- 5 лет.</w:t>
      </w:r>
    </w:p>
    <w:p w:rsidR="00A940E9" w:rsidRPr="002E7B87" w:rsidRDefault="002E7B87" w:rsidP="002E7B87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</w:t>
      </w:r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практического раздела программы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учебно-тренировочном </w:t>
      </w:r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>этапе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</w:t>
      </w:r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>ются следующие мероприятия: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0E9" w:rsidRPr="002E7B87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техники всех способов плавания, стартов и поворотов, увеличение общего объёма плавательной подготовки, широкое использование средств общей физической подготовки, специальной физической подготовки, технической подготовки, психологическ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940E9" w:rsidRPr="002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940E9" w:rsidRPr="002E7B87">
        <w:rPr>
          <w:rFonts w:ascii="Times New Roman" w:hAnsi="Times New Roman" w:cs="Times New Roman"/>
          <w:color w:val="000000" w:themeColor="text1"/>
          <w:sz w:val="24"/>
          <w:szCs w:val="24"/>
        </w:rPr>
        <w:t>, соревновательн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940E9" w:rsidRPr="002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940E9" w:rsidRPr="002E7B87">
        <w:rPr>
          <w:rFonts w:ascii="Times New Roman" w:hAnsi="Times New Roman" w:cs="Times New Roman"/>
          <w:color w:val="000000" w:themeColor="text1"/>
          <w:sz w:val="24"/>
          <w:szCs w:val="24"/>
        </w:rPr>
        <w:t>, инструкторск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940E9" w:rsidRPr="002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судейск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940E9" w:rsidRPr="002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</w:p>
    <w:p w:rsidR="00DF7A61" w:rsidRPr="00DF7A61" w:rsidRDefault="001F0F94" w:rsidP="00DF7A61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A61" w:rsidRPr="00DF7A61">
        <w:rPr>
          <w:rFonts w:ascii="Times New Roman" w:hAnsi="Times New Roman" w:cs="Times New Roman"/>
          <w:sz w:val="24"/>
          <w:szCs w:val="24"/>
        </w:rPr>
        <w:t>Основной направленностью учебно-тренировочного процесса на данном этапе являю</w:t>
      </w:r>
      <w:r w:rsidR="00DF7A61" w:rsidRPr="00DF7A61">
        <w:rPr>
          <w:rFonts w:ascii="Times New Roman" w:hAnsi="Times New Roman" w:cs="Times New Roman"/>
          <w:sz w:val="24"/>
          <w:szCs w:val="24"/>
        </w:rPr>
        <w:t>т</w:t>
      </w:r>
      <w:r w:rsidR="00DF7A61" w:rsidRPr="00DF7A61">
        <w:rPr>
          <w:rFonts w:ascii="Times New Roman" w:hAnsi="Times New Roman" w:cs="Times New Roman"/>
          <w:sz w:val="24"/>
          <w:szCs w:val="24"/>
        </w:rPr>
        <w:t>ся:</w:t>
      </w:r>
    </w:p>
    <w:p w:rsidR="00DF7A61" w:rsidRPr="00DF7A61" w:rsidRDefault="00DF7A61" w:rsidP="00DF7A61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аэробных возможностей </w:t>
      </w:r>
      <w:r w:rsidR="00C9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A6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A61">
        <w:rPr>
          <w:rFonts w:ascii="Times New Roman" w:hAnsi="Times New Roman" w:cs="Times New Roman"/>
          <w:color w:val="000000" w:themeColor="text1"/>
          <w:sz w:val="24"/>
          <w:szCs w:val="24"/>
        </w:rPr>
        <w:t>помощью средств общей физической подготовки (бег, лыжный бег и т.д.), постепенное увеличение объёма плавания и длины тренировочных о</w:t>
      </w:r>
      <w:r w:rsidRPr="00DF7A6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F7A61">
        <w:rPr>
          <w:rFonts w:ascii="Times New Roman" w:hAnsi="Times New Roman" w:cs="Times New Roman"/>
          <w:color w:val="000000" w:themeColor="text1"/>
          <w:sz w:val="24"/>
          <w:szCs w:val="24"/>
        </w:rPr>
        <w:t>резков, большого объёма плавания по элементам;</w:t>
      </w:r>
    </w:p>
    <w:p w:rsidR="00DF7A61" w:rsidRPr="00DF7A61" w:rsidRDefault="00DF7A61" w:rsidP="00DF7A61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A61">
        <w:rPr>
          <w:rFonts w:ascii="Times New Roman" w:hAnsi="Times New Roman" w:cs="Times New Roman"/>
          <w:color w:val="000000" w:themeColor="text1"/>
          <w:sz w:val="24"/>
          <w:szCs w:val="24"/>
        </w:rPr>
        <w:t>- постепенное увеличение пульсовой интенсивности нагрузок и скорости плавания на трен</w:t>
      </w:r>
      <w:r w:rsidRPr="00DF7A6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F7A61">
        <w:rPr>
          <w:rFonts w:ascii="Times New Roman" w:hAnsi="Times New Roman" w:cs="Times New Roman"/>
          <w:color w:val="000000" w:themeColor="text1"/>
          <w:sz w:val="24"/>
          <w:szCs w:val="24"/>
        </w:rPr>
        <w:t>ровочных занятиях;</w:t>
      </w:r>
    </w:p>
    <w:p w:rsidR="001F0F94" w:rsidRDefault="00DF7A61" w:rsidP="00DF7A61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A61">
        <w:rPr>
          <w:rFonts w:ascii="Times New Roman" w:hAnsi="Times New Roman" w:cs="Times New Roman"/>
          <w:color w:val="000000" w:themeColor="text1"/>
          <w:sz w:val="24"/>
          <w:szCs w:val="24"/>
        </w:rPr>
        <w:t>- для развития силовых способностей применяются разнообразные упраж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F7A61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малыми отягощениями</w:t>
      </w:r>
      <w:r w:rsidR="001F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акцентом на темп движений с использованием разнообразных упражнений, круговая тренировка;</w:t>
      </w:r>
    </w:p>
    <w:p w:rsidR="001F0F94" w:rsidRDefault="001F0F94" w:rsidP="00DF7A61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для переноса силы на воду применяются плавание по элементам, внесение «силовых доб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вок» в процессе выполнения гребковых движений, не нарушающих кинематику движений;</w:t>
      </w:r>
    </w:p>
    <w:p w:rsidR="001F0F94" w:rsidRDefault="001F0F94" w:rsidP="00DF7A61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обучение сознательному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темпом и шагом гребковых движений.</w:t>
      </w:r>
    </w:p>
    <w:p w:rsidR="00DF7A61" w:rsidRDefault="001F0F94" w:rsidP="00DF7A61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целом данный этап считается наиболее важным для развития аэробных способностей обучающихся. Для него характерно прогрессирующее увеличение общего объёма плавател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ной подготовки, а также широкое использование общей физической подготовки.</w:t>
      </w:r>
      <w:r w:rsidR="00DF7A61" w:rsidRPr="00DF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6B28" w:rsidRPr="003A3C90" w:rsidRDefault="00AE6B28" w:rsidP="00AE6B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C90">
        <w:rPr>
          <w:rFonts w:ascii="Times New Roman" w:hAnsi="Times New Roman"/>
          <w:color w:val="000000"/>
          <w:sz w:val="24"/>
          <w:szCs w:val="24"/>
        </w:rPr>
        <w:t>Распределение времени на основные разделы подготовки по годам обучения происх</w:t>
      </w:r>
      <w:r w:rsidRPr="003A3C90">
        <w:rPr>
          <w:rFonts w:ascii="Times New Roman" w:hAnsi="Times New Roman"/>
          <w:color w:val="000000"/>
          <w:sz w:val="24"/>
          <w:szCs w:val="24"/>
        </w:rPr>
        <w:t>о</w:t>
      </w:r>
      <w:r w:rsidRPr="003A3C90">
        <w:rPr>
          <w:rFonts w:ascii="Times New Roman" w:hAnsi="Times New Roman"/>
          <w:color w:val="000000"/>
          <w:sz w:val="24"/>
          <w:szCs w:val="24"/>
        </w:rPr>
        <w:t xml:space="preserve">дит в соответствии с конкретными задачами, поставленными на каждом этапе многолетней </w:t>
      </w:r>
      <w:r>
        <w:rPr>
          <w:rFonts w:ascii="Times New Roman" w:hAnsi="Times New Roman"/>
          <w:color w:val="000000"/>
          <w:sz w:val="24"/>
          <w:szCs w:val="24"/>
        </w:rPr>
        <w:t>подготовки</w:t>
      </w:r>
      <w:r w:rsidRPr="003A3C90">
        <w:rPr>
          <w:rFonts w:ascii="Times New Roman" w:hAnsi="Times New Roman"/>
          <w:color w:val="000000"/>
          <w:sz w:val="24"/>
          <w:szCs w:val="24"/>
        </w:rPr>
        <w:t>. Основой для планирования нагрузок в годичном цикле являются сроки провед</w:t>
      </w:r>
      <w:r w:rsidRPr="003A3C90">
        <w:rPr>
          <w:rFonts w:ascii="Times New Roman" w:hAnsi="Times New Roman"/>
          <w:color w:val="000000"/>
          <w:sz w:val="24"/>
          <w:szCs w:val="24"/>
        </w:rPr>
        <w:t>е</w:t>
      </w:r>
      <w:r w:rsidRPr="003A3C90">
        <w:rPr>
          <w:rFonts w:ascii="Times New Roman" w:hAnsi="Times New Roman"/>
          <w:color w:val="000000"/>
          <w:sz w:val="24"/>
          <w:szCs w:val="24"/>
        </w:rPr>
        <w:t xml:space="preserve">ния соревнований (контрольные, отборочные, основные), система которых для каждого этапа подготовки формируется на основе календаря международных, всероссийских и </w:t>
      </w:r>
      <w:r>
        <w:rPr>
          <w:rFonts w:ascii="Times New Roman" w:hAnsi="Times New Roman"/>
          <w:color w:val="000000"/>
          <w:sz w:val="24"/>
          <w:szCs w:val="24"/>
        </w:rPr>
        <w:t>регионал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 w:rsidRPr="003A3C90">
        <w:rPr>
          <w:rFonts w:ascii="Times New Roman" w:hAnsi="Times New Roman"/>
          <w:color w:val="000000"/>
          <w:sz w:val="24"/>
          <w:szCs w:val="24"/>
        </w:rPr>
        <w:t xml:space="preserve"> соревнований. 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F46DDF">
        <w:rPr>
          <w:rFonts w:ascii="Times New Roman" w:hAnsi="Times New Roman" w:cs="Times New Roman"/>
          <w:sz w:val="24"/>
          <w:szCs w:val="24"/>
        </w:rPr>
        <w:t>Планировани</w:t>
      </w:r>
      <w:r w:rsidR="00F46DDF" w:rsidRPr="00F46DDF">
        <w:rPr>
          <w:rFonts w:ascii="Times New Roman" w:hAnsi="Times New Roman" w:cs="Times New Roman"/>
          <w:sz w:val="24"/>
          <w:szCs w:val="24"/>
        </w:rPr>
        <w:t>е</w:t>
      </w:r>
      <w:r w:rsidRPr="00F46DDF">
        <w:rPr>
          <w:rFonts w:ascii="Times New Roman" w:hAnsi="Times New Roman" w:cs="Times New Roman"/>
          <w:sz w:val="24"/>
          <w:szCs w:val="24"/>
        </w:rPr>
        <w:t xml:space="preserve"> подготовки связано с ее определенной структурой, в которой выделяют ми</w:t>
      </w:r>
      <w:r w:rsidRPr="00F46DDF">
        <w:rPr>
          <w:rFonts w:ascii="Times New Roman" w:hAnsi="Times New Roman" w:cs="Times New Roman"/>
          <w:sz w:val="24"/>
          <w:szCs w:val="24"/>
        </w:rPr>
        <w:t>к</w:t>
      </w:r>
      <w:r w:rsidRPr="00F46DDF">
        <w:rPr>
          <w:rFonts w:ascii="Times New Roman" w:hAnsi="Times New Roman" w:cs="Times New Roman"/>
          <w:sz w:val="24"/>
          <w:szCs w:val="24"/>
        </w:rPr>
        <w:t xml:space="preserve">роциклы, </w:t>
      </w:r>
      <w:proofErr w:type="spellStart"/>
      <w:r w:rsidRPr="00F46DDF">
        <w:rPr>
          <w:rFonts w:ascii="Times New Roman" w:hAnsi="Times New Roman" w:cs="Times New Roman"/>
          <w:sz w:val="24"/>
          <w:szCs w:val="24"/>
        </w:rPr>
        <w:t>мезоциклы</w:t>
      </w:r>
      <w:proofErr w:type="spellEnd"/>
      <w:r w:rsidRPr="00F46D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6DDF">
        <w:rPr>
          <w:rFonts w:ascii="Times New Roman" w:hAnsi="Times New Roman" w:cs="Times New Roman"/>
          <w:sz w:val="24"/>
          <w:szCs w:val="24"/>
        </w:rPr>
        <w:t>макроциклы</w:t>
      </w:r>
      <w:proofErr w:type="spellEnd"/>
      <w:r w:rsidRPr="00F46DDF">
        <w:rPr>
          <w:rFonts w:ascii="Times New Roman" w:hAnsi="Times New Roman" w:cs="Times New Roman"/>
          <w:sz w:val="24"/>
          <w:szCs w:val="24"/>
        </w:rPr>
        <w:t>.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F46DDF">
        <w:rPr>
          <w:rFonts w:ascii="Times New Roman" w:hAnsi="Times New Roman" w:cs="Times New Roman"/>
          <w:bCs/>
          <w:sz w:val="24"/>
          <w:szCs w:val="24"/>
        </w:rPr>
        <w:t xml:space="preserve">Микроциклом </w:t>
      </w:r>
      <w:r w:rsidRPr="00F46DDF">
        <w:rPr>
          <w:rFonts w:ascii="Times New Roman" w:hAnsi="Times New Roman" w:cs="Times New Roman"/>
          <w:sz w:val="24"/>
          <w:szCs w:val="24"/>
        </w:rPr>
        <w:t xml:space="preserve">тренировки называют совокупность нескольких </w:t>
      </w:r>
      <w:r w:rsidR="00F46DDF" w:rsidRPr="00F46DDF">
        <w:rPr>
          <w:rFonts w:ascii="Times New Roman" w:hAnsi="Times New Roman" w:cs="Times New Roman"/>
          <w:sz w:val="24"/>
          <w:szCs w:val="24"/>
        </w:rPr>
        <w:t>учебно-</w:t>
      </w:r>
      <w:r w:rsidRPr="00F46DDF">
        <w:rPr>
          <w:rFonts w:ascii="Times New Roman" w:hAnsi="Times New Roman" w:cs="Times New Roman"/>
          <w:sz w:val="24"/>
          <w:szCs w:val="24"/>
        </w:rPr>
        <w:t>тре</w:t>
      </w:r>
      <w:r w:rsidRPr="00F46DDF">
        <w:rPr>
          <w:rFonts w:ascii="Times New Roman" w:hAnsi="Times New Roman" w:cs="Times New Roman"/>
          <w:sz w:val="24"/>
          <w:szCs w:val="24"/>
        </w:rPr>
        <w:softHyphen/>
        <w:t>нировочных зан</w:t>
      </w:r>
      <w:r w:rsidRPr="00F46DDF">
        <w:rPr>
          <w:rFonts w:ascii="Times New Roman" w:hAnsi="Times New Roman" w:cs="Times New Roman"/>
          <w:sz w:val="24"/>
          <w:szCs w:val="24"/>
        </w:rPr>
        <w:t>я</w:t>
      </w:r>
      <w:r w:rsidRPr="00F46DDF">
        <w:rPr>
          <w:rFonts w:ascii="Times New Roman" w:hAnsi="Times New Roman" w:cs="Times New Roman"/>
          <w:sz w:val="24"/>
          <w:szCs w:val="24"/>
        </w:rPr>
        <w:t>тий, которые вместе с восстановительными днями со</w:t>
      </w:r>
      <w:r w:rsidRPr="00F46DDF">
        <w:rPr>
          <w:rFonts w:ascii="Times New Roman" w:hAnsi="Times New Roman" w:cs="Times New Roman"/>
          <w:sz w:val="24"/>
          <w:szCs w:val="24"/>
        </w:rPr>
        <w:softHyphen/>
        <w:t xml:space="preserve">ставляют относительно законченный повторяющийся фрагмент общей конструкции </w:t>
      </w:r>
      <w:r w:rsidR="00F46DDF" w:rsidRPr="00F46DDF">
        <w:rPr>
          <w:rFonts w:ascii="Times New Roman" w:hAnsi="Times New Roman" w:cs="Times New Roman"/>
          <w:sz w:val="24"/>
          <w:szCs w:val="24"/>
        </w:rPr>
        <w:t>учебно-</w:t>
      </w:r>
      <w:r w:rsidRPr="00F46DDF">
        <w:rPr>
          <w:rFonts w:ascii="Times New Roman" w:hAnsi="Times New Roman" w:cs="Times New Roman"/>
          <w:sz w:val="24"/>
          <w:szCs w:val="24"/>
        </w:rPr>
        <w:t>тренировочного процесса. Как прав</w:t>
      </w:r>
      <w:r w:rsidRPr="00F46DDF">
        <w:rPr>
          <w:rFonts w:ascii="Times New Roman" w:hAnsi="Times New Roman" w:cs="Times New Roman"/>
          <w:sz w:val="24"/>
          <w:szCs w:val="24"/>
        </w:rPr>
        <w:t>и</w:t>
      </w:r>
      <w:r w:rsidRPr="00F46DDF">
        <w:rPr>
          <w:rFonts w:ascii="Times New Roman" w:hAnsi="Times New Roman" w:cs="Times New Roman"/>
          <w:sz w:val="24"/>
          <w:szCs w:val="24"/>
        </w:rPr>
        <w:t>ло, длительность микроцикла составляет одну неделю.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F46DDF">
        <w:rPr>
          <w:rFonts w:ascii="Times New Roman" w:hAnsi="Times New Roman" w:cs="Times New Roman"/>
          <w:sz w:val="24"/>
          <w:szCs w:val="24"/>
          <w:u w:val="single"/>
        </w:rPr>
        <w:t>Типы микроциклов</w:t>
      </w:r>
      <w:r w:rsidRPr="00F46DDF">
        <w:rPr>
          <w:rFonts w:ascii="Times New Roman" w:hAnsi="Times New Roman" w:cs="Times New Roman"/>
          <w:sz w:val="24"/>
          <w:szCs w:val="24"/>
        </w:rPr>
        <w:t>: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F46DDF">
        <w:rPr>
          <w:rFonts w:ascii="Times New Roman" w:hAnsi="Times New Roman" w:cs="Times New Roman"/>
          <w:sz w:val="24"/>
          <w:szCs w:val="24"/>
        </w:rPr>
        <w:t>- втягивающие;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F46DDF">
        <w:rPr>
          <w:rFonts w:ascii="Times New Roman" w:hAnsi="Times New Roman" w:cs="Times New Roman"/>
          <w:sz w:val="24"/>
          <w:szCs w:val="24"/>
        </w:rPr>
        <w:t>- базовые (</w:t>
      </w:r>
      <w:proofErr w:type="spellStart"/>
      <w:r w:rsidRPr="00F46DDF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F46DDF">
        <w:rPr>
          <w:rFonts w:ascii="Times New Roman" w:hAnsi="Times New Roman" w:cs="Times New Roman"/>
          <w:sz w:val="24"/>
          <w:szCs w:val="24"/>
        </w:rPr>
        <w:t>);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F46DDF">
        <w:rPr>
          <w:rFonts w:ascii="Times New Roman" w:hAnsi="Times New Roman" w:cs="Times New Roman"/>
          <w:sz w:val="24"/>
          <w:szCs w:val="24"/>
        </w:rPr>
        <w:t>-</w:t>
      </w:r>
      <w:r w:rsidR="00577483">
        <w:rPr>
          <w:rFonts w:ascii="Times New Roman" w:hAnsi="Times New Roman" w:cs="Times New Roman"/>
          <w:sz w:val="24"/>
          <w:szCs w:val="24"/>
        </w:rPr>
        <w:t xml:space="preserve"> </w:t>
      </w:r>
      <w:r w:rsidRPr="00F46DDF">
        <w:rPr>
          <w:rFonts w:ascii="Times New Roman" w:hAnsi="Times New Roman" w:cs="Times New Roman"/>
          <w:sz w:val="24"/>
          <w:szCs w:val="24"/>
        </w:rPr>
        <w:t>контрольно-подготовительные (специально подготовительные и модельные);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F46DDF">
        <w:rPr>
          <w:rFonts w:ascii="Times New Roman" w:hAnsi="Times New Roman" w:cs="Times New Roman"/>
          <w:sz w:val="24"/>
          <w:szCs w:val="24"/>
        </w:rPr>
        <w:t>- подводящие;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F46DDF">
        <w:rPr>
          <w:rFonts w:ascii="Times New Roman" w:hAnsi="Times New Roman" w:cs="Times New Roman"/>
          <w:sz w:val="24"/>
          <w:szCs w:val="24"/>
        </w:rPr>
        <w:t>- восстановительные;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F46DDF">
        <w:rPr>
          <w:rFonts w:ascii="Times New Roman" w:hAnsi="Times New Roman" w:cs="Times New Roman"/>
          <w:sz w:val="24"/>
          <w:szCs w:val="24"/>
        </w:rPr>
        <w:t>- соревновательные;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r w:rsidRPr="00F46DDF">
        <w:rPr>
          <w:rFonts w:ascii="Times New Roman" w:hAnsi="Times New Roman" w:cs="Times New Roman"/>
          <w:sz w:val="24"/>
          <w:szCs w:val="24"/>
        </w:rPr>
        <w:t>- ударные.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F46DDF">
        <w:rPr>
          <w:rFonts w:ascii="Times New Roman" w:hAnsi="Times New Roman" w:cs="Times New Roman"/>
          <w:bCs/>
          <w:sz w:val="24"/>
          <w:szCs w:val="24"/>
        </w:rPr>
        <w:t>Мезоцикл</w:t>
      </w:r>
      <w:proofErr w:type="spellEnd"/>
      <w:r w:rsidRPr="00F46DDF">
        <w:rPr>
          <w:rFonts w:ascii="Times New Roman" w:hAnsi="Times New Roman" w:cs="Times New Roman"/>
          <w:sz w:val="24"/>
          <w:szCs w:val="24"/>
        </w:rPr>
        <w:t xml:space="preserve"> – это структура средних циклов тренировки, включающих относительно зако</w:t>
      </w:r>
      <w:r w:rsidRPr="00F46DDF">
        <w:rPr>
          <w:rFonts w:ascii="Times New Roman" w:hAnsi="Times New Roman" w:cs="Times New Roman"/>
          <w:sz w:val="24"/>
          <w:szCs w:val="24"/>
        </w:rPr>
        <w:t>н</w:t>
      </w:r>
      <w:r w:rsidRPr="00F46DDF">
        <w:rPr>
          <w:rFonts w:ascii="Times New Roman" w:hAnsi="Times New Roman" w:cs="Times New Roman"/>
          <w:sz w:val="24"/>
          <w:szCs w:val="24"/>
        </w:rPr>
        <w:t xml:space="preserve">ченный ряд микроциклов. Типы </w:t>
      </w:r>
      <w:proofErr w:type="spellStart"/>
      <w:r w:rsidRPr="00F46DDF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="00F46DDF" w:rsidRPr="00F46DDF">
        <w:rPr>
          <w:rFonts w:ascii="Times New Roman" w:hAnsi="Times New Roman" w:cs="Times New Roman"/>
          <w:sz w:val="24"/>
          <w:szCs w:val="24"/>
        </w:rPr>
        <w:t xml:space="preserve"> </w:t>
      </w:r>
      <w:r w:rsidRPr="00F46DDF">
        <w:rPr>
          <w:rFonts w:ascii="Times New Roman" w:hAnsi="Times New Roman" w:cs="Times New Roman"/>
          <w:sz w:val="24"/>
          <w:szCs w:val="24"/>
        </w:rPr>
        <w:t>такие же, как и типы микроциклов. Строител</w:t>
      </w:r>
      <w:r w:rsidRPr="00F46DDF">
        <w:rPr>
          <w:rFonts w:ascii="Times New Roman" w:hAnsi="Times New Roman" w:cs="Times New Roman"/>
          <w:sz w:val="24"/>
          <w:szCs w:val="24"/>
        </w:rPr>
        <w:t>ь</w:t>
      </w:r>
      <w:r w:rsidRPr="00F46DDF">
        <w:rPr>
          <w:rFonts w:ascii="Times New Roman" w:hAnsi="Times New Roman" w:cs="Times New Roman"/>
          <w:sz w:val="24"/>
          <w:szCs w:val="24"/>
        </w:rPr>
        <w:t xml:space="preserve">ными блоками </w:t>
      </w:r>
      <w:proofErr w:type="spellStart"/>
      <w:r w:rsidRPr="00F46DDF"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 w:rsidRPr="00F46DDF">
        <w:rPr>
          <w:rFonts w:ascii="Times New Roman" w:hAnsi="Times New Roman" w:cs="Times New Roman"/>
          <w:sz w:val="24"/>
          <w:szCs w:val="24"/>
        </w:rPr>
        <w:t xml:space="preserve"> служат микроциклы различного типа. В практике средний цикл тренировки содержит от двух до шести микроциклов.</w:t>
      </w:r>
      <w:r w:rsidR="00F46DDF" w:rsidRPr="00F46DDF">
        <w:rPr>
          <w:rFonts w:ascii="Times New Roman" w:hAnsi="Times New Roman" w:cs="Times New Roman"/>
          <w:sz w:val="24"/>
          <w:szCs w:val="24"/>
        </w:rPr>
        <w:t xml:space="preserve"> </w:t>
      </w:r>
      <w:r w:rsidRPr="00F46DDF">
        <w:rPr>
          <w:rFonts w:ascii="Times New Roman" w:hAnsi="Times New Roman" w:cs="Times New Roman"/>
          <w:sz w:val="24"/>
          <w:szCs w:val="24"/>
        </w:rPr>
        <w:t xml:space="preserve">Общая продолжительность </w:t>
      </w:r>
      <w:proofErr w:type="spellStart"/>
      <w:r w:rsidRPr="00F46DDF">
        <w:rPr>
          <w:rFonts w:ascii="Times New Roman" w:hAnsi="Times New Roman" w:cs="Times New Roman"/>
          <w:sz w:val="24"/>
          <w:szCs w:val="24"/>
        </w:rPr>
        <w:t>мезоцикла</w:t>
      </w:r>
      <w:proofErr w:type="spellEnd"/>
      <w:r w:rsidRPr="00F46DDF">
        <w:rPr>
          <w:rFonts w:ascii="Times New Roman" w:hAnsi="Times New Roman" w:cs="Times New Roman"/>
          <w:sz w:val="24"/>
          <w:szCs w:val="24"/>
        </w:rPr>
        <w:t xml:space="preserve"> может варьироваться в пределах 4 – 6 недель. </w:t>
      </w:r>
    </w:p>
    <w:p w:rsidR="00AE6B28" w:rsidRPr="00F46DDF" w:rsidRDefault="00AE6B28" w:rsidP="00F46DDF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F46DDF">
        <w:rPr>
          <w:rFonts w:ascii="Times New Roman" w:hAnsi="Times New Roman" w:cs="Times New Roman"/>
          <w:sz w:val="24"/>
          <w:szCs w:val="24"/>
        </w:rPr>
        <w:t>Макроцикл</w:t>
      </w:r>
      <w:proofErr w:type="spellEnd"/>
      <w:r w:rsidRPr="00F46DDF">
        <w:rPr>
          <w:rFonts w:ascii="Times New Roman" w:hAnsi="Times New Roman" w:cs="Times New Roman"/>
          <w:sz w:val="24"/>
          <w:szCs w:val="24"/>
        </w:rPr>
        <w:t xml:space="preserve"> – это большой тренировочный цикл типа полугодичного, годичного, многолетн</w:t>
      </w:r>
      <w:r w:rsidRPr="00F46DDF">
        <w:rPr>
          <w:rFonts w:ascii="Times New Roman" w:hAnsi="Times New Roman" w:cs="Times New Roman"/>
          <w:sz w:val="24"/>
          <w:szCs w:val="24"/>
        </w:rPr>
        <w:t>е</w:t>
      </w:r>
      <w:r w:rsidRPr="00F46DDF">
        <w:rPr>
          <w:rFonts w:ascii="Times New Roman" w:hAnsi="Times New Roman" w:cs="Times New Roman"/>
          <w:sz w:val="24"/>
          <w:szCs w:val="24"/>
        </w:rPr>
        <w:t>го, связанный с развитием, стабилизацией и временной утратой спортивной формы и вкл</w:t>
      </w:r>
      <w:r w:rsidRPr="00F46DDF">
        <w:rPr>
          <w:rFonts w:ascii="Times New Roman" w:hAnsi="Times New Roman" w:cs="Times New Roman"/>
          <w:sz w:val="24"/>
          <w:szCs w:val="24"/>
        </w:rPr>
        <w:t>ю</w:t>
      </w:r>
      <w:r w:rsidRPr="00F46DDF">
        <w:rPr>
          <w:rFonts w:ascii="Times New Roman" w:hAnsi="Times New Roman" w:cs="Times New Roman"/>
          <w:sz w:val="24"/>
          <w:szCs w:val="24"/>
        </w:rPr>
        <w:t xml:space="preserve">чающий законченный ряд периодов, этапов, </w:t>
      </w:r>
      <w:proofErr w:type="spellStart"/>
      <w:r w:rsidRPr="00F46DDF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F46DDF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46DDF">
        <w:rPr>
          <w:rFonts w:ascii="Times New Roman" w:hAnsi="Times New Roman" w:cs="Times New Roman"/>
          <w:sz w:val="24"/>
          <w:szCs w:val="24"/>
        </w:rPr>
        <w:t>макроцикле</w:t>
      </w:r>
      <w:proofErr w:type="spellEnd"/>
      <w:r w:rsidRPr="00F46DDF">
        <w:rPr>
          <w:rFonts w:ascii="Times New Roman" w:hAnsi="Times New Roman" w:cs="Times New Roman"/>
          <w:sz w:val="24"/>
          <w:szCs w:val="24"/>
        </w:rPr>
        <w:t xml:space="preserve"> выделяются подгот</w:t>
      </w:r>
      <w:r w:rsidRPr="00F46DDF">
        <w:rPr>
          <w:rFonts w:ascii="Times New Roman" w:hAnsi="Times New Roman" w:cs="Times New Roman"/>
          <w:sz w:val="24"/>
          <w:szCs w:val="24"/>
        </w:rPr>
        <w:t>о</w:t>
      </w:r>
      <w:r w:rsidRPr="00F46DDF">
        <w:rPr>
          <w:rFonts w:ascii="Times New Roman" w:hAnsi="Times New Roman" w:cs="Times New Roman"/>
          <w:sz w:val="24"/>
          <w:szCs w:val="24"/>
        </w:rPr>
        <w:t>вительный, соревновательный и переходный периоды.</w:t>
      </w:r>
    </w:p>
    <w:p w:rsidR="00AE6B28" w:rsidRPr="003A3C90" w:rsidRDefault="00AE6B28" w:rsidP="00AE6B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A3C90">
        <w:rPr>
          <w:rStyle w:val="af6"/>
          <w:rFonts w:ascii="Times New Roman" w:hAnsi="Times New Roman"/>
          <w:sz w:val="24"/>
          <w:szCs w:val="24"/>
        </w:rPr>
        <w:lastRenderedPageBreak/>
        <w:t>В подготовительном периоде</w:t>
      </w:r>
      <w:r>
        <w:rPr>
          <w:rStyle w:val="af6"/>
          <w:rFonts w:ascii="Times New Roman" w:hAnsi="Times New Roman"/>
          <w:sz w:val="24"/>
          <w:szCs w:val="24"/>
        </w:rPr>
        <w:t xml:space="preserve"> </w:t>
      </w:r>
      <w:r w:rsidR="00F46DDF">
        <w:rPr>
          <w:rFonts w:ascii="Times New Roman" w:hAnsi="Times New Roman"/>
          <w:sz w:val="24"/>
          <w:szCs w:val="24"/>
        </w:rPr>
        <w:t>спортивная подготовка</w:t>
      </w:r>
      <w:r w:rsidRPr="003A3C90">
        <w:rPr>
          <w:rFonts w:ascii="Times New Roman" w:hAnsi="Times New Roman"/>
          <w:sz w:val="24"/>
          <w:szCs w:val="24"/>
        </w:rPr>
        <w:t xml:space="preserve"> пловцов строится на ос</w:t>
      </w:r>
      <w:r w:rsidRPr="003A3C90">
        <w:rPr>
          <w:rFonts w:ascii="Times New Roman" w:hAnsi="Times New Roman"/>
          <w:sz w:val="24"/>
          <w:szCs w:val="24"/>
        </w:rPr>
        <w:softHyphen/>
        <w:t>нове упражнений, создающих физические, психические и технические предпосылки для посл</w:t>
      </w:r>
      <w:r w:rsidRPr="003A3C90">
        <w:rPr>
          <w:rFonts w:ascii="Times New Roman" w:hAnsi="Times New Roman"/>
          <w:sz w:val="24"/>
          <w:szCs w:val="24"/>
        </w:rPr>
        <w:t>е</w:t>
      </w:r>
      <w:r w:rsidRPr="003A3C90">
        <w:rPr>
          <w:rFonts w:ascii="Times New Roman" w:hAnsi="Times New Roman"/>
          <w:sz w:val="24"/>
          <w:szCs w:val="24"/>
        </w:rPr>
        <w:t>дующей специальной тренировки. Они по характеру и структуре могут значительно отл</w:t>
      </w:r>
      <w:r w:rsidRPr="003A3C90">
        <w:rPr>
          <w:rFonts w:ascii="Times New Roman" w:hAnsi="Times New Roman"/>
          <w:sz w:val="24"/>
          <w:szCs w:val="24"/>
        </w:rPr>
        <w:t>и</w:t>
      </w:r>
      <w:r w:rsidRPr="003A3C90">
        <w:rPr>
          <w:rFonts w:ascii="Times New Roman" w:hAnsi="Times New Roman"/>
          <w:sz w:val="24"/>
          <w:szCs w:val="24"/>
        </w:rPr>
        <w:t xml:space="preserve">чаться от </w:t>
      </w:r>
      <w:proofErr w:type="gramStart"/>
      <w:r w:rsidRPr="003A3C90">
        <w:rPr>
          <w:rFonts w:ascii="Times New Roman" w:hAnsi="Times New Roman"/>
          <w:sz w:val="24"/>
          <w:szCs w:val="24"/>
        </w:rPr>
        <w:t>соревновательных</w:t>
      </w:r>
      <w:proofErr w:type="gramEnd"/>
      <w:r w:rsidRPr="003A3C90">
        <w:rPr>
          <w:rFonts w:ascii="Times New Roman" w:hAnsi="Times New Roman"/>
          <w:sz w:val="24"/>
          <w:szCs w:val="24"/>
        </w:rPr>
        <w:t>. Это пред</w:t>
      </w:r>
      <w:r w:rsidRPr="003A3C90">
        <w:rPr>
          <w:rFonts w:ascii="Times New Roman" w:hAnsi="Times New Roman"/>
          <w:sz w:val="24"/>
          <w:szCs w:val="24"/>
        </w:rPr>
        <w:softHyphen/>
        <w:t>полагает широкое использование разнообразных всп</w:t>
      </w:r>
      <w:r w:rsidRPr="003A3C90">
        <w:rPr>
          <w:rFonts w:ascii="Times New Roman" w:hAnsi="Times New Roman"/>
          <w:sz w:val="24"/>
          <w:szCs w:val="24"/>
        </w:rPr>
        <w:t>о</w:t>
      </w:r>
      <w:r w:rsidRPr="003A3C90">
        <w:rPr>
          <w:rFonts w:ascii="Times New Roman" w:hAnsi="Times New Roman"/>
          <w:sz w:val="24"/>
          <w:szCs w:val="24"/>
        </w:rPr>
        <w:t>могательных и спе</w:t>
      </w:r>
      <w:r w:rsidRPr="003A3C90">
        <w:rPr>
          <w:rFonts w:ascii="Times New Roman" w:hAnsi="Times New Roman"/>
          <w:sz w:val="24"/>
          <w:szCs w:val="24"/>
        </w:rPr>
        <w:softHyphen/>
        <w:t>циально-подготовительных упражнений, в значительной мере прибли</w:t>
      </w:r>
      <w:r w:rsidRPr="003A3C90">
        <w:rPr>
          <w:rFonts w:ascii="Times New Roman" w:hAnsi="Times New Roman"/>
          <w:sz w:val="24"/>
          <w:szCs w:val="24"/>
        </w:rPr>
        <w:softHyphen/>
        <w:t xml:space="preserve">женных к </w:t>
      </w:r>
      <w:proofErr w:type="spellStart"/>
      <w:r w:rsidRPr="003A3C90">
        <w:rPr>
          <w:rFonts w:ascii="Times New Roman" w:hAnsi="Times New Roman"/>
          <w:sz w:val="24"/>
          <w:szCs w:val="24"/>
        </w:rPr>
        <w:t>общеподготовительным</w:t>
      </w:r>
      <w:proofErr w:type="spellEnd"/>
      <w:r w:rsidRPr="003A3C90">
        <w:rPr>
          <w:rFonts w:ascii="Times New Roman" w:hAnsi="Times New Roman"/>
          <w:sz w:val="24"/>
          <w:szCs w:val="24"/>
        </w:rPr>
        <w:t>. На последующих стадиях подгото</w:t>
      </w:r>
      <w:r w:rsidRPr="003A3C90">
        <w:rPr>
          <w:rFonts w:ascii="Times New Roman" w:hAnsi="Times New Roman"/>
          <w:sz w:val="24"/>
          <w:szCs w:val="24"/>
        </w:rPr>
        <w:softHyphen/>
        <w:t>вительного периода п</w:t>
      </w:r>
      <w:r w:rsidRPr="003A3C90">
        <w:rPr>
          <w:rFonts w:ascii="Times New Roman" w:hAnsi="Times New Roman"/>
          <w:sz w:val="24"/>
          <w:szCs w:val="24"/>
        </w:rPr>
        <w:t>о</w:t>
      </w:r>
      <w:r w:rsidRPr="003A3C90">
        <w:rPr>
          <w:rFonts w:ascii="Times New Roman" w:hAnsi="Times New Roman"/>
          <w:sz w:val="24"/>
          <w:szCs w:val="24"/>
        </w:rPr>
        <w:t>степенно увеличивается доля упражнений, прибли</w:t>
      </w:r>
      <w:r w:rsidRPr="003A3C90">
        <w:rPr>
          <w:rFonts w:ascii="Times New Roman" w:hAnsi="Times New Roman"/>
          <w:sz w:val="24"/>
          <w:szCs w:val="24"/>
        </w:rPr>
        <w:softHyphen/>
        <w:t xml:space="preserve">женных к </w:t>
      </w:r>
      <w:proofErr w:type="gramStart"/>
      <w:r w:rsidRPr="003A3C90">
        <w:rPr>
          <w:rFonts w:ascii="Times New Roman" w:hAnsi="Times New Roman"/>
          <w:sz w:val="24"/>
          <w:szCs w:val="24"/>
        </w:rPr>
        <w:t>соревновательным</w:t>
      </w:r>
      <w:proofErr w:type="gramEnd"/>
      <w:r w:rsidRPr="003A3C90">
        <w:rPr>
          <w:rFonts w:ascii="Times New Roman" w:hAnsi="Times New Roman"/>
          <w:sz w:val="24"/>
          <w:szCs w:val="24"/>
        </w:rPr>
        <w:t xml:space="preserve"> по форме, структуре и характеру воздействия на организм пловца.</w:t>
      </w:r>
    </w:p>
    <w:p w:rsidR="00AE6B28" w:rsidRPr="003A3C90" w:rsidRDefault="00AE6B28" w:rsidP="00AE6B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A3C90">
        <w:rPr>
          <w:rFonts w:ascii="Times New Roman" w:hAnsi="Times New Roman"/>
          <w:sz w:val="24"/>
          <w:szCs w:val="24"/>
        </w:rPr>
        <w:t xml:space="preserve">Подготовительный период делится на два этапа - </w:t>
      </w:r>
      <w:proofErr w:type="spellStart"/>
      <w:r w:rsidRPr="003A3C90">
        <w:rPr>
          <w:rFonts w:ascii="Times New Roman" w:hAnsi="Times New Roman"/>
          <w:sz w:val="24"/>
          <w:szCs w:val="24"/>
        </w:rPr>
        <w:t>общеподго</w:t>
      </w:r>
      <w:r w:rsidRPr="003A3C90">
        <w:rPr>
          <w:rFonts w:ascii="Times New Roman" w:hAnsi="Times New Roman"/>
          <w:sz w:val="24"/>
          <w:szCs w:val="24"/>
        </w:rPr>
        <w:softHyphen/>
        <w:t>товительный</w:t>
      </w:r>
      <w:proofErr w:type="spellEnd"/>
      <w:r w:rsidRPr="003A3C90">
        <w:rPr>
          <w:rFonts w:ascii="Times New Roman" w:hAnsi="Times New Roman"/>
          <w:sz w:val="24"/>
          <w:szCs w:val="24"/>
        </w:rPr>
        <w:t xml:space="preserve"> и специал</w:t>
      </w:r>
      <w:r w:rsidRPr="003A3C90">
        <w:rPr>
          <w:rFonts w:ascii="Times New Roman" w:hAnsi="Times New Roman"/>
          <w:sz w:val="24"/>
          <w:szCs w:val="24"/>
        </w:rPr>
        <w:t>ь</w:t>
      </w:r>
      <w:r w:rsidRPr="003A3C90">
        <w:rPr>
          <w:rFonts w:ascii="Times New Roman" w:hAnsi="Times New Roman"/>
          <w:sz w:val="24"/>
          <w:szCs w:val="24"/>
        </w:rPr>
        <w:t xml:space="preserve">но-подготовительный. Основные задачи </w:t>
      </w:r>
      <w:proofErr w:type="spellStart"/>
      <w:r w:rsidRPr="00F46DDF">
        <w:rPr>
          <w:rStyle w:val="af6"/>
          <w:rFonts w:ascii="Times New Roman" w:hAnsi="Times New Roman"/>
          <w:b w:val="0"/>
          <w:sz w:val="24"/>
          <w:szCs w:val="24"/>
        </w:rPr>
        <w:t>общеподготовительного</w:t>
      </w:r>
      <w:proofErr w:type="spellEnd"/>
      <w:r w:rsidRPr="00F46DDF">
        <w:rPr>
          <w:rStyle w:val="af6"/>
          <w:rFonts w:ascii="Times New Roman" w:hAnsi="Times New Roman"/>
          <w:b w:val="0"/>
          <w:sz w:val="24"/>
          <w:szCs w:val="24"/>
        </w:rPr>
        <w:t xml:space="preserve"> этапа</w:t>
      </w:r>
      <w:r w:rsidRPr="003A3C90">
        <w:rPr>
          <w:rFonts w:ascii="Times New Roman" w:hAnsi="Times New Roman"/>
          <w:sz w:val="24"/>
          <w:szCs w:val="24"/>
        </w:rPr>
        <w:t xml:space="preserve"> - повышение уровня общей физической подго</w:t>
      </w:r>
      <w:r w:rsidRPr="003A3C90">
        <w:rPr>
          <w:rFonts w:ascii="Times New Roman" w:hAnsi="Times New Roman"/>
          <w:sz w:val="24"/>
          <w:szCs w:val="24"/>
        </w:rPr>
        <w:softHyphen/>
        <w:t>товленности спортсмена, увеличение возможностей основных функцио</w:t>
      </w:r>
      <w:r w:rsidRPr="003A3C90">
        <w:rPr>
          <w:rFonts w:ascii="Times New Roman" w:hAnsi="Times New Roman"/>
          <w:sz w:val="24"/>
          <w:szCs w:val="24"/>
        </w:rPr>
        <w:softHyphen/>
        <w:t>нальных систем его организма, развитие необходимых спортивно-техничес</w:t>
      </w:r>
      <w:r w:rsidRPr="003A3C90">
        <w:rPr>
          <w:rFonts w:ascii="Times New Roman" w:hAnsi="Times New Roman"/>
          <w:sz w:val="24"/>
          <w:szCs w:val="24"/>
        </w:rPr>
        <w:softHyphen/>
        <w:t>ких и психических качеств. На этом этапе закладывается фун</w:t>
      </w:r>
      <w:r w:rsidRPr="003A3C90">
        <w:rPr>
          <w:rFonts w:ascii="Times New Roman" w:hAnsi="Times New Roman"/>
          <w:sz w:val="24"/>
          <w:szCs w:val="24"/>
        </w:rPr>
        <w:softHyphen/>
        <w:t>дамент для последующей работы над непосредственным повышением спортивного результата. Как правило, на этом этапе довол</w:t>
      </w:r>
      <w:r w:rsidRPr="003A3C90">
        <w:rPr>
          <w:rFonts w:ascii="Times New Roman" w:hAnsi="Times New Roman"/>
          <w:sz w:val="24"/>
          <w:szCs w:val="24"/>
        </w:rPr>
        <w:t>ь</w:t>
      </w:r>
      <w:r w:rsidRPr="003A3C90">
        <w:rPr>
          <w:rFonts w:ascii="Times New Roman" w:hAnsi="Times New Roman"/>
          <w:sz w:val="24"/>
          <w:szCs w:val="24"/>
        </w:rPr>
        <w:t>но много вре</w:t>
      </w:r>
      <w:r w:rsidRPr="003A3C90">
        <w:rPr>
          <w:rFonts w:ascii="Times New Roman" w:hAnsi="Times New Roman"/>
          <w:sz w:val="24"/>
          <w:szCs w:val="24"/>
        </w:rPr>
        <w:softHyphen/>
        <w:t>мени уделяется работе на суше.</w:t>
      </w:r>
    </w:p>
    <w:p w:rsidR="00AE6B28" w:rsidRPr="003A3C90" w:rsidRDefault="00AE6B28" w:rsidP="00AE6B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A3C90">
        <w:rPr>
          <w:rFonts w:ascii="Times New Roman" w:hAnsi="Times New Roman"/>
          <w:sz w:val="24"/>
          <w:szCs w:val="24"/>
        </w:rPr>
        <w:t xml:space="preserve">На </w:t>
      </w:r>
      <w:r w:rsidRPr="00F46DDF">
        <w:rPr>
          <w:rStyle w:val="af6"/>
          <w:rFonts w:ascii="Times New Roman" w:hAnsi="Times New Roman"/>
          <w:b w:val="0"/>
          <w:sz w:val="24"/>
          <w:szCs w:val="24"/>
        </w:rPr>
        <w:t>специально-подготовительном этапе</w:t>
      </w:r>
      <w:r w:rsidRPr="003A3C90">
        <w:rPr>
          <w:rFonts w:ascii="Times New Roman" w:hAnsi="Times New Roman"/>
          <w:sz w:val="24"/>
          <w:szCs w:val="24"/>
        </w:rPr>
        <w:t xml:space="preserve"> подготовительного перио</w:t>
      </w:r>
      <w:r w:rsidRPr="003A3C90">
        <w:rPr>
          <w:rFonts w:ascii="Times New Roman" w:hAnsi="Times New Roman"/>
          <w:sz w:val="24"/>
          <w:szCs w:val="24"/>
        </w:rPr>
        <w:softHyphen/>
        <w:t>да тренировка н</w:t>
      </w:r>
      <w:r w:rsidRPr="003A3C90">
        <w:rPr>
          <w:rFonts w:ascii="Times New Roman" w:hAnsi="Times New Roman"/>
          <w:sz w:val="24"/>
          <w:szCs w:val="24"/>
        </w:rPr>
        <w:t>а</w:t>
      </w:r>
      <w:r w:rsidRPr="003A3C90">
        <w:rPr>
          <w:rFonts w:ascii="Times New Roman" w:hAnsi="Times New Roman"/>
          <w:sz w:val="24"/>
          <w:szCs w:val="24"/>
        </w:rPr>
        <w:t>правлена на повышение специальной работоспособнос</w:t>
      </w:r>
      <w:r w:rsidRPr="003A3C90">
        <w:rPr>
          <w:rFonts w:ascii="Times New Roman" w:hAnsi="Times New Roman"/>
          <w:sz w:val="24"/>
          <w:szCs w:val="24"/>
        </w:rPr>
        <w:softHyphen/>
        <w:t>ти, что достигается широким прим</w:t>
      </w:r>
      <w:r w:rsidRPr="003A3C90">
        <w:rPr>
          <w:rFonts w:ascii="Times New Roman" w:hAnsi="Times New Roman"/>
          <w:sz w:val="24"/>
          <w:szCs w:val="24"/>
        </w:rPr>
        <w:t>е</w:t>
      </w:r>
      <w:r w:rsidRPr="003A3C90">
        <w:rPr>
          <w:rFonts w:ascii="Times New Roman" w:hAnsi="Times New Roman"/>
          <w:sz w:val="24"/>
          <w:szCs w:val="24"/>
        </w:rPr>
        <w:t xml:space="preserve">нением специально-подготовительных упражнений, приближенных </w:t>
      </w:r>
      <w:proofErr w:type="gramStart"/>
      <w:r w:rsidRPr="003A3C90">
        <w:rPr>
          <w:rFonts w:ascii="Times New Roman" w:hAnsi="Times New Roman"/>
          <w:sz w:val="24"/>
          <w:szCs w:val="24"/>
        </w:rPr>
        <w:t>к</w:t>
      </w:r>
      <w:proofErr w:type="gramEnd"/>
      <w:r w:rsidRPr="003A3C90">
        <w:rPr>
          <w:rFonts w:ascii="Times New Roman" w:hAnsi="Times New Roman"/>
          <w:sz w:val="24"/>
          <w:szCs w:val="24"/>
        </w:rPr>
        <w:t xml:space="preserve"> соревновательным, и собственно соревно</w:t>
      </w:r>
      <w:r w:rsidRPr="003A3C90">
        <w:rPr>
          <w:rFonts w:ascii="Times New Roman" w:hAnsi="Times New Roman"/>
          <w:sz w:val="24"/>
          <w:szCs w:val="24"/>
        </w:rPr>
        <w:softHyphen/>
        <w:t>вательных.</w:t>
      </w:r>
    </w:p>
    <w:p w:rsidR="00AE6B28" w:rsidRPr="003A3C90" w:rsidRDefault="00AE6B28" w:rsidP="00AE6B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A3C90">
        <w:rPr>
          <w:rFonts w:ascii="Times New Roman" w:hAnsi="Times New Roman"/>
          <w:sz w:val="24"/>
          <w:szCs w:val="24"/>
        </w:rPr>
        <w:t>Содержание тренировки предполагает развитие комплекса качеств (скоростных во</w:t>
      </w:r>
      <w:r w:rsidRPr="003A3C90">
        <w:rPr>
          <w:rFonts w:ascii="Times New Roman" w:hAnsi="Times New Roman"/>
          <w:sz w:val="24"/>
          <w:szCs w:val="24"/>
        </w:rPr>
        <w:t>з</w:t>
      </w:r>
      <w:r w:rsidRPr="003A3C90">
        <w:rPr>
          <w:rFonts w:ascii="Times New Roman" w:hAnsi="Times New Roman"/>
          <w:sz w:val="24"/>
          <w:szCs w:val="24"/>
        </w:rPr>
        <w:t>можностей, специальной выносливости и др.) на базе пред</w:t>
      </w:r>
      <w:r w:rsidRPr="003A3C90">
        <w:rPr>
          <w:rFonts w:ascii="Times New Roman" w:hAnsi="Times New Roman"/>
          <w:sz w:val="24"/>
          <w:szCs w:val="24"/>
        </w:rPr>
        <w:softHyphen/>
        <w:t xml:space="preserve">посылок, созданных на </w:t>
      </w:r>
      <w:proofErr w:type="spellStart"/>
      <w:r w:rsidRPr="003A3C90">
        <w:rPr>
          <w:rFonts w:ascii="Times New Roman" w:hAnsi="Times New Roman"/>
          <w:sz w:val="24"/>
          <w:szCs w:val="24"/>
        </w:rPr>
        <w:t>общепо</w:t>
      </w:r>
      <w:r w:rsidRPr="003A3C90">
        <w:rPr>
          <w:rFonts w:ascii="Times New Roman" w:hAnsi="Times New Roman"/>
          <w:sz w:val="24"/>
          <w:szCs w:val="24"/>
        </w:rPr>
        <w:t>д</w:t>
      </w:r>
      <w:r w:rsidRPr="003A3C90">
        <w:rPr>
          <w:rFonts w:ascii="Times New Roman" w:hAnsi="Times New Roman"/>
          <w:sz w:val="24"/>
          <w:szCs w:val="24"/>
        </w:rPr>
        <w:t>готовительном</w:t>
      </w:r>
      <w:proofErr w:type="spellEnd"/>
      <w:r w:rsidRPr="003A3C90">
        <w:rPr>
          <w:rFonts w:ascii="Times New Roman" w:hAnsi="Times New Roman"/>
          <w:sz w:val="24"/>
          <w:szCs w:val="24"/>
        </w:rPr>
        <w:t xml:space="preserve"> этапе. Значительное мес</w:t>
      </w:r>
      <w:r w:rsidRPr="003A3C90">
        <w:rPr>
          <w:rFonts w:ascii="Times New Roman" w:hAnsi="Times New Roman"/>
          <w:sz w:val="24"/>
          <w:szCs w:val="24"/>
        </w:rPr>
        <w:softHyphen/>
        <w:t>то в общем объеме тренировочной работы отводится узкоспециализиро</w:t>
      </w:r>
      <w:r w:rsidRPr="003A3C90">
        <w:rPr>
          <w:rFonts w:ascii="Times New Roman" w:hAnsi="Times New Roman"/>
          <w:sz w:val="24"/>
          <w:szCs w:val="24"/>
        </w:rPr>
        <w:softHyphen/>
        <w:t>ванным средствам, способствующим повышению качества отдельных компонентов специальной работоспособности.</w:t>
      </w:r>
    </w:p>
    <w:p w:rsidR="00AE6B28" w:rsidRPr="003A3C90" w:rsidRDefault="00AE6B28" w:rsidP="00AE6B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A3C90">
        <w:rPr>
          <w:rFonts w:ascii="Times New Roman" w:hAnsi="Times New Roman"/>
          <w:sz w:val="24"/>
          <w:szCs w:val="24"/>
        </w:rPr>
        <w:t>Изменяется направленность работы, выполняемой на суше: сило</w:t>
      </w:r>
      <w:r w:rsidRPr="003A3C90">
        <w:rPr>
          <w:rFonts w:ascii="Times New Roman" w:hAnsi="Times New Roman"/>
          <w:sz w:val="24"/>
          <w:szCs w:val="24"/>
        </w:rPr>
        <w:softHyphen/>
        <w:t>вая подготовка ос</w:t>
      </w:r>
      <w:r w:rsidRPr="003A3C90">
        <w:rPr>
          <w:rFonts w:ascii="Times New Roman" w:hAnsi="Times New Roman"/>
          <w:sz w:val="24"/>
          <w:szCs w:val="24"/>
        </w:rPr>
        <w:t>у</w:t>
      </w:r>
      <w:r w:rsidRPr="003A3C90">
        <w:rPr>
          <w:rFonts w:ascii="Times New Roman" w:hAnsi="Times New Roman"/>
          <w:sz w:val="24"/>
          <w:szCs w:val="24"/>
        </w:rPr>
        <w:t>ществляется преимущественно с использованием специального тренажерного оборудования, упражнения предполагают вовлечение в работу мышц, несущих основную нагрузку в пр</w:t>
      </w:r>
      <w:r w:rsidRPr="003A3C90">
        <w:rPr>
          <w:rFonts w:ascii="Times New Roman" w:hAnsi="Times New Roman"/>
          <w:sz w:val="24"/>
          <w:szCs w:val="24"/>
        </w:rPr>
        <w:t>о</w:t>
      </w:r>
      <w:r w:rsidRPr="003A3C90">
        <w:rPr>
          <w:rFonts w:ascii="Times New Roman" w:hAnsi="Times New Roman"/>
          <w:sz w:val="24"/>
          <w:szCs w:val="24"/>
        </w:rPr>
        <w:t>цессе соревновательной деятельности. Упражнения для развития гибкости ак</w:t>
      </w:r>
      <w:r w:rsidRPr="003A3C90">
        <w:rPr>
          <w:rFonts w:ascii="Times New Roman" w:hAnsi="Times New Roman"/>
          <w:sz w:val="24"/>
          <w:szCs w:val="24"/>
        </w:rPr>
        <w:softHyphen/>
        <w:t>центированы на повышении подвижности в плечевых и голеностоп</w:t>
      </w:r>
      <w:r w:rsidRPr="003A3C90">
        <w:rPr>
          <w:rFonts w:ascii="Times New Roman" w:hAnsi="Times New Roman"/>
          <w:sz w:val="24"/>
          <w:szCs w:val="24"/>
        </w:rPr>
        <w:softHyphen/>
        <w:t>ных суставах.</w:t>
      </w:r>
    </w:p>
    <w:p w:rsidR="00AE6B28" w:rsidRPr="003A3C90" w:rsidRDefault="00AE6B28" w:rsidP="00AE6B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A3C90">
        <w:rPr>
          <w:rFonts w:ascii="Times New Roman" w:hAnsi="Times New Roman"/>
          <w:sz w:val="24"/>
          <w:szCs w:val="24"/>
        </w:rPr>
        <w:t>Большое внимание уделяется совершенствованию соревновательной техники и такт</w:t>
      </w:r>
      <w:r w:rsidRPr="003A3C90">
        <w:rPr>
          <w:rFonts w:ascii="Times New Roman" w:hAnsi="Times New Roman"/>
          <w:sz w:val="24"/>
          <w:szCs w:val="24"/>
        </w:rPr>
        <w:t>и</w:t>
      </w:r>
      <w:r w:rsidRPr="003A3C90">
        <w:rPr>
          <w:rFonts w:ascii="Times New Roman" w:hAnsi="Times New Roman"/>
          <w:sz w:val="24"/>
          <w:szCs w:val="24"/>
        </w:rPr>
        <w:t>ки. Эта задача обычно решается параллельно с совершенствованием физичес</w:t>
      </w:r>
      <w:r w:rsidRPr="003A3C90">
        <w:rPr>
          <w:rFonts w:ascii="Times New Roman" w:hAnsi="Times New Roman"/>
          <w:sz w:val="24"/>
          <w:szCs w:val="24"/>
        </w:rPr>
        <w:softHyphen/>
        <w:t>ких качеств и имеет два аспекта:</w:t>
      </w:r>
    </w:p>
    <w:p w:rsidR="00AE6B28" w:rsidRPr="003A3C90" w:rsidRDefault="00AE6B28" w:rsidP="00AE6B28">
      <w:pPr>
        <w:pStyle w:val="af5"/>
        <w:spacing w:before="0" w:beforeAutospacing="0" w:after="0" w:afterAutospacing="0"/>
        <w:ind w:firstLine="708"/>
        <w:jc w:val="both"/>
      </w:pPr>
      <w:r w:rsidRPr="003A3C90">
        <w:t>1. Совершенствование качественных осо</w:t>
      </w:r>
      <w:r w:rsidRPr="003A3C90">
        <w:softHyphen/>
        <w:t>бенностей двигательного навыка (формы и структуры движений) как ос</w:t>
      </w:r>
      <w:r w:rsidRPr="003A3C90">
        <w:softHyphen/>
        <w:t>новы повышения скоростных возможностей;</w:t>
      </w:r>
    </w:p>
    <w:p w:rsidR="00AE6B28" w:rsidRPr="003A3C90" w:rsidRDefault="00AE6B28" w:rsidP="00AE6B28">
      <w:pPr>
        <w:pStyle w:val="af5"/>
        <w:spacing w:before="0" w:beforeAutospacing="0" w:after="0" w:afterAutospacing="0"/>
        <w:ind w:firstLine="708"/>
        <w:jc w:val="both"/>
      </w:pPr>
      <w:r w:rsidRPr="003A3C90">
        <w:t>2. Выработка экономичной и вариабельной техники движений как основы повышения специальной выносливости.</w:t>
      </w:r>
    </w:p>
    <w:p w:rsidR="00AE6B28" w:rsidRPr="003A3C90" w:rsidRDefault="00AE6B28" w:rsidP="00AE6B28">
      <w:pPr>
        <w:pStyle w:val="af5"/>
        <w:spacing w:before="0" w:beforeAutospacing="0" w:after="0" w:afterAutospacing="0"/>
        <w:ind w:firstLine="708"/>
        <w:jc w:val="both"/>
      </w:pPr>
      <w:r w:rsidRPr="003A3C90">
        <w:t xml:space="preserve">Основной задачей </w:t>
      </w:r>
      <w:r w:rsidRPr="003A3C90">
        <w:rPr>
          <w:rStyle w:val="af6"/>
        </w:rPr>
        <w:t>соревновательного периода</w:t>
      </w:r>
      <w:r>
        <w:rPr>
          <w:rStyle w:val="af6"/>
        </w:rPr>
        <w:t xml:space="preserve"> </w:t>
      </w:r>
      <w:r w:rsidRPr="003A3C90">
        <w:t>является дальней</w:t>
      </w:r>
      <w:r w:rsidRPr="003A3C90">
        <w:softHyphen/>
        <w:t>шее повышение уровня специальной подготовленности и возможно бо</w:t>
      </w:r>
      <w:r w:rsidRPr="003A3C90">
        <w:softHyphen/>
        <w:t>лее полная ее реализация в соревнов</w:t>
      </w:r>
      <w:r w:rsidRPr="003A3C90">
        <w:t>а</w:t>
      </w:r>
      <w:r w:rsidRPr="003A3C90">
        <w:t>ниях, что достигается широким применением соревновательных и близких к ним специал</w:t>
      </w:r>
      <w:r w:rsidRPr="003A3C90">
        <w:t>ь</w:t>
      </w:r>
      <w:r w:rsidRPr="003A3C90">
        <w:t>но-подгото</w:t>
      </w:r>
      <w:r w:rsidRPr="003A3C90">
        <w:softHyphen/>
        <w:t>вительных упражнений.</w:t>
      </w:r>
    </w:p>
    <w:p w:rsidR="00AE6B28" w:rsidRPr="003A3C90" w:rsidRDefault="00AE6B28" w:rsidP="00AE6B28">
      <w:pPr>
        <w:pStyle w:val="af5"/>
        <w:spacing w:before="0" w:beforeAutospacing="0" w:after="0" w:afterAutospacing="0"/>
        <w:ind w:firstLine="708"/>
        <w:jc w:val="both"/>
      </w:pPr>
      <w:r w:rsidRPr="003A3C90">
        <w:t>При подготовке к ответственным стартам происходит значительное снижение общего объема тренировочной работы.</w:t>
      </w:r>
    </w:p>
    <w:p w:rsidR="00AE6B28" w:rsidRPr="003A3C90" w:rsidRDefault="00AE6B28" w:rsidP="00AE6B28">
      <w:pPr>
        <w:pStyle w:val="af5"/>
        <w:spacing w:before="0" w:beforeAutospacing="0" w:after="0" w:afterAutospacing="0"/>
        <w:ind w:firstLine="708"/>
        <w:jc w:val="both"/>
      </w:pPr>
      <w:r w:rsidRPr="003A3C90">
        <w:t>Вместе с тем при длительном соревновательном периоде необходимо поддержание достигнутой подготовленности. И поэтому широко приме</w:t>
      </w:r>
      <w:r w:rsidRPr="003A3C90">
        <w:softHyphen/>
        <w:t>няются специально-подготовительные упражнения, иногда весьма отлич</w:t>
      </w:r>
      <w:r w:rsidRPr="003A3C90">
        <w:softHyphen/>
        <w:t xml:space="preserve">ные от </w:t>
      </w:r>
      <w:proofErr w:type="gramStart"/>
      <w:r w:rsidRPr="003A3C90">
        <w:t>соревновательных</w:t>
      </w:r>
      <w:proofErr w:type="gramEnd"/>
      <w:r w:rsidRPr="003A3C90">
        <w:t>.</w:t>
      </w:r>
    </w:p>
    <w:p w:rsidR="00AE6B28" w:rsidRPr="003A3C90" w:rsidRDefault="00AE6B28" w:rsidP="00AE6B28">
      <w:pPr>
        <w:pStyle w:val="af5"/>
        <w:spacing w:before="0" w:beforeAutospacing="0" w:after="0" w:afterAutospacing="0"/>
        <w:ind w:firstLine="708"/>
        <w:jc w:val="both"/>
      </w:pPr>
      <w:r w:rsidRPr="003A3C90">
        <w:lastRenderedPageBreak/>
        <w:t>Особенно тщательно следует планировать подготовку в дни, непос</w:t>
      </w:r>
      <w:r w:rsidRPr="003A3C90">
        <w:softHyphen/>
        <w:t>редственно пре</w:t>
      </w:r>
      <w:r w:rsidRPr="003A3C90">
        <w:t>д</w:t>
      </w:r>
      <w:r w:rsidRPr="003A3C90">
        <w:t>шествующие ответственным соревнованиям. Она стро</w:t>
      </w:r>
      <w:r w:rsidRPr="003A3C90">
        <w:softHyphen/>
        <w:t>ится сугубо индивидуально, не впис</w:t>
      </w:r>
      <w:r w:rsidRPr="003A3C90">
        <w:t>ы</w:t>
      </w:r>
      <w:r w:rsidRPr="003A3C90">
        <w:t xml:space="preserve">вается в стандартные схемы и на ее организацию влияют многие факторы: </w:t>
      </w:r>
    </w:p>
    <w:p w:rsidR="00AE6B28" w:rsidRPr="003A3C90" w:rsidRDefault="00F46DDF" w:rsidP="00AE6B28">
      <w:pPr>
        <w:pStyle w:val="af5"/>
        <w:spacing w:before="0" w:beforeAutospacing="0" w:after="0" w:afterAutospacing="0"/>
        <w:ind w:firstLine="708"/>
        <w:jc w:val="both"/>
      </w:pPr>
      <w:r>
        <w:t>-</w:t>
      </w:r>
      <w:r w:rsidR="00AE6B28" w:rsidRPr="003A3C90">
        <w:t xml:space="preserve"> функциональное состояние плов</w:t>
      </w:r>
      <w:r w:rsidR="00AE6B28" w:rsidRPr="003A3C90">
        <w:softHyphen/>
        <w:t>ца и уровень его подготовленности,</w:t>
      </w:r>
    </w:p>
    <w:p w:rsidR="00AE6B28" w:rsidRPr="003A3C90" w:rsidRDefault="00F46DDF" w:rsidP="00AE6B28">
      <w:pPr>
        <w:pStyle w:val="af5"/>
        <w:spacing w:before="0" w:beforeAutospacing="0" w:after="0" w:afterAutospacing="0"/>
        <w:ind w:firstLine="708"/>
        <w:jc w:val="both"/>
      </w:pPr>
      <w:r>
        <w:t>-</w:t>
      </w:r>
      <w:r w:rsidR="00AE6B28" w:rsidRPr="003A3C90">
        <w:t xml:space="preserve"> устойчивость соревновательной техники, </w:t>
      </w:r>
    </w:p>
    <w:p w:rsidR="00AE6B28" w:rsidRPr="003A3C90" w:rsidRDefault="00F46DDF" w:rsidP="00AE6B28">
      <w:pPr>
        <w:pStyle w:val="af5"/>
        <w:spacing w:before="0" w:beforeAutospacing="0" w:after="0" w:afterAutospacing="0"/>
        <w:ind w:firstLine="709"/>
        <w:jc w:val="both"/>
      </w:pPr>
      <w:r>
        <w:t>-</w:t>
      </w:r>
      <w:r w:rsidR="00AE6B28" w:rsidRPr="003A3C90">
        <w:t xml:space="preserve"> текущее психическое состояние, реакция на тренировочные и соревновательные н</w:t>
      </w:r>
      <w:r w:rsidR="00AE6B28" w:rsidRPr="003A3C90">
        <w:t>а</w:t>
      </w:r>
      <w:r w:rsidR="00AE6B28" w:rsidRPr="003A3C90">
        <w:t>грузки и т.д.</w:t>
      </w:r>
    </w:p>
    <w:p w:rsidR="00AE6B28" w:rsidRDefault="00AE6B28" w:rsidP="00AE6B28">
      <w:pPr>
        <w:pStyle w:val="af5"/>
        <w:spacing w:before="0" w:beforeAutospacing="0" w:after="0" w:afterAutospacing="0"/>
        <w:ind w:firstLine="709"/>
        <w:jc w:val="both"/>
      </w:pPr>
      <w:r w:rsidRPr="003A3C90">
        <w:t xml:space="preserve"> Однако, несмотря на индивидуальный ха</w:t>
      </w:r>
      <w:r w:rsidRPr="003A3C90">
        <w:softHyphen/>
        <w:t>рактер подготовки, ее рациональная орган</w:t>
      </w:r>
      <w:r w:rsidRPr="003A3C90">
        <w:t>и</w:t>
      </w:r>
      <w:r w:rsidRPr="003A3C90">
        <w:t>зация обусловлена рядом об</w:t>
      </w:r>
      <w:r w:rsidRPr="003A3C90">
        <w:softHyphen/>
        <w:t>щих положений: не следует добиваться даль</w:t>
      </w:r>
      <w:r w:rsidRPr="003A3C90">
        <w:softHyphen/>
        <w:t>нейшего повышения функциональных возможностей основных систем и механизмов, определяющих уровень специальной выносливости, а лишь поддерживать их уровень, что естественно не требует большого объема интенсивной работы.</w:t>
      </w:r>
    </w:p>
    <w:p w:rsidR="00C856C8" w:rsidRPr="00117F95" w:rsidRDefault="00C856C8" w:rsidP="00117F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6C8">
        <w:rPr>
          <w:rFonts w:ascii="Times New Roman" w:hAnsi="Times New Roman"/>
          <w:b/>
          <w:sz w:val="24"/>
          <w:szCs w:val="24"/>
        </w:rPr>
        <w:t>Минимальный и предельный объем соревновательной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4D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444DB">
        <w:rPr>
          <w:rFonts w:ascii="Times New Roman" w:hAnsi="Times New Roman"/>
          <w:sz w:val="24"/>
          <w:szCs w:val="24"/>
        </w:rPr>
        <w:t>макроци</w:t>
      </w:r>
      <w:r w:rsidRPr="004444DB">
        <w:rPr>
          <w:rFonts w:ascii="Times New Roman" w:hAnsi="Times New Roman"/>
          <w:sz w:val="24"/>
          <w:szCs w:val="24"/>
        </w:rPr>
        <w:t>к</w:t>
      </w:r>
      <w:r w:rsidRPr="004444DB">
        <w:rPr>
          <w:rFonts w:ascii="Times New Roman" w:hAnsi="Times New Roman"/>
          <w:sz w:val="24"/>
          <w:szCs w:val="24"/>
        </w:rPr>
        <w:t>ле</w:t>
      </w:r>
      <w:proofErr w:type="spellEnd"/>
      <w:r w:rsidRPr="004444DB">
        <w:rPr>
          <w:rFonts w:ascii="Times New Roman" w:hAnsi="Times New Roman"/>
          <w:sz w:val="24"/>
          <w:szCs w:val="24"/>
        </w:rPr>
        <w:t xml:space="preserve"> определяется с учётом единства тренировочной и соревновательной деятельности спор</w:t>
      </w:r>
      <w:r w:rsidRPr="004444DB">
        <w:rPr>
          <w:rFonts w:ascii="Times New Roman" w:hAnsi="Times New Roman"/>
          <w:sz w:val="24"/>
          <w:szCs w:val="24"/>
        </w:rPr>
        <w:t>т</w:t>
      </w:r>
      <w:r w:rsidRPr="004444DB">
        <w:rPr>
          <w:rFonts w:ascii="Times New Roman" w:hAnsi="Times New Roman"/>
          <w:sz w:val="24"/>
          <w:szCs w:val="24"/>
        </w:rPr>
        <w:t>сменов в системе подготовки, в частности соревновательные нагрузки, должны гармонично сочетаться с динамикой тренировочных нагрузок и составлять с ними единое целое. 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задачи. Все соревнования годи</w:t>
      </w:r>
      <w:r w:rsidRPr="004444DB">
        <w:rPr>
          <w:rFonts w:ascii="Times New Roman" w:hAnsi="Times New Roman"/>
          <w:sz w:val="24"/>
          <w:szCs w:val="24"/>
        </w:rPr>
        <w:t>ч</w:t>
      </w:r>
      <w:r w:rsidRPr="004444DB">
        <w:rPr>
          <w:rFonts w:ascii="Times New Roman" w:hAnsi="Times New Roman"/>
          <w:sz w:val="24"/>
          <w:szCs w:val="24"/>
        </w:rPr>
        <w:t xml:space="preserve">ного цикла должны быть направлены на достижение пика функциональных, технико-тактических и психологических возможностей спортсмена к моменту главных соревнований </w:t>
      </w:r>
      <w:proofErr w:type="spellStart"/>
      <w:r w:rsidRPr="004444DB">
        <w:rPr>
          <w:rFonts w:ascii="Times New Roman" w:hAnsi="Times New Roman"/>
          <w:sz w:val="24"/>
          <w:szCs w:val="24"/>
        </w:rPr>
        <w:t>мезоцикла</w:t>
      </w:r>
      <w:proofErr w:type="spellEnd"/>
      <w:r w:rsidRPr="004444DB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4444DB">
        <w:rPr>
          <w:rFonts w:ascii="Times New Roman" w:hAnsi="Times New Roman"/>
          <w:sz w:val="24"/>
          <w:szCs w:val="24"/>
        </w:rPr>
        <w:t>макроцикла</w:t>
      </w:r>
      <w:proofErr w:type="spellEnd"/>
      <w:r w:rsidRPr="004444DB">
        <w:rPr>
          <w:rFonts w:ascii="Times New Roman" w:hAnsi="Times New Roman"/>
          <w:sz w:val="24"/>
          <w:szCs w:val="24"/>
        </w:rPr>
        <w:t>.</w:t>
      </w:r>
    </w:p>
    <w:p w:rsidR="00AE6B28" w:rsidRPr="003A3C90" w:rsidRDefault="00AE6B28" w:rsidP="00AE6B28">
      <w:pPr>
        <w:pStyle w:val="af5"/>
        <w:spacing w:before="0" w:beforeAutospacing="0" w:after="0" w:afterAutospacing="0"/>
        <w:ind w:firstLine="708"/>
        <w:jc w:val="both"/>
      </w:pPr>
      <w:r w:rsidRPr="003A3C90">
        <w:t xml:space="preserve">Основная задача </w:t>
      </w:r>
      <w:r w:rsidRPr="003A3C90">
        <w:rPr>
          <w:rStyle w:val="af6"/>
        </w:rPr>
        <w:t>переходного периода</w:t>
      </w:r>
      <w:r w:rsidRPr="003A3C90">
        <w:rPr>
          <w:b/>
        </w:rPr>
        <w:t xml:space="preserve"> -</w:t>
      </w:r>
      <w:r w:rsidRPr="003A3C90">
        <w:t xml:space="preserve"> полноценный отдых после тренировочных и соревновательных нагрузок прошедшего </w:t>
      </w:r>
      <w:proofErr w:type="spellStart"/>
      <w:r w:rsidRPr="003A3C90">
        <w:t>макроцикла</w:t>
      </w:r>
      <w:proofErr w:type="spellEnd"/>
      <w:r w:rsidRPr="003A3C90">
        <w:t>, а также поддержание на определенном уровне тренированности для обес</w:t>
      </w:r>
      <w:r w:rsidRPr="003A3C90">
        <w:softHyphen/>
        <w:t>печения оптимальной готовности пловца к началу очере</w:t>
      </w:r>
      <w:r w:rsidRPr="003A3C90">
        <w:t>д</w:t>
      </w:r>
      <w:r w:rsidRPr="003A3C90">
        <w:t xml:space="preserve">ного </w:t>
      </w:r>
      <w:proofErr w:type="spellStart"/>
      <w:r w:rsidRPr="003A3C90">
        <w:t>макроцик</w:t>
      </w:r>
      <w:r w:rsidRPr="003A3C90">
        <w:softHyphen/>
        <w:t>ла</w:t>
      </w:r>
      <w:proofErr w:type="spellEnd"/>
      <w:r w:rsidRPr="003A3C90">
        <w:t>. Особое внимание должно быть обращено на физическое и особенно пс</w:t>
      </w:r>
      <w:r w:rsidRPr="003A3C90">
        <w:t>и</w:t>
      </w:r>
      <w:r w:rsidRPr="003A3C90">
        <w:t>хическое восстановление. Эти задачи переходного периода определя</w:t>
      </w:r>
      <w:r w:rsidRPr="003A3C90">
        <w:softHyphen/>
        <w:t>ют его продолжител</w:t>
      </w:r>
      <w:r w:rsidRPr="003A3C90">
        <w:t>ь</w:t>
      </w:r>
      <w:r w:rsidRPr="003A3C90">
        <w:t>ность, состав применяемых средств и методов, ди</w:t>
      </w:r>
      <w:r w:rsidRPr="003A3C90">
        <w:softHyphen/>
        <w:t>намику нагрузок и т.д.</w:t>
      </w:r>
    </w:p>
    <w:p w:rsidR="00AE6B28" w:rsidRPr="003A3C90" w:rsidRDefault="00AE6B28" w:rsidP="00AE6B28">
      <w:pPr>
        <w:pStyle w:val="af5"/>
        <w:spacing w:before="0" w:beforeAutospacing="0" w:after="0" w:afterAutospacing="0"/>
        <w:ind w:firstLine="708"/>
        <w:jc w:val="both"/>
      </w:pPr>
      <w:r w:rsidRPr="003A3C90">
        <w:t>Переходный период обычно длится от одной до четырех недель, что зависит от пл</w:t>
      </w:r>
      <w:r w:rsidRPr="003A3C90">
        <w:t>а</w:t>
      </w:r>
      <w:r w:rsidRPr="003A3C90">
        <w:t>нирования подготовки в течение года, продолжительности соревновательного периода, сложности и уровня основных соревнований, индивидуальных особенностей пловца. На практике сложились различ</w:t>
      </w:r>
      <w:r w:rsidRPr="003A3C90">
        <w:softHyphen/>
        <w:t>ные варианты построения переходного периода, предполагающие сочета</w:t>
      </w:r>
      <w:r w:rsidRPr="003A3C90">
        <w:softHyphen/>
        <w:t>ние активного и пассивного отдыха в различных соотношениях. В качестве средств активного отдыха целесообразно сочетать необычные упражнения на воде, которые редко применялись в течение годичного цикла (водное поло, дальние проплывы по естественным водоемам, игры и эстафеты с применением неспортивных способов плавания и т.п.), со спо</w:t>
      </w:r>
      <w:r w:rsidRPr="003A3C90">
        <w:t>р</w:t>
      </w:r>
      <w:r w:rsidRPr="003A3C90">
        <w:t>тивными и подвижными играми.</w:t>
      </w:r>
    </w:p>
    <w:p w:rsidR="00AE6B28" w:rsidRPr="00117F95" w:rsidRDefault="00117F95" w:rsidP="00117F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B28" w:rsidRPr="00117F95">
        <w:rPr>
          <w:rFonts w:ascii="Times New Roman" w:hAnsi="Times New Roman" w:cs="Times New Roman"/>
          <w:sz w:val="24"/>
          <w:szCs w:val="24"/>
        </w:rPr>
        <w:t>Тренировка в переходный период характеризуется небольшим сум</w:t>
      </w:r>
      <w:r w:rsidR="00AE6B28" w:rsidRPr="00117F95">
        <w:rPr>
          <w:rFonts w:ascii="Times New Roman" w:hAnsi="Times New Roman" w:cs="Times New Roman"/>
          <w:sz w:val="24"/>
          <w:szCs w:val="24"/>
        </w:rPr>
        <w:softHyphen/>
        <w:t>марным объемом работы и незначительными нагрузками. Занятия желательно проводить в лесу, на берегу м</w:t>
      </w:r>
      <w:r w:rsidR="00AE6B28" w:rsidRPr="00117F95">
        <w:rPr>
          <w:rFonts w:ascii="Times New Roman" w:hAnsi="Times New Roman" w:cs="Times New Roman"/>
          <w:sz w:val="24"/>
          <w:szCs w:val="24"/>
        </w:rPr>
        <w:t>о</w:t>
      </w:r>
      <w:r w:rsidR="00AE6B28" w:rsidRPr="00117F95">
        <w:rPr>
          <w:rFonts w:ascii="Times New Roman" w:hAnsi="Times New Roman" w:cs="Times New Roman"/>
          <w:sz w:val="24"/>
          <w:szCs w:val="24"/>
        </w:rPr>
        <w:t>ря, реки или иного водоема в зонах отдыха.</w:t>
      </w:r>
    </w:p>
    <w:p w:rsidR="00AE6B28" w:rsidRPr="00117F95" w:rsidRDefault="00117F95" w:rsidP="00117F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6B28" w:rsidRPr="00117F95">
        <w:rPr>
          <w:rFonts w:ascii="Times New Roman" w:hAnsi="Times New Roman" w:cs="Times New Roman"/>
          <w:sz w:val="24"/>
          <w:szCs w:val="24"/>
        </w:rPr>
        <w:t xml:space="preserve">Правильное построение переходного периода позволяет пловцу не только восстановить силы после прошедшего </w:t>
      </w:r>
      <w:proofErr w:type="spellStart"/>
      <w:r w:rsidR="00AE6B28" w:rsidRPr="00117F95">
        <w:rPr>
          <w:rFonts w:ascii="Times New Roman" w:hAnsi="Times New Roman" w:cs="Times New Roman"/>
          <w:sz w:val="24"/>
          <w:szCs w:val="24"/>
        </w:rPr>
        <w:t>макроцикла</w:t>
      </w:r>
      <w:proofErr w:type="spellEnd"/>
      <w:r w:rsidR="00AE6B28" w:rsidRPr="00117F95">
        <w:rPr>
          <w:rFonts w:ascii="Times New Roman" w:hAnsi="Times New Roman" w:cs="Times New Roman"/>
          <w:sz w:val="24"/>
          <w:szCs w:val="24"/>
        </w:rPr>
        <w:t xml:space="preserve"> и настроиться на качественную работу в дальнейшем, но и выйти на более высокий уро</w:t>
      </w:r>
      <w:r w:rsidR="00AE6B28" w:rsidRPr="00117F95">
        <w:rPr>
          <w:rFonts w:ascii="Times New Roman" w:hAnsi="Times New Roman" w:cs="Times New Roman"/>
          <w:sz w:val="24"/>
          <w:szCs w:val="24"/>
        </w:rPr>
        <w:softHyphen/>
        <w:t>вень подготовленности по сравнению с аналогичным п</w:t>
      </w:r>
      <w:r w:rsidR="00AE6B28" w:rsidRPr="00117F95">
        <w:rPr>
          <w:rFonts w:ascii="Times New Roman" w:hAnsi="Times New Roman" w:cs="Times New Roman"/>
          <w:sz w:val="24"/>
          <w:szCs w:val="24"/>
        </w:rPr>
        <w:t>е</w:t>
      </w:r>
      <w:r w:rsidR="00AE6B28" w:rsidRPr="00117F95">
        <w:rPr>
          <w:rFonts w:ascii="Times New Roman" w:hAnsi="Times New Roman" w:cs="Times New Roman"/>
          <w:sz w:val="24"/>
          <w:szCs w:val="24"/>
        </w:rPr>
        <w:t>риодом предше</w:t>
      </w:r>
      <w:r w:rsidR="00AE6B28" w:rsidRPr="00117F95">
        <w:rPr>
          <w:rFonts w:ascii="Times New Roman" w:hAnsi="Times New Roman" w:cs="Times New Roman"/>
          <w:sz w:val="24"/>
          <w:szCs w:val="24"/>
        </w:rPr>
        <w:softHyphen/>
        <w:t>ствовавшего года.</w:t>
      </w:r>
    </w:p>
    <w:p w:rsidR="00BC1BB6" w:rsidRPr="00117F95" w:rsidRDefault="00117F95" w:rsidP="00117F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6B28" w:rsidRPr="00117F95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="00AE6B28" w:rsidRPr="00117F95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="00AE6B28" w:rsidRPr="00117F95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</w:t>
      </w:r>
      <w:r w:rsidR="00AE6B28" w:rsidRPr="00117F95">
        <w:rPr>
          <w:rFonts w:ascii="Times New Roman" w:hAnsi="Times New Roman" w:cs="Times New Roman"/>
          <w:sz w:val="24"/>
          <w:szCs w:val="24"/>
        </w:rPr>
        <w:t>о</w:t>
      </w:r>
      <w:r w:rsidR="00AE6B28" w:rsidRPr="00117F95">
        <w:rPr>
          <w:rFonts w:ascii="Times New Roman" w:hAnsi="Times New Roman" w:cs="Times New Roman"/>
          <w:sz w:val="24"/>
          <w:szCs w:val="24"/>
        </w:rPr>
        <w:t xml:space="preserve">товку, организуются </w:t>
      </w:r>
    </w:p>
    <w:p w:rsidR="00BC1BB6" w:rsidRPr="00BC1BB6" w:rsidRDefault="00BC1BB6" w:rsidP="00BC1BB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2E7B87" w:rsidRPr="002E7B87" w:rsidRDefault="008111B3" w:rsidP="002E7B8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87">
        <w:rPr>
          <w:rFonts w:ascii="Times New Roman" w:hAnsi="Times New Roman" w:cs="Times New Roman"/>
          <w:b/>
          <w:sz w:val="24"/>
          <w:szCs w:val="24"/>
        </w:rPr>
        <w:t>Содержание практических занятий</w:t>
      </w:r>
    </w:p>
    <w:p w:rsidR="0020112B" w:rsidRDefault="008111B3" w:rsidP="002E7B8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87">
        <w:rPr>
          <w:rFonts w:ascii="Times New Roman" w:hAnsi="Times New Roman" w:cs="Times New Roman"/>
          <w:b/>
          <w:sz w:val="24"/>
          <w:szCs w:val="24"/>
        </w:rPr>
        <w:t>в учебно-тренировочных группах до трёх лет обучения</w:t>
      </w:r>
    </w:p>
    <w:p w:rsidR="002E7B87" w:rsidRPr="002E7B87" w:rsidRDefault="002E7B87" w:rsidP="002E7B8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36" w:rsidRPr="00487635" w:rsidRDefault="00B57236" w:rsidP="00487635">
      <w:pPr>
        <w:pStyle w:val="ae"/>
        <w:rPr>
          <w:rFonts w:ascii="Times New Roman" w:hAnsi="Times New Roman" w:cs="Times New Roman"/>
          <w:sz w:val="24"/>
          <w:szCs w:val="24"/>
        </w:rPr>
      </w:pPr>
      <w:r w:rsidRPr="004876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Pr="00487635">
        <w:rPr>
          <w:rFonts w:ascii="Times New Roman" w:hAnsi="Times New Roman" w:cs="Times New Roman"/>
          <w:sz w:val="24"/>
          <w:szCs w:val="24"/>
        </w:rPr>
        <w:t xml:space="preserve">Учебный год на тренировочном этапе до трёх лет обучения может составлять два-три </w:t>
      </w:r>
      <w:proofErr w:type="spellStart"/>
      <w:r w:rsidRPr="00487635">
        <w:rPr>
          <w:rFonts w:ascii="Times New Roman" w:hAnsi="Times New Roman" w:cs="Times New Roman"/>
          <w:sz w:val="24"/>
          <w:szCs w:val="24"/>
        </w:rPr>
        <w:t>макроцикла</w:t>
      </w:r>
      <w:proofErr w:type="spellEnd"/>
      <w:r w:rsidRPr="00487635">
        <w:rPr>
          <w:rFonts w:ascii="Times New Roman" w:hAnsi="Times New Roman" w:cs="Times New Roman"/>
          <w:sz w:val="24"/>
          <w:szCs w:val="24"/>
        </w:rPr>
        <w:t>.</w:t>
      </w:r>
    </w:p>
    <w:p w:rsidR="00B57236" w:rsidRPr="00487635" w:rsidRDefault="00B57236" w:rsidP="00487635">
      <w:pPr>
        <w:pStyle w:val="ae"/>
        <w:rPr>
          <w:rFonts w:ascii="Times New Roman" w:hAnsi="Times New Roman" w:cs="Times New Roman"/>
          <w:sz w:val="24"/>
          <w:szCs w:val="24"/>
        </w:rPr>
      </w:pPr>
      <w:r w:rsidRPr="00487635">
        <w:rPr>
          <w:rFonts w:ascii="Times New Roman" w:hAnsi="Times New Roman" w:cs="Times New Roman"/>
          <w:sz w:val="24"/>
          <w:szCs w:val="24"/>
        </w:rPr>
        <w:t xml:space="preserve">         Основной особенностью учебно-тренировочных занятий в первом </w:t>
      </w:r>
      <w:proofErr w:type="spellStart"/>
      <w:r w:rsidRPr="00487635">
        <w:rPr>
          <w:rFonts w:ascii="Times New Roman" w:hAnsi="Times New Roman" w:cs="Times New Roman"/>
          <w:sz w:val="24"/>
          <w:szCs w:val="24"/>
        </w:rPr>
        <w:t>макроцикле</w:t>
      </w:r>
      <w:proofErr w:type="spellEnd"/>
      <w:r w:rsidRPr="00487635">
        <w:rPr>
          <w:rFonts w:ascii="Times New Roman" w:hAnsi="Times New Roman" w:cs="Times New Roman"/>
          <w:sz w:val="24"/>
          <w:szCs w:val="24"/>
        </w:rPr>
        <w:t xml:space="preserve"> 1-го года обучения является доступность учебног</w:t>
      </w:r>
      <w:r w:rsidR="002F3490" w:rsidRPr="00487635">
        <w:rPr>
          <w:rFonts w:ascii="Times New Roman" w:hAnsi="Times New Roman" w:cs="Times New Roman"/>
          <w:sz w:val="24"/>
          <w:szCs w:val="24"/>
        </w:rPr>
        <w:t>о</w:t>
      </w:r>
      <w:r w:rsidRPr="00487635">
        <w:rPr>
          <w:rFonts w:ascii="Times New Roman" w:hAnsi="Times New Roman" w:cs="Times New Roman"/>
          <w:sz w:val="24"/>
          <w:szCs w:val="24"/>
        </w:rPr>
        <w:t xml:space="preserve"> материала для пловцов разного уровня подгото</w:t>
      </w:r>
      <w:r w:rsidRPr="00487635">
        <w:rPr>
          <w:rFonts w:ascii="Times New Roman" w:hAnsi="Times New Roman" w:cs="Times New Roman"/>
          <w:sz w:val="24"/>
          <w:szCs w:val="24"/>
        </w:rPr>
        <w:t>в</w:t>
      </w:r>
      <w:r w:rsidRPr="00487635">
        <w:rPr>
          <w:rFonts w:ascii="Times New Roman" w:hAnsi="Times New Roman" w:cs="Times New Roman"/>
          <w:sz w:val="24"/>
          <w:szCs w:val="24"/>
        </w:rPr>
        <w:t>ленности</w:t>
      </w:r>
      <w:r w:rsidR="002F3490" w:rsidRPr="00487635">
        <w:rPr>
          <w:rFonts w:ascii="Times New Roman" w:hAnsi="Times New Roman" w:cs="Times New Roman"/>
          <w:sz w:val="24"/>
          <w:szCs w:val="24"/>
        </w:rPr>
        <w:t>, приступивших к занятиям в учебно-тренировочных группах</w:t>
      </w:r>
      <w:proofErr w:type="gramStart"/>
      <w:r w:rsidR="002F3490" w:rsidRPr="004876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3490" w:rsidRPr="00487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490" w:rsidRPr="0048763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F3490" w:rsidRPr="00487635">
        <w:rPr>
          <w:rFonts w:ascii="Times New Roman" w:hAnsi="Times New Roman" w:cs="Times New Roman"/>
          <w:sz w:val="24"/>
          <w:szCs w:val="24"/>
        </w:rPr>
        <w:t>чебно-тренировочные занятия на суше направлены на разностороннюю физическую подготовку. Занятия на воде направлены на совершенствование техники четырёх спортивных способов плавания, стартов и поворотов, постепенное увеличение длины дистанций, проплываемых каждым способом без ошибок. Это должно подвести всю группу к тому уровню подгото</w:t>
      </w:r>
      <w:r w:rsidR="002F3490" w:rsidRPr="00487635">
        <w:rPr>
          <w:rFonts w:ascii="Times New Roman" w:hAnsi="Times New Roman" w:cs="Times New Roman"/>
          <w:sz w:val="24"/>
          <w:szCs w:val="24"/>
        </w:rPr>
        <w:t>в</w:t>
      </w:r>
      <w:r w:rsidR="002F3490" w:rsidRPr="00487635">
        <w:rPr>
          <w:rFonts w:ascii="Times New Roman" w:hAnsi="Times New Roman" w:cs="Times New Roman"/>
          <w:sz w:val="24"/>
          <w:szCs w:val="24"/>
        </w:rPr>
        <w:t>ленности, который позволяет коллективно выполнять основные тренировочные серии в з</w:t>
      </w:r>
      <w:r w:rsidR="002F3490" w:rsidRPr="00487635">
        <w:rPr>
          <w:rFonts w:ascii="Times New Roman" w:hAnsi="Times New Roman" w:cs="Times New Roman"/>
          <w:sz w:val="24"/>
          <w:szCs w:val="24"/>
        </w:rPr>
        <w:t>а</w:t>
      </w:r>
      <w:r w:rsidR="002F3490" w:rsidRPr="00487635">
        <w:rPr>
          <w:rFonts w:ascii="Times New Roman" w:hAnsi="Times New Roman" w:cs="Times New Roman"/>
          <w:sz w:val="24"/>
          <w:szCs w:val="24"/>
        </w:rPr>
        <w:t xml:space="preserve">данных временных режимах. </w:t>
      </w:r>
    </w:p>
    <w:p w:rsidR="002F3490" w:rsidRDefault="002F3490" w:rsidP="00487635">
      <w:pPr>
        <w:pStyle w:val="ae"/>
        <w:rPr>
          <w:rFonts w:ascii="Times New Roman" w:hAnsi="Times New Roman" w:cs="Times New Roman"/>
          <w:sz w:val="24"/>
          <w:szCs w:val="24"/>
        </w:rPr>
      </w:pPr>
      <w:r w:rsidRPr="00487635">
        <w:rPr>
          <w:rFonts w:ascii="Times New Roman" w:hAnsi="Times New Roman" w:cs="Times New Roman"/>
          <w:sz w:val="24"/>
          <w:szCs w:val="24"/>
        </w:rPr>
        <w:t xml:space="preserve">         Во втором </w:t>
      </w:r>
      <w:proofErr w:type="spellStart"/>
      <w:r w:rsidRPr="00487635">
        <w:rPr>
          <w:rFonts w:ascii="Times New Roman" w:hAnsi="Times New Roman" w:cs="Times New Roman"/>
          <w:sz w:val="24"/>
          <w:szCs w:val="24"/>
        </w:rPr>
        <w:t>макроцикле</w:t>
      </w:r>
      <w:proofErr w:type="spellEnd"/>
      <w:r w:rsidRPr="00487635">
        <w:rPr>
          <w:rFonts w:ascii="Times New Roman" w:hAnsi="Times New Roman" w:cs="Times New Roman"/>
          <w:sz w:val="24"/>
          <w:szCs w:val="24"/>
        </w:rPr>
        <w:t xml:space="preserve"> подготовки постепенно повышается плотность занятий, увел</w:t>
      </w:r>
      <w:r w:rsidRPr="00487635">
        <w:rPr>
          <w:rFonts w:ascii="Times New Roman" w:hAnsi="Times New Roman" w:cs="Times New Roman"/>
          <w:sz w:val="24"/>
          <w:szCs w:val="24"/>
        </w:rPr>
        <w:t>и</w:t>
      </w:r>
      <w:r w:rsidRPr="00487635">
        <w:rPr>
          <w:rFonts w:ascii="Times New Roman" w:hAnsi="Times New Roman" w:cs="Times New Roman"/>
          <w:sz w:val="24"/>
          <w:szCs w:val="24"/>
        </w:rPr>
        <w:t>чивается длина проплываемых дистанций и количество повторений в тренировочных сериях.</w:t>
      </w:r>
      <w:r w:rsidR="00487635" w:rsidRPr="004876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763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87635" w:rsidRPr="00487635">
        <w:rPr>
          <w:rFonts w:ascii="Times New Roman" w:hAnsi="Times New Roman" w:cs="Times New Roman"/>
          <w:sz w:val="24"/>
          <w:szCs w:val="24"/>
        </w:rPr>
        <w:t>Основу плавательной подготовки продолжает составлять работа над техникой четырёх спо</w:t>
      </w:r>
      <w:r w:rsidR="00487635" w:rsidRPr="00487635">
        <w:rPr>
          <w:rFonts w:ascii="Times New Roman" w:hAnsi="Times New Roman" w:cs="Times New Roman"/>
          <w:sz w:val="24"/>
          <w:szCs w:val="24"/>
        </w:rPr>
        <w:t>р</w:t>
      </w:r>
      <w:r w:rsidR="00487635" w:rsidRPr="00487635">
        <w:rPr>
          <w:rFonts w:ascii="Times New Roman" w:hAnsi="Times New Roman" w:cs="Times New Roman"/>
          <w:sz w:val="24"/>
          <w:szCs w:val="24"/>
        </w:rPr>
        <w:t>тивных способов плавания, стартов и поворотов, повышение точности и экономичности движений, воспитания базовой выносливости. На суше доминируют упражнения на ги</w:t>
      </w:r>
      <w:r w:rsidR="00487635" w:rsidRPr="00487635">
        <w:rPr>
          <w:rFonts w:ascii="Times New Roman" w:hAnsi="Times New Roman" w:cs="Times New Roman"/>
          <w:sz w:val="24"/>
          <w:szCs w:val="24"/>
        </w:rPr>
        <w:t>б</w:t>
      </w:r>
      <w:r w:rsidR="00487635" w:rsidRPr="00487635">
        <w:rPr>
          <w:rFonts w:ascii="Times New Roman" w:hAnsi="Times New Roman" w:cs="Times New Roman"/>
          <w:sz w:val="24"/>
          <w:szCs w:val="24"/>
        </w:rPr>
        <w:t>кость, имитационные упражнения для совершенствования элементов техники плавания, у</w:t>
      </w:r>
      <w:r w:rsidR="00487635" w:rsidRPr="00487635">
        <w:rPr>
          <w:rFonts w:ascii="Times New Roman" w:hAnsi="Times New Roman" w:cs="Times New Roman"/>
          <w:sz w:val="24"/>
          <w:szCs w:val="24"/>
        </w:rPr>
        <w:t>п</w:t>
      </w:r>
      <w:r w:rsidR="00487635" w:rsidRPr="00487635">
        <w:rPr>
          <w:rFonts w:ascii="Times New Roman" w:hAnsi="Times New Roman" w:cs="Times New Roman"/>
          <w:sz w:val="24"/>
          <w:szCs w:val="24"/>
        </w:rPr>
        <w:t>ражнения для укрепления основных звеньев опорно-двигательного аппарата, спортивные и</w:t>
      </w:r>
      <w:r w:rsidR="00487635" w:rsidRPr="00487635">
        <w:rPr>
          <w:rFonts w:ascii="Times New Roman" w:hAnsi="Times New Roman" w:cs="Times New Roman"/>
          <w:sz w:val="24"/>
          <w:szCs w:val="24"/>
        </w:rPr>
        <w:t>г</w:t>
      </w:r>
      <w:r w:rsidR="00487635" w:rsidRPr="00487635">
        <w:rPr>
          <w:rFonts w:ascii="Times New Roman" w:hAnsi="Times New Roman" w:cs="Times New Roman"/>
          <w:sz w:val="24"/>
          <w:szCs w:val="24"/>
        </w:rPr>
        <w:t>ры и эстафеты.</w:t>
      </w:r>
    </w:p>
    <w:p w:rsidR="00487635" w:rsidRPr="00487635" w:rsidRDefault="00487635" w:rsidP="0048763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>Общая физическая подготовка</w:t>
      </w:r>
      <w:r w:rsidR="008111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112B" w:rsidRPr="008111B3" w:rsidRDefault="0020112B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 xml:space="preserve">Прикладные упражнения. </w:t>
      </w:r>
    </w:p>
    <w:p w:rsidR="0020112B" w:rsidRPr="008111B3" w:rsidRDefault="0020112B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>- Строевые упражнения, ходьба и бег. Основные строевые упражнения на месте и в движ</w:t>
      </w:r>
      <w:r w:rsidRPr="008111B3">
        <w:rPr>
          <w:rFonts w:ascii="Times New Roman" w:hAnsi="Times New Roman" w:cs="Times New Roman"/>
          <w:sz w:val="24"/>
          <w:szCs w:val="24"/>
        </w:rPr>
        <w:t>е</w:t>
      </w:r>
      <w:r w:rsidRPr="008111B3">
        <w:rPr>
          <w:rFonts w:ascii="Times New Roman" w:hAnsi="Times New Roman" w:cs="Times New Roman"/>
          <w:sz w:val="24"/>
          <w:szCs w:val="24"/>
        </w:rPr>
        <w:t xml:space="preserve">нии, применяемые для организации </w:t>
      </w:r>
      <w:proofErr w:type="gramStart"/>
      <w:r w:rsidRPr="008111B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8111B3">
        <w:rPr>
          <w:rFonts w:ascii="Times New Roman" w:hAnsi="Times New Roman" w:cs="Times New Roman"/>
          <w:sz w:val="24"/>
          <w:szCs w:val="24"/>
        </w:rPr>
        <w:t>.</w:t>
      </w:r>
    </w:p>
    <w:p w:rsidR="0020112B" w:rsidRPr="008111B3" w:rsidRDefault="0020112B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 xml:space="preserve">- Воспитание чувства, темпа, ритма, </w:t>
      </w:r>
      <w:proofErr w:type="spellStart"/>
      <w:r w:rsidRPr="008111B3">
        <w:rPr>
          <w:rFonts w:ascii="Times New Roman" w:hAnsi="Times New Roman" w:cs="Times New Roman"/>
          <w:sz w:val="24"/>
          <w:szCs w:val="24"/>
        </w:rPr>
        <w:t>координированности</w:t>
      </w:r>
      <w:proofErr w:type="spellEnd"/>
      <w:r w:rsidRPr="008111B3">
        <w:rPr>
          <w:rFonts w:ascii="Times New Roman" w:hAnsi="Times New Roman" w:cs="Times New Roman"/>
          <w:sz w:val="24"/>
          <w:szCs w:val="24"/>
        </w:rPr>
        <w:t>, формирования правильной оса</w:t>
      </w:r>
      <w:r w:rsidRPr="008111B3">
        <w:rPr>
          <w:rFonts w:ascii="Times New Roman" w:hAnsi="Times New Roman" w:cs="Times New Roman"/>
          <w:sz w:val="24"/>
          <w:szCs w:val="24"/>
        </w:rPr>
        <w:t>н</w:t>
      </w:r>
      <w:r w:rsidRPr="008111B3">
        <w:rPr>
          <w:rFonts w:ascii="Times New Roman" w:hAnsi="Times New Roman" w:cs="Times New Roman"/>
          <w:sz w:val="24"/>
          <w:szCs w:val="24"/>
        </w:rPr>
        <w:t>ки. Ходьба обычным шагом, с высоким подниманием колен, на носках пятках. Ходьба в пр</w:t>
      </w:r>
      <w:r w:rsidRPr="008111B3">
        <w:rPr>
          <w:rFonts w:ascii="Times New Roman" w:hAnsi="Times New Roman" w:cs="Times New Roman"/>
          <w:sz w:val="24"/>
          <w:szCs w:val="24"/>
        </w:rPr>
        <w:t>и</w:t>
      </w:r>
      <w:r w:rsidRPr="008111B3">
        <w:rPr>
          <w:rFonts w:ascii="Times New Roman" w:hAnsi="Times New Roman" w:cs="Times New Roman"/>
          <w:sz w:val="24"/>
          <w:szCs w:val="24"/>
        </w:rPr>
        <w:t xml:space="preserve">седе и </w:t>
      </w:r>
      <w:proofErr w:type="spellStart"/>
      <w:r w:rsidRPr="008111B3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8111B3">
        <w:rPr>
          <w:rFonts w:ascii="Times New Roman" w:hAnsi="Times New Roman" w:cs="Times New Roman"/>
          <w:sz w:val="24"/>
          <w:szCs w:val="24"/>
        </w:rPr>
        <w:t>. Сочетание ходьбы с различными движениями рук.</w:t>
      </w:r>
    </w:p>
    <w:p w:rsidR="0020112B" w:rsidRPr="008111B3" w:rsidRDefault="0020112B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 xml:space="preserve">- Элементы спортивной ходьбы: ходьба выпадами, ходьба и бег </w:t>
      </w:r>
      <w:proofErr w:type="spellStart"/>
      <w:r w:rsidRPr="008111B3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8111B3">
        <w:rPr>
          <w:rFonts w:ascii="Times New Roman" w:hAnsi="Times New Roman" w:cs="Times New Roman"/>
          <w:sz w:val="24"/>
          <w:szCs w:val="24"/>
        </w:rPr>
        <w:t xml:space="preserve">  и приставным шагом, с изменением направления, темпа и ритма, соотношения шагов и дыхания. Бег на м</w:t>
      </w:r>
      <w:r w:rsidRPr="008111B3">
        <w:rPr>
          <w:rFonts w:ascii="Times New Roman" w:hAnsi="Times New Roman" w:cs="Times New Roman"/>
          <w:sz w:val="24"/>
          <w:szCs w:val="24"/>
        </w:rPr>
        <w:t>е</w:t>
      </w:r>
      <w:r w:rsidRPr="008111B3">
        <w:rPr>
          <w:rFonts w:ascii="Times New Roman" w:hAnsi="Times New Roman" w:cs="Times New Roman"/>
          <w:sz w:val="24"/>
          <w:szCs w:val="24"/>
        </w:rPr>
        <w:t>стности в чередовании с ходьбой до 30 мин.</w:t>
      </w:r>
    </w:p>
    <w:p w:rsidR="0020112B" w:rsidRPr="008111B3" w:rsidRDefault="0020112B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 xml:space="preserve">- </w:t>
      </w:r>
      <w:r w:rsidR="008111B3" w:rsidRPr="008111B3">
        <w:rPr>
          <w:rFonts w:ascii="Times New Roman" w:hAnsi="Times New Roman" w:cs="Times New Roman"/>
          <w:sz w:val="24"/>
          <w:szCs w:val="24"/>
        </w:rPr>
        <w:t>Б</w:t>
      </w:r>
      <w:r w:rsidRPr="008111B3">
        <w:rPr>
          <w:rFonts w:ascii="Times New Roman" w:hAnsi="Times New Roman" w:cs="Times New Roman"/>
          <w:sz w:val="24"/>
          <w:szCs w:val="24"/>
        </w:rPr>
        <w:t>ег в умеренном темпе по слабопересеченной местности до 2-х км</w:t>
      </w:r>
      <w:proofErr w:type="gramStart"/>
      <w:r w:rsidRPr="008111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1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1B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111B3">
        <w:rPr>
          <w:rFonts w:ascii="Times New Roman" w:hAnsi="Times New Roman" w:cs="Times New Roman"/>
          <w:sz w:val="24"/>
          <w:szCs w:val="24"/>
        </w:rPr>
        <w:t xml:space="preserve">ля девочек и 3-х км. для мальчиков; повторное </w:t>
      </w:r>
      <w:proofErr w:type="spellStart"/>
      <w:r w:rsidRPr="008111B3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8111B3">
        <w:rPr>
          <w:rFonts w:ascii="Times New Roman" w:hAnsi="Times New Roman" w:cs="Times New Roman"/>
          <w:sz w:val="24"/>
          <w:szCs w:val="24"/>
        </w:rPr>
        <w:t xml:space="preserve"> отрезков 30-60м., бег на местности в умеренном темпе в чередовании с ходьбой продолжительностью до 1 часа.</w:t>
      </w:r>
    </w:p>
    <w:p w:rsidR="0020112B" w:rsidRPr="008111B3" w:rsidRDefault="0020112B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>- Броски и ловля набивных мячей (вес 1, 2 и 3кг.), передача мяча друг другу, в кругу парах; броски двумя руками из-за головы, снизу, от груди, назад через голову.</w:t>
      </w:r>
    </w:p>
    <w:p w:rsidR="0020112B" w:rsidRDefault="0020112B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>- Броски и ловля мяча в положении сидя или лежа на спине.</w:t>
      </w:r>
    </w:p>
    <w:p w:rsidR="008111B3" w:rsidRPr="00C60BBE" w:rsidRDefault="008111B3" w:rsidP="008111B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0112B" w:rsidRPr="00C60BB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C60BBE">
        <w:rPr>
          <w:rFonts w:ascii="Times New Roman" w:hAnsi="Times New Roman"/>
          <w:sz w:val="24"/>
          <w:szCs w:val="24"/>
        </w:rPr>
        <w:t>Спортивно-вспомогательная гимнастика (примерные перечни упражнений)</w:t>
      </w:r>
      <w:r w:rsidR="00F46DDF">
        <w:rPr>
          <w:rFonts w:ascii="Times New Roman" w:hAnsi="Times New Roman"/>
          <w:sz w:val="24"/>
          <w:szCs w:val="24"/>
        </w:rPr>
        <w:t>: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- Одиночные упражнения без предметов для укрепления мышц туловища.</w:t>
      </w:r>
    </w:p>
    <w:p w:rsidR="0020112B" w:rsidRPr="00516DFE" w:rsidRDefault="0020112B" w:rsidP="003658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Лежа на груди, руки вытянуты вперед: прогибаясь </w:t>
      </w:r>
      <w:proofErr w:type="gramStart"/>
      <w:r w:rsidRPr="00516DFE">
        <w:rPr>
          <w:rFonts w:ascii="Times New Roman" w:hAnsi="Times New Roman"/>
          <w:sz w:val="24"/>
          <w:szCs w:val="24"/>
        </w:rPr>
        <w:t>поднять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возможно выше руки и ноги.</w:t>
      </w:r>
    </w:p>
    <w:p w:rsidR="0020112B" w:rsidRPr="00516DFE" w:rsidRDefault="0020112B" w:rsidP="003658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Лежа на груди, ладони согнутых рук опереться о пол: выпрямляя руки, прогнуться до о</w:t>
      </w:r>
      <w:r w:rsidRPr="00516DFE">
        <w:rPr>
          <w:rFonts w:ascii="Times New Roman" w:hAnsi="Times New Roman"/>
          <w:sz w:val="24"/>
          <w:szCs w:val="24"/>
        </w:rPr>
        <w:t>т</w:t>
      </w:r>
      <w:r w:rsidRPr="00516DFE">
        <w:rPr>
          <w:rFonts w:ascii="Times New Roman" w:hAnsi="Times New Roman"/>
          <w:sz w:val="24"/>
          <w:szCs w:val="24"/>
        </w:rPr>
        <w:t>каза, не отрывая бедер от пола.</w:t>
      </w:r>
    </w:p>
    <w:p w:rsidR="0020112B" w:rsidRPr="00516DFE" w:rsidRDefault="0020112B" w:rsidP="003658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Лежа на груди, ноги врозь, руки вытянуты вперед в стороны: </w:t>
      </w:r>
      <w:proofErr w:type="gramStart"/>
      <w:r w:rsidRPr="00516DFE">
        <w:rPr>
          <w:rFonts w:ascii="Times New Roman" w:hAnsi="Times New Roman"/>
          <w:sz w:val="24"/>
          <w:szCs w:val="24"/>
        </w:rPr>
        <w:t>прогнуться т выполнить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быстрые </w:t>
      </w:r>
      <w:proofErr w:type="spellStart"/>
      <w:r w:rsidRPr="00516DFE">
        <w:rPr>
          <w:rFonts w:ascii="Times New Roman" w:hAnsi="Times New Roman"/>
          <w:sz w:val="24"/>
          <w:szCs w:val="24"/>
        </w:rPr>
        <w:t>скрестные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движения руками и ногами одновременно в горизонтальной плоск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сти.</w:t>
      </w:r>
    </w:p>
    <w:p w:rsidR="0020112B" w:rsidRPr="00516DFE" w:rsidRDefault="0020112B" w:rsidP="003658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Лежа на груди, руки за голову; прогнувшись поднять плечи: повороты туловища налево и направо.</w:t>
      </w:r>
    </w:p>
    <w:p w:rsidR="0020112B" w:rsidRPr="00516DFE" w:rsidRDefault="0020112B" w:rsidP="003658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Сед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с согнутыми ногами, руки за головой: разгибание сгибание ног, не касаясь пятками пола.</w:t>
      </w:r>
    </w:p>
    <w:p w:rsidR="0020112B" w:rsidRPr="00516DFE" w:rsidRDefault="0020112B" w:rsidP="003658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lastRenderedPageBreak/>
        <w:t>Сидя на пятках и держась руками за стопы; прогнуться выдвинуть таз  вперед-вверх и не отпуская руками стоп.</w:t>
      </w:r>
    </w:p>
    <w:p w:rsidR="0020112B" w:rsidRPr="00516DFE" w:rsidRDefault="0020112B" w:rsidP="003658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Упор сидя на пятках с наклоном вперед; выполняя «волну» туловищем, перейти в упор лежа</w:t>
      </w:r>
      <w:proofErr w:type="gramStart"/>
      <w:r w:rsidRPr="00516DFE">
        <w:rPr>
          <w:rFonts w:ascii="Times New Roman" w:hAnsi="Times New Roman"/>
          <w:sz w:val="24"/>
          <w:szCs w:val="24"/>
        </w:rPr>
        <w:t>.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(«</w:t>
      </w:r>
      <w:proofErr w:type="gramStart"/>
      <w:r w:rsidRPr="00516DFE">
        <w:rPr>
          <w:rFonts w:ascii="Times New Roman" w:hAnsi="Times New Roman"/>
          <w:sz w:val="24"/>
          <w:szCs w:val="24"/>
        </w:rPr>
        <w:t>к</w:t>
      </w:r>
      <w:proofErr w:type="gramEnd"/>
      <w:r w:rsidRPr="00516DFE">
        <w:rPr>
          <w:rFonts w:ascii="Times New Roman" w:hAnsi="Times New Roman"/>
          <w:sz w:val="24"/>
          <w:szCs w:val="24"/>
        </w:rPr>
        <w:t>ошечка»)</w:t>
      </w:r>
    </w:p>
    <w:p w:rsidR="0020112B" w:rsidRPr="00516DFE" w:rsidRDefault="0020112B" w:rsidP="003658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Сед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углом, руки вперед: разнонаправленные маховые движения руками и ногами в ст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роны.</w:t>
      </w:r>
    </w:p>
    <w:p w:rsidR="0020112B" w:rsidRDefault="0020112B" w:rsidP="003658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Сед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углом, руки вверх: попеременные движения прямыми ногами вверх вниз.</w:t>
      </w:r>
    </w:p>
    <w:p w:rsidR="008111B3" w:rsidRPr="00516DFE" w:rsidRDefault="008111B3" w:rsidP="008111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12B" w:rsidRPr="00C60BBE" w:rsidRDefault="0020112B" w:rsidP="002011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60BBE">
        <w:rPr>
          <w:rFonts w:ascii="Times New Roman" w:hAnsi="Times New Roman"/>
          <w:sz w:val="24"/>
          <w:szCs w:val="24"/>
        </w:rPr>
        <w:t>- Упражнения с партнером</w:t>
      </w:r>
    </w:p>
    <w:p w:rsidR="0020112B" w:rsidRPr="00516DFE" w:rsidRDefault="0020112B" w:rsidP="003658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Стоя спиной </w:t>
      </w:r>
      <w:proofErr w:type="gramStart"/>
      <w:r w:rsidRPr="00516DFE">
        <w:rPr>
          <w:rFonts w:ascii="Times New Roman" w:hAnsi="Times New Roman"/>
          <w:sz w:val="24"/>
          <w:szCs w:val="24"/>
        </w:rPr>
        <w:t>к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DFE">
        <w:rPr>
          <w:rFonts w:ascii="Times New Roman" w:hAnsi="Times New Roman"/>
          <w:sz w:val="24"/>
          <w:szCs w:val="24"/>
        </w:rPr>
        <w:t>друг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другу с захватом под руки: попеременные наклоны вперед, поднимая партнера на спину.</w:t>
      </w:r>
    </w:p>
    <w:p w:rsidR="0020112B" w:rsidRPr="00516DFE" w:rsidRDefault="0020112B" w:rsidP="003658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Стоя на коленях руки за голову (партнер прижимает колени к полу); медленно накл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ниться назад.</w:t>
      </w:r>
    </w:p>
    <w:p w:rsidR="0020112B" w:rsidRPr="00516DFE" w:rsidRDefault="0020112B" w:rsidP="003658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Лежа на груди, руки вперед (партнер прижимает ноги к полу): прогнуться, поднимая руки и туловище </w:t>
      </w:r>
      <w:proofErr w:type="spellStart"/>
      <w:r w:rsidRPr="00516DFE">
        <w:rPr>
          <w:rFonts w:ascii="Times New Roman" w:hAnsi="Times New Roman"/>
          <w:sz w:val="24"/>
          <w:szCs w:val="24"/>
        </w:rPr>
        <w:t>назад-вверх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до отказа.</w:t>
      </w:r>
    </w:p>
    <w:p w:rsidR="0020112B" w:rsidRPr="00516DFE" w:rsidRDefault="0020112B" w:rsidP="003658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Стоя лицом к друг к другу на расстоянии полутора шагов, первый поднимает руки к пл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 xml:space="preserve">чам ладонями вверх; </w:t>
      </w:r>
      <w:proofErr w:type="gramStart"/>
      <w:r w:rsidRPr="00516DFE">
        <w:rPr>
          <w:rFonts w:ascii="Times New Roman" w:hAnsi="Times New Roman"/>
          <w:sz w:val="24"/>
          <w:szCs w:val="24"/>
        </w:rPr>
        <w:t>второй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в наклоне прогнувшись, кладет прямые руки на ладони партнера: первый разгибает и сгибает руки, второй сопротивляется, напрягая мышцы ж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вота и рук.</w:t>
      </w:r>
    </w:p>
    <w:p w:rsidR="0020112B" w:rsidRPr="00516DFE" w:rsidRDefault="0020112B" w:rsidP="003658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Стоя ноги врозь, лицом к друг другу, руки </w:t>
      </w:r>
      <w:proofErr w:type="spellStart"/>
      <w:r w:rsidRPr="00516DFE">
        <w:rPr>
          <w:rFonts w:ascii="Times New Roman" w:hAnsi="Times New Roman"/>
          <w:sz w:val="24"/>
          <w:szCs w:val="24"/>
        </w:rPr>
        <w:t>вверх-наружу</w:t>
      </w:r>
      <w:proofErr w:type="spellEnd"/>
      <w:proofErr w:type="gramStart"/>
      <w:r w:rsidRPr="00516DF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опускание и поднимание рук через стороны: партнер оказывает сопротивление, удерживая упражняющегося за лучез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пястные суставы.</w:t>
      </w:r>
    </w:p>
    <w:p w:rsidR="0020112B" w:rsidRPr="00516DFE" w:rsidRDefault="0020112B" w:rsidP="003658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Стоя ноги врозь, лицом </w:t>
      </w:r>
      <w:proofErr w:type="gramStart"/>
      <w:r w:rsidRPr="00516DFE">
        <w:rPr>
          <w:rFonts w:ascii="Times New Roman" w:hAnsi="Times New Roman"/>
          <w:sz w:val="24"/>
          <w:szCs w:val="24"/>
        </w:rPr>
        <w:t>к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DFE">
        <w:rPr>
          <w:rFonts w:ascii="Times New Roman" w:hAnsi="Times New Roman"/>
          <w:sz w:val="24"/>
          <w:szCs w:val="24"/>
        </w:rPr>
        <w:t>друг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другу: поднимание и опускание плечевых суставов (или круговые движения плечевым поясом), партнер оказывает сопротивление, положив руки на плечи упражняющегося.</w:t>
      </w:r>
    </w:p>
    <w:p w:rsidR="0020112B" w:rsidRPr="00516DFE" w:rsidRDefault="0020112B" w:rsidP="003658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Упор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лежа, ноги врозь: передвижение на руках, партнер поддерживает упражняющегося (тачка)</w:t>
      </w:r>
    </w:p>
    <w:p w:rsidR="0020112B" w:rsidRDefault="0020112B" w:rsidP="003658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Стоя спиной </w:t>
      </w:r>
      <w:proofErr w:type="gramStart"/>
      <w:r w:rsidRPr="00516DFE">
        <w:rPr>
          <w:rFonts w:ascii="Times New Roman" w:hAnsi="Times New Roman"/>
          <w:sz w:val="24"/>
          <w:szCs w:val="24"/>
        </w:rPr>
        <w:t>к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DFE">
        <w:rPr>
          <w:rFonts w:ascii="Times New Roman" w:hAnsi="Times New Roman"/>
          <w:sz w:val="24"/>
          <w:szCs w:val="24"/>
        </w:rPr>
        <w:t>друг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другу, взяться под руки, присесть одновременно </w:t>
      </w:r>
      <w:proofErr w:type="spellStart"/>
      <w:r w:rsidRPr="00516DFE">
        <w:rPr>
          <w:rFonts w:ascii="Times New Roman" w:hAnsi="Times New Roman"/>
          <w:sz w:val="24"/>
          <w:szCs w:val="24"/>
        </w:rPr>
        <w:t>выплняя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прыжки в приседе, продвигаться по кругу.</w:t>
      </w:r>
    </w:p>
    <w:p w:rsidR="008111B3" w:rsidRPr="00516DFE" w:rsidRDefault="008111B3" w:rsidP="008111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- </w:t>
      </w:r>
      <w:r w:rsidRPr="00C60BBE">
        <w:rPr>
          <w:rFonts w:ascii="Times New Roman" w:hAnsi="Times New Roman"/>
          <w:sz w:val="24"/>
          <w:szCs w:val="24"/>
        </w:rPr>
        <w:t>Упражнения с набивными мячами</w:t>
      </w:r>
    </w:p>
    <w:p w:rsidR="0020112B" w:rsidRPr="00516DFE" w:rsidRDefault="0020112B" w:rsidP="003658C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Стойка ноги врозь, набивной мяч внизу в вытянутых руках: круги мячом в лицевой пло</w:t>
      </w:r>
      <w:r w:rsidRPr="00516DFE">
        <w:rPr>
          <w:rFonts w:ascii="Times New Roman" w:hAnsi="Times New Roman"/>
          <w:sz w:val="24"/>
          <w:szCs w:val="24"/>
        </w:rPr>
        <w:t>с</w:t>
      </w:r>
      <w:r w:rsidRPr="00516DFE">
        <w:rPr>
          <w:rFonts w:ascii="Times New Roman" w:hAnsi="Times New Roman"/>
          <w:sz w:val="24"/>
          <w:szCs w:val="24"/>
        </w:rPr>
        <w:t>кости.</w:t>
      </w:r>
    </w:p>
    <w:p w:rsidR="0020112B" w:rsidRPr="00516DFE" w:rsidRDefault="0020112B" w:rsidP="003658C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Сидя на скамейке, мяч в руках, вытянутых вперед: движение руками влево и вправо до отказа, оставляя туловище неподвижным.</w:t>
      </w:r>
    </w:p>
    <w:p w:rsidR="0020112B" w:rsidRPr="00516DFE" w:rsidRDefault="0020112B" w:rsidP="003658C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Основная стойка, мяч в руках: приседая, поднимая мяч прямыми руками вверх.</w:t>
      </w:r>
    </w:p>
    <w:p w:rsidR="0020112B" w:rsidRPr="00516DFE" w:rsidRDefault="0020112B" w:rsidP="003658C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Стать лицом друг другу, мяч вверх в вытянутых руках: броски и ловля мяча прямыми р</w:t>
      </w:r>
      <w:r w:rsidRPr="00516DFE">
        <w:rPr>
          <w:rFonts w:ascii="Times New Roman" w:hAnsi="Times New Roman"/>
          <w:sz w:val="24"/>
          <w:szCs w:val="24"/>
        </w:rPr>
        <w:t>у</w:t>
      </w:r>
      <w:r w:rsidRPr="00516DFE">
        <w:rPr>
          <w:rFonts w:ascii="Times New Roman" w:hAnsi="Times New Roman"/>
          <w:sz w:val="24"/>
          <w:szCs w:val="24"/>
        </w:rPr>
        <w:t>ками из-за головы.</w:t>
      </w:r>
    </w:p>
    <w:p w:rsidR="0020112B" w:rsidRDefault="0020112B" w:rsidP="003658C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Стоя, ноги врозь боком друг другу, мяч у первого на ладони руки, поднятой в сторону: бросок мяча партнеру одной рукой через голову.</w:t>
      </w:r>
    </w:p>
    <w:p w:rsidR="008111B3" w:rsidRPr="00516DFE" w:rsidRDefault="008111B3" w:rsidP="008111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0BB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-</w:t>
      </w:r>
      <w:r w:rsidR="00117F95">
        <w:rPr>
          <w:rFonts w:ascii="Times New Roman" w:hAnsi="Times New Roman"/>
          <w:sz w:val="24"/>
          <w:szCs w:val="24"/>
        </w:rPr>
        <w:t xml:space="preserve"> </w:t>
      </w:r>
      <w:r w:rsidRPr="00C60BBE">
        <w:rPr>
          <w:rFonts w:ascii="Times New Roman" w:hAnsi="Times New Roman"/>
          <w:sz w:val="24"/>
          <w:szCs w:val="24"/>
        </w:rPr>
        <w:t>Упражнения на расслабление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 Применяются движения, включающие потряхивание кистей, </w:t>
      </w:r>
      <w:proofErr w:type="spellStart"/>
      <w:r w:rsidRPr="00516DFE">
        <w:rPr>
          <w:rFonts w:ascii="Times New Roman" w:hAnsi="Times New Roman"/>
          <w:sz w:val="24"/>
          <w:szCs w:val="24"/>
        </w:rPr>
        <w:t>предплечьев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рук, плечевого пояса; расслабленные маховые и вращательные движения руками; наклоны и повороты т</w:t>
      </w:r>
      <w:r w:rsidRPr="00516DFE">
        <w:rPr>
          <w:rFonts w:ascii="Times New Roman" w:hAnsi="Times New Roman"/>
          <w:sz w:val="24"/>
          <w:szCs w:val="24"/>
        </w:rPr>
        <w:t>у</w:t>
      </w:r>
      <w:r w:rsidRPr="00516DFE">
        <w:rPr>
          <w:rFonts w:ascii="Times New Roman" w:hAnsi="Times New Roman"/>
          <w:sz w:val="24"/>
          <w:szCs w:val="24"/>
        </w:rPr>
        <w:t>ловища, расслабляя мышцы спины; упражнения для расслабления ног, успокоения дыхания и т.д.</w:t>
      </w:r>
    </w:p>
    <w:p w:rsidR="00C60BB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- </w:t>
      </w:r>
      <w:r w:rsidRPr="00C60BBE">
        <w:rPr>
          <w:rFonts w:ascii="Times New Roman" w:hAnsi="Times New Roman"/>
          <w:sz w:val="24"/>
          <w:szCs w:val="24"/>
        </w:rPr>
        <w:t>Акробатические упражнения.</w:t>
      </w:r>
    </w:p>
    <w:p w:rsidR="0020112B" w:rsidRPr="00D359C8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C60BB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16DFE">
        <w:rPr>
          <w:rFonts w:ascii="Times New Roman" w:hAnsi="Times New Roman"/>
          <w:sz w:val="24"/>
          <w:szCs w:val="24"/>
        </w:rPr>
        <w:t xml:space="preserve">Упражнения выполняются со страховкой. Применяются перекаты в стороны из упора стоя на коленях или из </w:t>
      </w:r>
      <w:proofErr w:type="gramStart"/>
      <w:r w:rsidRPr="00516DFE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лежа прогнувшись; перекаты назад и вперед; кувырок вперед в группировке; кувырок вперед с шага. Мост из </w:t>
      </w:r>
      <w:proofErr w:type="gramStart"/>
      <w:r w:rsidRPr="00516DFE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лежа на спине. Кувырки через пл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чо. Шпагат с опорой на руки.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>Специальная физическая подготовка на суше.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- Имитационные упражнения для освоения и совершенствования техники спортивных спос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бов плавания, стартов и поворотов типа: движения руками и туловищем, как при плавании кролем на груди, на спине, брассом, баттерфляем в сочетании с дыханием и на задержке д</w:t>
      </w:r>
      <w:r w:rsidRPr="00516DFE">
        <w:rPr>
          <w:rFonts w:ascii="Times New Roman" w:hAnsi="Times New Roman"/>
          <w:sz w:val="24"/>
          <w:szCs w:val="24"/>
        </w:rPr>
        <w:t>ы</w:t>
      </w:r>
      <w:r w:rsidRPr="00516DFE">
        <w:rPr>
          <w:rFonts w:ascii="Times New Roman" w:hAnsi="Times New Roman"/>
          <w:sz w:val="24"/>
          <w:szCs w:val="24"/>
        </w:rPr>
        <w:t>хания; имитация на гимнастическом мате группировок, кувырков и вращений, являющихся элементами техники поворотов на груди и на спине.</w:t>
      </w:r>
      <w:proofErr w:type="gramEnd"/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- Упражнения на учебных тренажерах для воспитания силы и выносливости мышечных групп, являющихся ведущими в плавании. Специальные упражнения с резиновыми аморт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заторами и портативными снарядами блочной конструкции.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- Упражнения на растягивание и подвижность, обеспечивающие свободное выполнение дв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 xml:space="preserve">жений с большой амплитудой при плавании спортивными способами, типа: </w:t>
      </w:r>
      <w:proofErr w:type="spellStart"/>
      <w:r w:rsidRPr="00516DFE">
        <w:rPr>
          <w:rFonts w:ascii="Times New Roman" w:hAnsi="Times New Roman"/>
          <w:sz w:val="24"/>
          <w:szCs w:val="24"/>
        </w:rPr>
        <w:t>маятникообра</w:t>
      </w:r>
      <w:r w:rsidRPr="00516DFE">
        <w:rPr>
          <w:rFonts w:ascii="Times New Roman" w:hAnsi="Times New Roman"/>
          <w:sz w:val="24"/>
          <w:szCs w:val="24"/>
        </w:rPr>
        <w:t>з</w:t>
      </w:r>
      <w:r w:rsidRPr="00516DFE">
        <w:rPr>
          <w:rFonts w:ascii="Times New Roman" w:hAnsi="Times New Roman"/>
          <w:sz w:val="24"/>
          <w:szCs w:val="24"/>
        </w:rPr>
        <w:t>ные</w:t>
      </w:r>
      <w:proofErr w:type="spellEnd"/>
      <w:r w:rsidRPr="00516DFE">
        <w:rPr>
          <w:rFonts w:ascii="Times New Roman" w:hAnsi="Times New Roman"/>
          <w:sz w:val="24"/>
          <w:szCs w:val="24"/>
        </w:rPr>
        <w:t>, пружинистые или вращательные движения рук и ног с постепенно увеличивающейся амплитудой в плечевых, голеностопных, коленных и тазобедренных суставах; волнообра</w:t>
      </w:r>
      <w:r w:rsidRPr="00516DFE">
        <w:rPr>
          <w:rFonts w:ascii="Times New Roman" w:hAnsi="Times New Roman"/>
          <w:sz w:val="24"/>
          <w:szCs w:val="24"/>
        </w:rPr>
        <w:t>з</w:t>
      </w:r>
      <w:r w:rsidRPr="00516DFE">
        <w:rPr>
          <w:rFonts w:ascii="Times New Roman" w:hAnsi="Times New Roman"/>
          <w:sz w:val="24"/>
          <w:szCs w:val="24"/>
        </w:rPr>
        <w:t>ные движения, повороты, сгибание и разгибание туловища в поясничном, грудном и шейном отделах; круговые движения плечевого пояса.</w:t>
      </w:r>
      <w:proofErr w:type="gramEnd"/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- Упражнения на выносливость, соответствующие по продолжительности, характеру и форме движений основным тренировочным упражнениям в воде. Например, аналогично упражн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нию 8х50м. на ногах брассом с 30-секундными паузами отдыха спортсмен выполняет на с</w:t>
      </w:r>
      <w:r w:rsidRPr="00516DFE">
        <w:rPr>
          <w:rFonts w:ascii="Times New Roman" w:hAnsi="Times New Roman"/>
          <w:sz w:val="24"/>
          <w:szCs w:val="24"/>
        </w:rPr>
        <w:t>у</w:t>
      </w:r>
      <w:r w:rsidRPr="00516DFE">
        <w:rPr>
          <w:rFonts w:ascii="Times New Roman" w:hAnsi="Times New Roman"/>
          <w:sz w:val="24"/>
          <w:szCs w:val="24"/>
        </w:rPr>
        <w:t xml:space="preserve">ше с теми же паузами отдыха 8 серий приседаний (по 45 </w:t>
      </w:r>
      <w:proofErr w:type="gramStart"/>
      <w:r w:rsidRPr="00516DFE">
        <w:rPr>
          <w:rFonts w:ascii="Times New Roman" w:hAnsi="Times New Roman"/>
          <w:sz w:val="24"/>
          <w:szCs w:val="24"/>
        </w:rPr>
        <w:t>с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16DFE">
        <w:rPr>
          <w:rFonts w:ascii="Times New Roman" w:hAnsi="Times New Roman"/>
          <w:sz w:val="24"/>
          <w:szCs w:val="24"/>
        </w:rPr>
        <w:t>каждая</w:t>
      </w:r>
      <w:proofErr w:type="gramEnd"/>
      <w:r w:rsidRPr="00516DFE">
        <w:rPr>
          <w:rFonts w:ascii="Times New Roman" w:hAnsi="Times New Roman"/>
          <w:sz w:val="24"/>
          <w:szCs w:val="24"/>
        </w:rPr>
        <w:t>) с положением стоп и к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леней, характерным для плавания брассом. С целью развития выносливости и общей работ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способности применяется круговая тренировка продолжительностью от 20 мин</w:t>
      </w:r>
      <w:r w:rsidR="00895A5B">
        <w:rPr>
          <w:rFonts w:ascii="Times New Roman" w:hAnsi="Times New Roman"/>
          <w:sz w:val="24"/>
          <w:szCs w:val="24"/>
        </w:rPr>
        <w:t>ут.</w:t>
      </w:r>
    </w:p>
    <w:p w:rsidR="0020112B" w:rsidRPr="00E45CC1" w:rsidRDefault="00E45CC1" w:rsidP="0020112B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Техническая подготовка</w:t>
      </w:r>
    </w:p>
    <w:p w:rsidR="00F46DDF" w:rsidRDefault="00F46DDF" w:rsidP="00E45CC1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5" w:name="_Hlk130560239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31E1F">
        <w:rPr>
          <w:rFonts w:ascii="Times New Roman" w:hAnsi="Times New Roman" w:cs="Times New Roman"/>
          <w:sz w:val="24"/>
          <w:szCs w:val="24"/>
        </w:rPr>
        <w:t xml:space="preserve">Основу плавательной </w:t>
      </w:r>
      <w:r w:rsidR="00331E1F" w:rsidRPr="00331E1F">
        <w:rPr>
          <w:rFonts w:ascii="Times New Roman" w:hAnsi="Times New Roman" w:cs="Times New Roman"/>
          <w:sz w:val="24"/>
          <w:szCs w:val="24"/>
        </w:rPr>
        <w:t xml:space="preserve">подготовки продолжает составлять работа над техникой четырёх спортивных способов плавания, стартов и поворотов, повышение точности и экономичности движений, воспитания базовой выносливости. </w:t>
      </w:r>
    </w:p>
    <w:p w:rsidR="00331E1F" w:rsidRPr="00331E1F" w:rsidRDefault="00331E1F" w:rsidP="00E45CC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0112B" w:rsidRPr="002E7B87" w:rsidRDefault="0020112B" w:rsidP="00E45CC1">
      <w:pPr>
        <w:pStyle w:val="ae"/>
        <w:rPr>
          <w:rFonts w:ascii="Times New Roman" w:hAnsi="Times New Roman" w:cs="Times New Roman"/>
          <w:sz w:val="24"/>
          <w:szCs w:val="24"/>
        </w:rPr>
      </w:pPr>
      <w:r w:rsidRPr="002E7B87">
        <w:rPr>
          <w:rFonts w:ascii="Times New Roman" w:hAnsi="Times New Roman" w:cs="Times New Roman"/>
          <w:sz w:val="24"/>
          <w:szCs w:val="24"/>
        </w:rPr>
        <w:t>Упражнения для освоения спортивной техники</w:t>
      </w:r>
    </w:p>
    <w:p w:rsidR="0020112B" w:rsidRDefault="0020112B" w:rsidP="00E45CC1">
      <w:pPr>
        <w:pStyle w:val="ae"/>
        <w:rPr>
          <w:rFonts w:ascii="Times New Roman" w:hAnsi="Times New Roman" w:cs="Times New Roman"/>
          <w:sz w:val="24"/>
          <w:szCs w:val="24"/>
        </w:rPr>
      </w:pPr>
      <w:r w:rsidRPr="002E7B87">
        <w:rPr>
          <w:rFonts w:ascii="Times New Roman" w:hAnsi="Times New Roman" w:cs="Times New Roman"/>
          <w:sz w:val="24"/>
          <w:szCs w:val="24"/>
        </w:rPr>
        <w:t>1-й</w:t>
      </w:r>
      <w:r w:rsidR="008111B3" w:rsidRPr="002E7B87">
        <w:rPr>
          <w:rFonts w:ascii="Times New Roman" w:hAnsi="Times New Roman" w:cs="Times New Roman"/>
          <w:sz w:val="24"/>
          <w:szCs w:val="24"/>
        </w:rPr>
        <w:t xml:space="preserve">, </w:t>
      </w:r>
      <w:r w:rsidRPr="002E7B87">
        <w:rPr>
          <w:rFonts w:ascii="Times New Roman" w:hAnsi="Times New Roman" w:cs="Times New Roman"/>
          <w:sz w:val="24"/>
          <w:szCs w:val="24"/>
        </w:rPr>
        <w:t xml:space="preserve"> 2-й </w:t>
      </w:r>
      <w:r w:rsidR="008111B3" w:rsidRPr="002E7B87">
        <w:rPr>
          <w:rFonts w:ascii="Times New Roman" w:hAnsi="Times New Roman" w:cs="Times New Roman"/>
          <w:sz w:val="24"/>
          <w:szCs w:val="24"/>
        </w:rPr>
        <w:t xml:space="preserve">и 3-й </w:t>
      </w:r>
      <w:r w:rsidRPr="002E7B87">
        <w:rPr>
          <w:rFonts w:ascii="Times New Roman" w:hAnsi="Times New Roman" w:cs="Times New Roman"/>
          <w:sz w:val="24"/>
          <w:szCs w:val="24"/>
        </w:rPr>
        <w:t>годы обучения</w:t>
      </w:r>
    </w:p>
    <w:p w:rsidR="002E7B87" w:rsidRPr="002E7B87" w:rsidRDefault="002E7B87" w:rsidP="00E45CC1">
      <w:pPr>
        <w:pStyle w:val="ae"/>
        <w:rPr>
          <w:rFonts w:ascii="Times New Roman" w:hAnsi="Times New Roman" w:cs="Times New Roman"/>
          <w:sz w:val="24"/>
          <w:szCs w:val="24"/>
        </w:rPr>
      </w:pPr>
    </w:p>
    <w:bookmarkEnd w:id="5"/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Pr="00516DFE">
        <w:rPr>
          <w:rFonts w:ascii="Times New Roman" w:hAnsi="Times New Roman"/>
          <w:sz w:val="24"/>
          <w:szCs w:val="24"/>
          <w:u w:val="single"/>
        </w:rPr>
        <w:t>Кроль на груди.</w:t>
      </w:r>
      <w:r w:rsidRPr="00516DFE">
        <w:rPr>
          <w:rFonts w:ascii="Times New Roman" w:hAnsi="Times New Roman"/>
          <w:sz w:val="24"/>
          <w:szCs w:val="24"/>
        </w:rPr>
        <w:t xml:space="preserve"> Плавание с полной координацией движений двух-, </w:t>
      </w:r>
      <w:proofErr w:type="spellStart"/>
      <w:r w:rsidRPr="00516DFE">
        <w:rPr>
          <w:rFonts w:ascii="Times New Roman" w:hAnsi="Times New Roman"/>
          <w:sz w:val="24"/>
          <w:szCs w:val="24"/>
        </w:rPr>
        <w:t>четыре</w:t>
      </w:r>
      <w:proofErr w:type="gramStart"/>
      <w:r w:rsidRPr="00516DFE">
        <w:rPr>
          <w:rFonts w:ascii="Times New Roman" w:hAnsi="Times New Roman"/>
          <w:sz w:val="24"/>
          <w:szCs w:val="24"/>
        </w:rPr>
        <w:t>х-</w:t>
      </w:r>
      <w:proofErr w:type="gramEnd"/>
      <w:r w:rsidRPr="00516DFE">
        <w:rPr>
          <w:rFonts w:ascii="Times New Roman" w:hAnsi="Times New Roman"/>
          <w:sz w:val="24"/>
          <w:szCs w:val="24"/>
        </w:rPr>
        <w:t>,и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DFE">
        <w:rPr>
          <w:rFonts w:ascii="Times New Roman" w:hAnsi="Times New Roman"/>
          <w:sz w:val="24"/>
          <w:szCs w:val="24"/>
        </w:rPr>
        <w:t>шест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ударным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кролем. Плавание с помощью движений одними руками (с поплавком между ног и без него – акцент на качественном длинном гребке). Плавание кролем с задержкой дыхания (на отрезках 10-15 м.). Плавание с двухсторонним дыханием (вдох на каждый третий и п</w:t>
      </w:r>
      <w:r w:rsidRPr="00516DFE">
        <w:rPr>
          <w:rFonts w:ascii="Times New Roman" w:hAnsi="Times New Roman"/>
          <w:sz w:val="24"/>
          <w:szCs w:val="24"/>
        </w:rPr>
        <w:t>я</w:t>
      </w:r>
      <w:r w:rsidRPr="00516DFE">
        <w:rPr>
          <w:rFonts w:ascii="Times New Roman" w:hAnsi="Times New Roman"/>
          <w:sz w:val="24"/>
          <w:szCs w:val="24"/>
        </w:rPr>
        <w:t xml:space="preserve">тый гребок). Плавание кролем на груди с помощью движений одними ногами и различным исходным положением рук (руки вытянуты вперед; одна вперед, другая – вдоль туловища; обе вдоль туловища). </w:t>
      </w:r>
      <w:proofErr w:type="gramStart"/>
      <w:r w:rsidRPr="00516DFE">
        <w:rPr>
          <w:rFonts w:ascii="Times New Roman" w:hAnsi="Times New Roman"/>
          <w:sz w:val="24"/>
          <w:szCs w:val="24"/>
        </w:rPr>
        <w:t>Плавание кролем на груди с подменой гребка левой рукой, правая вдоль туловища; в момент начала третьего гребка левой, правая подхватывает движение и, в свою очередь, выполняет три гребка: левая после ее движения под водой остается вытянутой вдоль туловища и т.д.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Плавание кролем на сцепление; в исходном положении одна рука в</w:t>
      </w:r>
      <w:r w:rsidRPr="00516DFE">
        <w:rPr>
          <w:rFonts w:ascii="Times New Roman" w:hAnsi="Times New Roman"/>
          <w:sz w:val="24"/>
          <w:szCs w:val="24"/>
        </w:rPr>
        <w:t>ы</w:t>
      </w:r>
      <w:r w:rsidRPr="00516DFE">
        <w:rPr>
          <w:rFonts w:ascii="Times New Roman" w:hAnsi="Times New Roman"/>
          <w:sz w:val="24"/>
          <w:szCs w:val="24"/>
        </w:rPr>
        <w:t xml:space="preserve">тянута вперед, другая у бедра, ноги выполняют непрерывные движения кролем; затем руки непременно выполняют: одна – захват воды и гребок до бедра, другая – выход из воды и </w:t>
      </w:r>
      <w:r w:rsidRPr="00516DFE">
        <w:rPr>
          <w:rFonts w:ascii="Times New Roman" w:hAnsi="Times New Roman"/>
          <w:sz w:val="24"/>
          <w:szCs w:val="24"/>
        </w:rPr>
        <w:lastRenderedPageBreak/>
        <w:t>движение по воздуху (под эту руку выполняется и вдох), после чего следует пауза в движ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ниях рук, ноги работают кролем и т.д</w:t>
      </w:r>
      <w:proofErr w:type="gramStart"/>
      <w:r w:rsidRPr="00516DFE">
        <w:rPr>
          <w:rFonts w:ascii="Times New Roman" w:hAnsi="Times New Roman"/>
          <w:sz w:val="24"/>
          <w:szCs w:val="24"/>
        </w:rPr>
        <w:t>.(</w:t>
      </w:r>
      <w:proofErr w:type="gramEnd"/>
      <w:r w:rsidRPr="00516DFE">
        <w:rPr>
          <w:rFonts w:ascii="Times New Roman" w:hAnsi="Times New Roman"/>
          <w:sz w:val="24"/>
          <w:szCs w:val="24"/>
        </w:rPr>
        <w:t>вдох выполняется под каждую руку). Для соверше</w:t>
      </w:r>
      <w:r w:rsidRPr="00516DFE">
        <w:rPr>
          <w:rFonts w:ascii="Times New Roman" w:hAnsi="Times New Roman"/>
          <w:sz w:val="24"/>
          <w:szCs w:val="24"/>
        </w:rPr>
        <w:t>н</w:t>
      </w:r>
      <w:r w:rsidRPr="00516DFE">
        <w:rPr>
          <w:rFonts w:ascii="Times New Roman" w:hAnsi="Times New Roman"/>
          <w:sz w:val="24"/>
          <w:szCs w:val="24"/>
        </w:rPr>
        <w:t xml:space="preserve">ствования </w:t>
      </w:r>
      <w:proofErr w:type="spellStart"/>
      <w:r w:rsidRPr="00516DFE">
        <w:rPr>
          <w:rFonts w:ascii="Times New Roman" w:hAnsi="Times New Roman"/>
          <w:sz w:val="24"/>
          <w:szCs w:val="24"/>
        </w:rPr>
        <w:t>двухударного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варианта дополнительно применяют следующие упражнения.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>Плавание с помощью движений ногами баттерфляй. Плавание с помощью движений ногами баттерфляй и одной руки кролем, вторая – вытянута вперед, вдох в сторону гребка (внимание обращается на оптимальное согласование гребка рукой с двумя захлестывающими ударами стоп вниз; один удар приходится на вдох руки в воду и захват воды, другой – на энергичное завершение гребка).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DFE">
        <w:rPr>
          <w:rFonts w:ascii="Times New Roman" w:hAnsi="Times New Roman"/>
          <w:sz w:val="24"/>
          <w:szCs w:val="24"/>
        </w:rPr>
        <w:t>То же, но вторая рука у бедра, вдох в сторону прижатой р</w:t>
      </w:r>
      <w:r w:rsidRPr="00516DFE">
        <w:rPr>
          <w:rFonts w:ascii="Times New Roman" w:hAnsi="Times New Roman"/>
          <w:sz w:val="24"/>
          <w:szCs w:val="24"/>
        </w:rPr>
        <w:t>у</w:t>
      </w:r>
      <w:r w:rsidRPr="00516DFE">
        <w:rPr>
          <w:rFonts w:ascii="Times New Roman" w:hAnsi="Times New Roman"/>
          <w:sz w:val="24"/>
          <w:szCs w:val="24"/>
        </w:rPr>
        <w:t>ки.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 xml:space="preserve">Темповое плавание на коротких отрезках </w:t>
      </w:r>
      <w:proofErr w:type="spellStart"/>
      <w:r w:rsidRPr="00516DFE">
        <w:rPr>
          <w:rFonts w:ascii="Times New Roman" w:hAnsi="Times New Roman"/>
          <w:sz w:val="24"/>
          <w:szCs w:val="24"/>
        </w:rPr>
        <w:t>двухударным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кролем с высоко поднятой г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ловой – подбородок на поверхности воды, пловец смотрит вперед.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 xml:space="preserve">Кроль на спине. </w:t>
      </w:r>
      <w:r w:rsidRPr="00516DFE">
        <w:rPr>
          <w:rFonts w:ascii="Times New Roman" w:hAnsi="Times New Roman"/>
          <w:sz w:val="24"/>
          <w:szCs w:val="24"/>
        </w:rPr>
        <w:t xml:space="preserve">Плавание </w:t>
      </w:r>
      <w:proofErr w:type="spellStart"/>
      <w:r w:rsidRPr="00516DFE">
        <w:rPr>
          <w:rFonts w:ascii="Times New Roman" w:hAnsi="Times New Roman"/>
          <w:sz w:val="24"/>
          <w:szCs w:val="24"/>
        </w:rPr>
        <w:t>шестиударным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кролем на спине с полной координацией движений и акцентом внимания; на вытянутом положении тела (таз и бедра у самой поверхности воды, голова занимает положение почти строго на продольной оси тела), сильном и длинном гре</w:t>
      </w:r>
      <w:r w:rsidRPr="00516DFE">
        <w:rPr>
          <w:rFonts w:ascii="Times New Roman" w:hAnsi="Times New Roman"/>
          <w:sz w:val="24"/>
          <w:szCs w:val="24"/>
        </w:rPr>
        <w:t>б</w:t>
      </w:r>
      <w:r w:rsidRPr="00516DFE">
        <w:rPr>
          <w:rFonts w:ascii="Times New Roman" w:hAnsi="Times New Roman"/>
          <w:sz w:val="24"/>
          <w:szCs w:val="24"/>
        </w:rPr>
        <w:t>ке рукой со сгибанием в локте, непрерывном согласовании движений.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>Плавание на спине с помощью движений одними ногами, руки вытянуты вперед, ки</w:t>
      </w:r>
      <w:r w:rsidRPr="00516DFE">
        <w:rPr>
          <w:rFonts w:ascii="Times New Roman" w:hAnsi="Times New Roman"/>
          <w:sz w:val="24"/>
          <w:szCs w:val="24"/>
        </w:rPr>
        <w:t>с</w:t>
      </w:r>
      <w:r w:rsidRPr="00516DFE">
        <w:rPr>
          <w:rFonts w:ascii="Times New Roman" w:hAnsi="Times New Roman"/>
          <w:sz w:val="24"/>
          <w:szCs w:val="24"/>
        </w:rPr>
        <w:t>ти лежат одна на другой ладонями вверх, голова между рук (акцент внимания на непреры</w:t>
      </w:r>
      <w:r w:rsidRPr="00516DFE">
        <w:rPr>
          <w:rFonts w:ascii="Times New Roman" w:hAnsi="Times New Roman"/>
          <w:sz w:val="24"/>
          <w:szCs w:val="24"/>
        </w:rPr>
        <w:t>в</w:t>
      </w:r>
      <w:r w:rsidRPr="00516DFE">
        <w:rPr>
          <w:rFonts w:ascii="Times New Roman" w:hAnsi="Times New Roman"/>
          <w:sz w:val="24"/>
          <w:szCs w:val="24"/>
        </w:rPr>
        <w:t>ных и энергичных движениях бедер с умеренной амплитудой, расслаблении голеностопных суставов, обтекаемом и плоском положении тела). То же одна рука вытянута вперед, другая у бедра.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>Плавание с помощью движений одними руками (с поплавком между ног и без него).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 xml:space="preserve">Плавание на спине с помощью движений ног и одной руки, другая прижата к бедру (во время гребков плечевой пояс руки, прижатой к бедру, подчеркнуто выходит из воды вверх и имитирует движение, как если бы эта рука двигалась по воздуху и входила в воду). </w:t>
      </w:r>
      <w:proofErr w:type="gramStart"/>
      <w:r w:rsidRPr="00516DFE">
        <w:rPr>
          <w:rFonts w:ascii="Times New Roman" w:hAnsi="Times New Roman"/>
          <w:sz w:val="24"/>
          <w:szCs w:val="24"/>
        </w:rPr>
        <w:t>Плавание на спине с подменой: выполняется три гребка левой рукой, правая прижата к бе</w:t>
      </w:r>
      <w:r w:rsidRPr="00516DFE">
        <w:rPr>
          <w:rFonts w:ascii="Times New Roman" w:hAnsi="Times New Roman"/>
          <w:sz w:val="24"/>
          <w:szCs w:val="24"/>
        </w:rPr>
        <w:t>д</w:t>
      </w:r>
      <w:r w:rsidRPr="00516DFE">
        <w:rPr>
          <w:rFonts w:ascii="Times New Roman" w:hAnsi="Times New Roman"/>
          <w:sz w:val="24"/>
          <w:szCs w:val="24"/>
        </w:rPr>
        <w:t>ру, в момент начала третьего гребка левой – правая выходит из воды, движется по воздуху и, в свою очередь, выполняет 3 гребка; правая, после того как она завершила последний гребок, остается у бедра.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То же, но во время гребков одной рукой, другая остается вытянутой вперед (смена положений рук происходит в момент завершения 3 или 2 гребка; внимание – на сво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 xml:space="preserve">временную передачу гребка с руки на руку). </w:t>
      </w:r>
      <w:proofErr w:type="gramStart"/>
      <w:r w:rsidRPr="00516DFE">
        <w:rPr>
          <w:rFonts w:ascii="Times New Roman" w:hAnsi="Times New Roman"/>
          <w:sz w:val="24"/>
          <w:szCs w:val="24"/>
        </w:rPr>
        <w:t>Плавание кролем на спине с помощью одновр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менных гребков обеими руками и движений ногами кролем или баттерфляем).</w:t>
      </w:r>
      <w:proofErr w:type="gramEnd"/>
    </w:p>
    <w:p w:rsidR="0020112B" w:rsidRPr="00516DFE" w:rsidRDefault="0020112B" w:rsidP="0020112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Плавание на спине на сцепление: в исходном положении одна рука вытянута вперед ладонью к наружи, другая у бедра, ноги непрерывно работают, после нескольких ударов н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гами и в согласовании со следующими тремя ударами одна рука выполняет захват воды и гребок до бедра, другая одновременно – выход из воды и пронос по воздуху вперед;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затем в движении рук настает пауза и после нескольких движений ногами кролем цикл движений руками повторяется</w:t>
      </w:r>
      <w:proofErr w:type="gramStart"/>
      <w:r w:rsidRPr="00516DFE">
        <w:rPr>
          <w:rFonts w:ascii="Times New Roman" w:hAnsi="Times New Roman"/>
          <w:sz w:val="24"/>
          <w:szCs w:val="24"/>
        </w:rPr>
        <w:t>..</w:t>
      </w:r>
      <w:proofErr w:type="gramEnd"/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>Плавание на спине с различными вариантами дыхания: один вдох и выдох на полный цикл движений рук (например</w:t>
      </w:r>
      <w:r>
        <w:rPr>
          <w:rFonts w:ascii="Times New Roman" w:hAnsi="Times New Roman"/>
          <w:sz w:val="24"/>
          <w:szCs w:val="24"/>
        </w:rPr>
        <w:t>,</w:t>
      </w:r>
      <w:r w:rsidRPr="00516DFE">
        <w:rPr>
          <w:rFonts w:ascii="Times New Roman" w:hAnsi="Times New Roman"/>
          <w:sz w:val="24"/>
          <w:szCs w:val="24"/>
        </w:rPr>
        <w:t xml:space="preserve"> во время гребка левой – выдох, во время проноса левой вдох); один вдох и выдох на два полных цикла движений рук и др.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>Баттерфляй.</w:t>
      </w:r>
      <w:r w:rsidRPr="00516DFE">
        <w:rPr>
          <w:rFonts w:ascii="Times New Roman" w:hAnsi="Times New Roman"/>
          <w:sz w:val="24"/>
          <w:szCs w:val="24"/>
        </w:rPr>
        <w:t xml:space="preserve"> Плавание баттерфляем с помощью движений одними руками (с поплавком ме</w:t>
      </w:r>
      <w:r w:rsidRPr="00516DFE">
        <w:rPr>
          <w:rFonts w:ascii="Times New Roman" w:hAnsi="Times New Roman"/>
          <w:sz w:val="24"/>
          <w:szCs w:val="24"/>
        </w:rPr>
        <w:t>ж</w:t>
      </w:r>
      <w:r w:rsidRPr="00516DFE">
        <w:rPr>
          <w:rFonts w:ascii="Times New Roman" w:hAnsi="Times New Roman"/>
          <w:sz w:val="24"/>
          <w:szCs w:val="24"/>
        </w:rPr>
        <w:t>ду ног и без него), постепенно увеличивая длину отрезков и количество их повторений (вн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lastRenderedPageBreak/>
        <w:t>мание на длинном гребке с высоким положением локтей, по оптимальной траектории со сг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банием рук в локтевых суставах).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>Плавание с помощью движений одними ногами баттерфляем (на груди, на спине, на боку) и различным исходным положением рук (обе вытянуты вперед; одна вытянута вперед, другая – у бедра; обе у бедра). Плавание с помощью движений ног и одной рукой баттерфл</w:t>
      </w:r>
      <w:r w:rsidRPr="00516DFE">
        <w:rPr>
          <w:rFonts w:ascii="Times New Roman" w:hAnsi="Times New Roman"/>
          <w:sz w:val="24"/>
          <w:szCs w:val="24"/>
        </w:rPr>
        <w:t>я</w:t>
      </w:r>
      <w:r w:rsidRPr="00516DFE">
        <w:rPr>
          <w:rFonts w:ascii="Times New Roman" w:hAnsi="Times New Roman"/>
          <w:sz w:val="24"/>
          <w:szCs w:val="24"/>
        </w:rPr>
        <w:t xml:space="preserve">ем, другая рука вытянута вперед в ритме двух ударного слитного дельфина (вдох поворотом головы в сторону). То же, но рука вытянута у бедра. Плавание с помощью движений ногами баттерфляем, рук кролем в ритме двух </w:t>
      </w:r>
      <w:proofErr w:type="gramStart"/>
      <w:r w:rsidRPr="00516DFE">
        <w:rPr>
          <w:rFonts w:ascii="Times New Roman" w:hAnsi="Times New Roman"/>
          <w:sz w:val="24"/>
          <w:szCs w:val="24"/>
        </w:rPr>
        <w:t>ударного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слитной координацией. Плавание батте</w:t>
      </w:r>
      <w:r w:rsidRPr="00516DFE">
        <w:rPr>
          <w:rFonts w:ascii="Times New Roman" w:hAnsi="Times New Roman"/>
          <w:sz w:val="24"/>
          <w:szCs w:val="24"/>
        </w:rPr>
        <w:t>р</w:t>
      </w:r>
      <w:r w:rsidRPr="00516DFE">
        <w:rPr>
          <w:rFonts w:ascii="Times New Roman" w:hAnsi="Times New Roman"/>
          <w:sz w:val="24"/>
          <w:szCs w:val="24"/>
        </w:rPr>
        <w:t xml:space="preserve">фляем в </w:t>
      </w:r>
      <w:proofErr w:type="spellStart"/>
      <w:r w:rsidRPr="00516DFE">
        <w:rPr>
          <w:rFonts w:ascii="Times New Roman" w:hAnsi="Times New Roman"/>
          <w:sz w:val="24"/>
          <w:szCs w:val="24"/>
        </w:rPr>
        <w:t>двухударной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слитной координацией, непрерывно чередуя: цикл движений левой р</w:t>
      </w:r>
      <w:r w:rsidRPr="00516DFE">
        <w:rPr>
          <w:rFonts w:ascii="Times New Roman" w:hAnsi="Times New Roman"/>
          <w:sz w:val="24"/>
          <w:szCs w:val="24"/>
        </w:rPr>
        <w:t>у</w:t>
      </w:r>
      <w:r w:rsidRPr="00516DFE">
        <w:rPr>
          <w:rFonts w:ascii="Times New Roman" w:hAnsi="Times New Roman"/>
          <w:sz w:val="24"/>
          <w:szCs w:val="24"/>
        </w:rPr>
        <w:t>кой (</w:t>
      </w:r>
      <w:proofErr w:type="gramStart"/>
      <w:r w:rsidRPr="00516DFE">
        <w:rPr>
          <w:rFonts w:ascii="Times New Roman" w:hAnsi="Times New Roman"/>
          <w:sz w:val="24"/>
          <w:szCs w:val="24"/>
        </w:rPr>
        <w:t>правая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у бедра), цикл движений обеими руками, цикл движений правой рукой (левая у бедра) и т.д. То же, но в цикле движениями одной рукой, другая остается вытянутой вперед.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 xml:space="preserve">Плавание </w:t>
      </w:r>
      <w:proofErr w:type="spellStart"/>
      <w:r w:rsidRPr="00516DFE">
        <w:rPr>
          <w:rFonts w:ascii="Times New Roman" w:hAnsi="Times New Roman"/>
          <w:sz w:val="24"/>
          <w:szCs w:val="24"/>
        </w:rPr>
        <w:t>двухударным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слитным баттерфляем </w:t>
      </w:r>
      <w:proofErr w:type="gramStart"/>
      <w:r w:rsidRPr="00516DFE">
        <w:rPr>
          <w:rFonts w:ascii="Times New Roman" w:hAnsi="Times New Roman"/>
          <w:sz w:val="24"/>
          <w:szCs w:val="24"/>
        </w:rPr>
        <w:t>в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DFE">
        <w:rPr>
          <w:rFonts w:ascii="Times New Roman" w:hAnsi="Times New Roman"/>
          <w:sz w:val="24"/>
          <w:szCs w:val="24"/>
        </w:rPr>
        <w:t>задержкой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дыхания, с задержкой д</w:t>
      </w:r>
      <w:r w:rsidRPr="00516DFE">
        <w:rPr>
          <w:rFonts w:ascii="Times New Roman" w:hAnsi="Times New Roman"/>
          <w:sz w:val="24"/>
          <w:szCs w:val="24"/>
        </w:rPr>
        <w:t>ы</w:t>
      </w:r>
      <w:r w:rsidRPr="00516DFE">
        <w:rPr>
          <w:rFonts w:ascii="Times New Roman" w:hAnsi="Times New Roman"/>
          <w:sz w:val="24"/>
          <w:szCs w:val="24"/>
        </w:rPr>
        <w:t>хания через 2-3 цикла, с дыханием через цикл и на каждый цикл движений руками (пост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пенно длина и количество учебных отрезков увеличиваются)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>Плавание с помощью движений руками баттерфляем, ногами кролем.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>Брасс.</w:t>
      </w:r>
      <w:r w:rsidRPr="00516DFE">
        <w:rPr>
          <w:rFonts w:ascii="Times New Roman" w:hAnsi="Times New Roman"/>
          <w:sz w:val="24"/>
          <w:szCs w:val="24"/>
        </w:rPr>
        <w:t xml:space="preserve"> Плавание с полной координацией движений вариантами брасса с поздним вдохом, п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следовательным согласованием рабочих движений руками и ногами (амплитуда рабочих движений средняя) и плоским положением тела. </w:t>
      </w:r>
      <w:proofErr w:type="gramStart"/>
      <w:r w:rsidRPr="00516DFE">
        <w:rPr>
          <w:rFonts w:ascii="Times New Roman" w:hAnsi="Times New Roman"/>
          <w:sz w:val="24"/>
          <w:szCs w:val="24"/>
        </w:rPr>
        <w:t>Плавание с помощью непрерывных движ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 xml:space="preserve">ний руками брассом и ногами баттерфляем в ритме </w:t>
      </w:r>
      <w:proofErr w:type="spellStart"/>
      <w:r w:rsidRPr="00516DFE">
        <w:rPr>
          <w:rFonts w:ascii="Times New Roman" w:hAnsi="Times New Roman"/>
          <w:sz w:val="24"/>
          <w:szCs w:val="24"/>
        </w:rPr>
        <w:t>безнаплывного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одноударного баттерфляя (движение стоп вниз совпадают с посылом </w:t>
      </w:r>
      <w:proofErr w:type="gramEnd"/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мышц спины и плечевого пояса вперед и началом гребка руками). То же, но обращая вним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ние на поздний вдох. Плавание с помощью непрерывных гребков руками брассом (с попла</w:t>
      </w:r>
      <w:r w:rsidRPr="00516DFE">
        <w:rPr>
          <w:rFonts w:ascii="Times New Roman" w:hAnsi="Times New Roman"/>
          <w:sz w:val="24"/>
          <w:szCs w:val="24"/>
        </w:rPr>
        <w:t>в</w:t>
      </w:r>
      <w:r w:rsidRPr="00516DFE">
        <w:rPr>
          <w:rFonts w:ascii="Times New Roman" w:hAnsi="Times New Roman"/>
          <w:sz w:val="24"/>
          <w:szCs w:val="24"/>
        </w:rPr>
        <w:t>ком между ног и без него) с акцентом внимания на энергичном выполнении гребка с выс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ким подниманием локтей и мощном его завершении. Плавание с помощью непрерывных движений руками брассом, ногами кролем (таз и бедра у поверхности воды)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proofErr w:type="gramStart"/>
      <w:r w:rsidRPr="00516DFE">
        <w:rPr>
          <w:rFonts w:ascii="Times New Roman" w:hAnsi="Times New Roman"/>
          <w:sz w:val="24"/>
          <w:szCs w:val="24"/>
        </w:rPr>
        <w:t>Плавание на груди и на спине с помощью непрерывных и нешироких движений ног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ми брассом (колени разводятся примерно на ширину таза), с подчеркнутым разворотом стоп во вр</w:t>
      </w:r>
      <w:r>
        <w:rPr>
          <w:rFonts w:ascii="Times New Roman" w:hAnsi="Times New Roman"/>
          <w:sz w:val="24"/>
          <w:szCs w:val="24"/>
        </w:rPr>
        <w:t xml:space="preserve">емя отталкивания носками к </w:t>
      </w:r>
      <w:proofErr w:type="spellStart"/>
      <w:r>
        <w:rPr>
          <w:rFonts w:ascii="Times New Roman" w:hAnsi="Times New Roman"/>
          <w:sz w:val="24"/>
          <w:szCs w:val="24"/>
        </w:rPr>
        <w:t>наруже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 и выходом бедер к поверхности воды в конце р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бочего движения ногами (упражнения выполняются с доской в руках и без нее – обе руки вытянуты вперед или находятся у бедер).</w:t>
      </w:r>
      <w:proofErr w:type="gramEnd"/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 xml:space="preserve">Плавание брассом, согласуя два гребка руками с одним гребком ногами (следить за плоским положением тела, энергичным выполнением заключительного движения руками, поздним вдохом, подтягиванием и отталкиванием ногами). 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          Плавание брассом, согласуя два гребка ногами с одним гребком руками: после второго рабочего движения ногами руки тотчас начинают гребок, завершая цикл без наплывного брасса. Плавание с помощью непрерывных движений ногами и руками, чередуя 2-3 цикла движений рук брассом и ног дельфином с 2-3 циклами без наплывного брасса. Плавание брассом с полной координацией, но непрерывными и специально укороченными движени</w:t>
      </w:r>
      <w:r w:rsidRPr="00516DFE">
        <w:rPr>
          <w:rFonts w:ascii="Times New Roman" w:hAnsi="Times New Roman"/>
          <w:sz w:val="24"/>
          <w:szCs w:val="24"/>
        </w:rPr>
        <w:t>я</w:t>
      </w:r>
      <w:r w:rsidRPr="00516DFE">
        <w:rPr>
          <w:rFonts w:ascii="Times New Roman" w:hAnsi="Times New Roman"/>
          <w:sz w:val="24"/>
          <w:szCs w:val="24"/>
        </w:rPr>
        <w:t>ми ног от колена (утрированные темповые движения ногами ускоряют выведение рук вперед и начало гребка, сдвигают вдох на начало выведение рук вперед). Плавание брассом с опт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мальной амплитудой движений руками и ногами.</w:t>
      </w:r>
    </w:p>
    <w:p w:rsidR="0020112B" w:rsidRPr="00516DFE" w:rsidRDefault="0020112B" w:rsidP="002011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 xml:space="preserve">Старты и повороты. </w:t>
      </w:r>
      <w:r w:rsidRPr="00516DFE">
        <w:rPr>
          <w:rFonts w:ascii="Times New Roman" w:hAnsi="Times New Roman"/>
          <w:sz w:val="24"/>
          <w:szCs w:val="24"/>
        </w:rPr>
        <w:t>Осваиваются рациональные варианты старта с тумбочки и из в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ды (под свисток, сирену, выстрел стартового пистолета). Старт со скольжением на дальность. </w:t>
      </w:r>
      <w:r w:rsidRPr="00516DFE">
        <w:rPr>
          <w:rFonts w:ascii="Times New Roman" w:hAnsi="Times New Roman"/>
          <w:sz w:val="24"/>
          <w:szCs w:val="24"/>
        </w:rPr>
        <w:lastRenderedPageBreak/>
        <w:t>Прохождение контрольного отрезка 10м со старта под команду на время. Старт при смене этапов в эстафетном плавании.</w:t>
      </w:r>
    </w:p>
    <w:p w:rsidR="009E0089" w:rsidRDefault="0020112B" w:rsidP="009E0089">
      <w:pPr>
        <w:pStyle w:val="ae"/>
        <w:rPr>
          <w:rFonts w:ascii="Times New Roman" w:hAnsi="Times New Roman" w:cs="Times New Roman"/>
          <w:sz w:val="24"/>
          <w:szCs w:val="24"/>
        </w:rPr>
      </w:pPr>
      <w:r w:rsidRPr="00516DFE">
        <w:tab/>
      </w:r>
      <w:r w:rsidRPr="009E0089">
        <w:rPr>
          <w:rFonts w:ascii="Times New Roman" w:hAnsi="Times New Roman" w:cs="Times New Roman"/>
          <w:sz w:val="24"/>
          <w:szCs w:val="24"/>
        </w:rPr>
        <w:t>Обычный открытый поворот и поворот «маятником» с проносом руки над водой при плавании брассом и баттерфляем. Поворот кувырком вперед при плавании кролем без кас</w:t>
      </w:r>
      <w:r w:rsidRPr="009E0089">
        <w:rPr>
          <w:rFonts w:ascii="Times New Roman" w:hAnsi="Times New Roman" w:cs="Times New Roman"/>
          <w:sz w:val="24"/>
          <w:szCs w:val="24"/>
        </w:rPr>
        <w:t>а</w:t>
      </w:r>
      <w:r w:rsidRPr="009E0089">
        <w:rPr>
          <w:rFonts w:ascii="Times New Roman" w:hAnsi="Times New Roman" w:cs="Times New Roman"/>
          <w:sz w:val="24"/>
          <w:szCs w:val="24"/>
        </w:rPr>
        <w:t xml:space="preserve">ния стенки руками. Закрытые повороты на спине с проносом по воздуху над собой или через сторону. Повороты, применяемые в комплексном плавании при переходе с одного способа на другой. Выполнение поворотов на время; выполнение скольжения после поворота на дальность. </w:t>
      </w:r>
      <w:proofErr w:type="spellStart"/>
      <w:r w:rsidRPr="009E0089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9E0089">
        <w:rPr>
          <w:rFonts w:ascii="Times New Roman" w:hAnsi="Times New Roman" w:cs="Times New Roman"/>
          <w:sz w:val="24"/>
          <w:szCs w:val="24"/>
        </w:rPr>
        <w:t xml:space="preserve"> на время контрольного отрезка 15м, включающего в себя поворот.</w:t>
      </w:r>
    </w:p>
    <w:p w:rsidR="00B90579" w:rsidRPr="009E0089" w:rsidRDefault="00B90579" w:rsidP="009E008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60BBE" w:rsidRDefault="009E0089" w:rsidP="009E008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0089">
        <w:rPr>
          <w:rFonts w:ascii="Times New Roman" w:hAnsi="Times New Roman" w:cs="Times New Roman"/>
          <w:sz w:val="24"/>
          <w:szCs w:val="24"/>
        </w:rPr>
        <w:t>Для дальнейшего совершенствования в технике плавания, повышения ее стабильн</w:t>
      </w:r>
      <w:r w:rsidRPr="009E0089">
        <w:rPr>
          <w:rFonts w:ascii="Times New Roman" w:hAnsi="Times New Roman" w:cs="Times New Roman"/>
          <w:sz w:val="24"/>
          <w:szCs w:val="24"/>
        </w:rPr>
        <w:t>о</w:t>
      </w:r>
      <w:r w:rsidRPr="009E0089">
        <w:rPr>
          <w:rFonts w:ascii="Times New Roman" w:hAnsi="Times New Roman" w:cs="Times New Roman"/>
          <w:sz w:val="24"/>
          <w:szCs w:val="24"/>
        </w:rPr>
        <w:t>сти, экономичности и эффективности в единстве с развитием выносливости, скоростных возможностей и силы, для освоения тактического мастерства и повышения волевой подг</w:t>
      </w:r>
      <w:r w:rsidRPr="009E0089">
        <w:rPr>
          <w:rFonts w:ascii="Times New Roman" w:hAnsi="Times New Roman" w:cs="Times New Roman"/>
          <w:sz w:val="24"/>
          <w:szCs w:val="24"/>
        </w:rPr>
        <w:t>о</w:t>
      </w:r>
      <w:r w:rsidRPr="009E0089">
        <w:rPr>
          <w:rFonts w:ascii="Times New Roman" w:hAnsi="Times New Roman" w:cs="Times New Roman"/>
          <w:sz w:val="24"/>
          <w:szCs w:val="24"/>
        </w:rPr>
        <w:t>товленности используются тренировочные упражнения, подобные нижеследующим.</w:t>
      </w:r>
    </w:p>
    <w:p w:rsidR="009E0089" w:rsidRPr="00C60BBE" w:rsidRDefault="00C60BBE" w:rsidP="009E0089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6" w:name="_Hlk13142777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5E27" w:rsidRPr="00C60BBE">
        <w:rPr>
          <w:rFonts w:ascii="Times New Roman" w:hAnsi="Times New Roman" w:cs="Times New Roman"/>
          <w:sz w:val="24"/>
          <w:szCs w:val="24"/>
        </w:rPr>
        <w:t>На учебно-тренировочном этапе до трёх лет обучения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5E27" w:rsidRPr="00C60BBE">
        <w:rPr>
          <w:rFonts w:ascii="Times New Roman" w:hAnsi="Times New Roman" w:cs="Times New Roman"/>
          <w:sz w:val="24"/>
          <w:szCs w:val="24"/>
        </w:rPr>
        <w:t>1-й год обучения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5E27" w:rsidRPr="00C60BBE">
        <w:rPr>
          <w:rFonts w:ascii="Times New Roman" w:hAnsi="Times New Roman" w:cs="Times New Roman"/>
          <w:sz w:val="24"/>
          <w:szCs w:val="24"/>
        </w:rPr>
        <w:t>:</w:t>
      </w:r>
    </w:p>
    <w:bookmarkEnd w:id="6"/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C60BBE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 xml:space="preserve">Равномерно-дистанционный метод: </w:t>
      </w:r>
      <w:proofErr w:type="spellStart"/>
      <w:r w:rsidRPr="00516DFE">
        <w:rPr>
          <w:rFonts w:ascii="Times New Roman" w:hAnsi="Times New Roman"/>
          <w:sz w:val="24"/>
          <w:szCs w:val="24"/>
        </w:rPr>
        <w:t>преодолевание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с умеренной интенсивностью дистанций до 400м. при комплексном плавании (смена способов через 25 и 50м.); до 600м. при плавании на спине и брассом; до 100 м. при плавании кролем на груди.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C60BBE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 xml:space="preserve">Повторно-дистанционный метод: повторное </w:t>
      </w:r>
      <w:proofErr w:type="spellStart"/>
      <w:r w:rsidRPr="00516DFE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коротких и средних ди</w:t>
      </w:r>
      <w:r w:rsidRPr="00516DFE">
        <w:rPr>
          <w:rFonts w:ascii="Times New Roman" w:hAnsi="Times New Roman"/>
          <w:sz w:val="24"/>
          <w:szCs w:val="24"/>
        </w:rPr>
        <w:t>с</w:t>
      </w:r>
      <w:r w:rsidRPr="00516DFE">
        <w:rPr>
          <w:rFonts w:ascii="Times New Roman" w:hAnsi="Times New Roman"/>
          <w:sz w:val="24"/>
          <w:szCs w:val="24"/>
        </w:rPr>
        <w:t>танций с умеренной интенсивностью 3-4х200м комплексное плавание (смена способов через 25м), отдых 1 мин; 2х300м или 400м способами на спине, брасс, кроль, отдых 1.30-2мин; «горки» типа: 200м комплексное плавание (смена способов через 25м) + 150м на спине + 100м комплексное плавание (смена способов через 25м) + 150м  брасс + 200м кроль – все с отдыхом в 1 мин.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C60BBE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Переменное плавание: 400м комплексное плавание с помощью движений одними ногами (смена способов через 50м) в виде 8х(35м с умеренной интенсивностью + 15м с уск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рением до большой интенсивности) и т.п.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C60BB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6DFE">
        <w:rPr>
          <w:rFonts w:ascii="Times New Roman" w:hAnsi="Times New Roman"/>
          <w:sz w:val="24"/>
          <w:szCs w:val="24"/>
        </w:rPr>
        <w:t>Малоинтенсивный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вариант интервальной тренировки: 12х25м или 6-8х50м с ум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ренной интенсивностью и интервалом отдыха 30 сек (способы плавания чередуются); 5х100м комплексное плавание (смена способов через 25м) с умеренной интенсивностью и интервалом отдыха 30-60 сек. (т.е. в режиме примерно 1ю15-1.30 во время плавания по 100м).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C60BBE">
        <w:rPr>
          <w:rFonts w:ascii="Times New Roman" w:hAnsi="Times New Roman"/>
          <w:sz w:val="24"/>
          <w:szCs w:val="24"/>
        </w:rPr>
        <w:t xml:space="preserve"> - </w:t>
      </w:r>
      <w:r w:rsidRPr="00516DFE">
        <w:rPr>
          <w:rFonts w:ascii="Times New Roman" w:hAnsi="Times New Roman"/>
          <w:sz w:val="24"/>
          <w:szCs w:val="24"/>
        </w:rPr>
        <w:t xml:space="preserve">Эстафетное плавание по 10-12,5м (поперек бассейна), 25 и 50 м – все в </w:t>
      </w:r>
      <w:proofErr w:type="gramStart"/>
      <w:r w:rsidRPr="00516DFE">
        <w:rPr>
          <w:rFonts w:ascii="Times New Roman" w:hAnsi="Times New Roman"/>
          <w:sz w:val="24"/>
          <w:szCs w:val="24"/>
        </w:rPr>
        <w:t>плавании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как с полной координацией движений, так и по элементам (используются поочередно все спос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бы плавания).</w:t>
      </w:r>
    </w:p>
    <w:p w:rsidR="009E0089" w:rsidRPr="00516DFE" w:rsidRDefault="00C60BBE" w:rsidP="009E00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9E0089" w:rsidRPr="00516DFE">
        <w:rPr>
          <w:rFonts w:ascii="Times New Roman" w:hAnsi="Times New Roman"/>
          <w:sz w:val="24"/>
          <w:szCs w:val="24"/>
        </w:rPr>
        <w:t xml:space="preserve">Повторное </w:t>
      </w:r>
      <w:proofErr w:type="spellStart"/>
      <w:r w:rsidR="009E0089" w:rsidRPr="00516DFE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="009E0089" w:rsidRPr="00516DFE">
        <w:rPr>
          <w:rFonts w:ascii="Times New Roman" w:hAnsi="Times New Roman"/>
          <w:sz w:val="24"/>
          <w:szCs w:val="24"/>
        </w:rPr>
        <w:t xml:space="preserve"> коротких отрезков с повышенной скоростью и акцентом внимания на технике и свободе движений, типа 4-6х25м, отдых 1 мин. </w:t>
      </w:r>
      <w:proofErr w:type="gramStart"/>
      <w:r w:rsidR="009E0089" w:rsidRPr="00516D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E0089" w:rsidRPr="00516DFE">
        <w:rPr>
          <w:rFonts w:ascii="Times New Roman" w:hAnsi="Times New Roman"/>
          <w:sz w:val="24"/>
          <w:szCs w:val="24"/>
        </w:rPr>
        <w:t>по одному повтор</w:t>
      </w:r>
      <w:r w:rsidR="009E0089" w:rsidRPr="00516DFE">
        <w:rPr>
          <w:rFonts w:ascii="Times New Roman" w:hAnsi="Times New Roman"/>
          <w:sz w:val="24"/>
          <w:szCs w:val="24"/>
        </w:rPr>
        <w:t>е</w:t>
      </w:r>
      <w:r w:rsidR="009E0089" w:rsidRPr="00516DFE">
        <w:rPr>
          <w:rFonts w:ascii="Times New Roman" w:hAnsi="Times New Roman"/>
          <w:sz w:val="24"/>
          <w:szCs w:val="24"/>
        </w:rPr>
        <w:t>нию каждым спортивным способом плавания); 2х50м, отдых 1-2 мин (используются разли</w:t>
      </w:r>
      <w:r w:rsidR="009E0089" w:rsidRPr="00516DFE">
        <w:rPr>
          <w:rFonts w:ascii="Times New Roman" w:hAnsi="Times New Roman"/>
          <w:sz w:val="24"/>
          <w:szCs w:val="24"/>
        </w:rPr>
        <w:t>ч</w:t>
      </w:r>
      <w:r w:rsidR="009E0089" w:rsidRPr="00516DFE">
        <w:rPr>
          <w:rFonts w:ascii="Times New Roman" w:hAnsi="Times New Roman"/>
          <w:sz w:val="24"/>
          <w:szCs w:val="24"/>
        </w:rPr>
        <w:t>ные способы плавания); 75м+25м, отдых 2 мин (упражнение проплывается одним способом или различными способами).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  <w:t>Контрольно-тренировочная серия (для оценки разносторонней плавательной подг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товленности): 5х100 м комплексное плавание (смена способов через 25м), с умеренной и</w:t>
      </w:r>
      <w:r w:rsidRPr="00516DFE">
        <w:rPr>
          <w:rFonts w:ascii="Times New Roman" w:hAnsi="Times New Roman"/>
          <w:sz w:val="24"/>
          <w:szCs w:val="24"/>
        </w:rPr>
        <w:t>н</w:t>
      </w:r>
      <w:r w:rsidRPr="00516DFE">
        <w:rPr>
          <w:rFonts w:ascii="Times New Roman" w:hAnsi="Times New Roman"/>
          <w:sz w:val="24"/>
          <w:szCs w:val="24"/>
        </w:rPr>
        <w:t>тенсивностью и интервалом отдыха 30 сек. – учитывается, суммарное чистое время выпо</w:t>
      </w:r>
      <w:r w:rsidRPr="00516DFE">
        <w:rPr>
          <w:rFonts w:ascii="Times New Roman" w:hAnsi="Times New Roman"/>
          <w:sz w:val="24"/>
          <w:szCs w:val="24"/>
        </w:rPr>
        <w:t>л</w:t>
      </w:r>
      <w:r w:rsidRPr="00516DFE">
        <w:rPr>
          <w:rFonts w:ascii="Times New Roman" w:hAnsi="Times New Roman"/>
          <w:sz w:val="24"/>
          <w:szCs w:val="24"/>
        </w:rPr>
        <w:t>нения упражнения (без учета времени, затраченного на отдых), техника плавания и выполн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ние поворотов.</w:t>
      </w:r>
    </w:p>
    <w:p w:rsidR="009E0089" w:rsidRPr="00C60BBE" w:rsidRDefault="00C60BBE" w:rsidP="00505E27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7" w:name="_Hlk130561067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0BBE">
        <w:rPr>
          <w:rFonts w:ascii="Times New Roman" w:hAnsi="Times New Roman" w:cs="Times New Roman"/>
          <w:sz w:val="24"/>
          <w:szCs w:val="24"/>
        </w:rPr>
        <w:t>На учебно-тренировочном этапе до трёх лет обучения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C60BBE">
        <w:rPr>
          <w:rFonts w:ascii="Times New Roman" w:hAnsi="Times New Roman" w:cs="Times New Roman"/>
          <w:sz w:val="24"/>
          <w:szCs w:val="24"/>
        </w:rPr>
        <w:t>-й год обучения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0BBE">
        <w:rPr>
          <w:rFonts w:ascii="Times New Roman" w:hAnsi="Times New Roman" w:cs="Times New Roman"/>
          <w:sz w:val="24"/>
          <w:szCs w:val="24"/>
        </w:rPr>
        <w:t>:</w:t>
      </w:r>
    </w:p>
    <w:bookmarkEnd w:id="7"/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lastRenderedPageBreak/>
        <w:tab/>
      </w:r>
      <w:r w:rsidR="00C60BBE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Равномерно-дистанционный метод: преодоление с умеренной интенсивностью ди</w:t>
      </w:r>
      <w:r w:rsidRPr="00516DFE">
        <w:rPr>
          <w:rFonts w:ascii="Times New Roman" w:hAnsi="Times New Roman"/>
          <w:sz w:val="24"/>
          <w:szCs w:val="24"/>
        </w:rPr>
        <w:t>с</w:t>
      </w:r>
      <w:r w:rsidRPr="00516DFE">
        <w:rPr>
          <w:rFonts w:ascii="Times New Roman" w:hAnsi="Times New Roman"/>
          <w:sz w:val="24"/>
          <w:szCs w:val="24"/>
        </w:rPr>
        <w:t>танций до 1500м  кролем, до 1000м – на спине и брассом, до 800 м – при комплексном пл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вании (смена способов через 25; 50 или 100м), до 400 м – при плавании баттерфляем в чер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довании с другим способом через 50 м.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C60BBE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Повторно-дистанционный метод: 5-6х200м комплексного плавания, отдых 30-60сек; 3-4х300м или 400м комплексное плавание или плавание по очереди различными способами, отдых 1 мин; 2-3х600м или 2х800м плавание кролем, брассом или на спине, отдых 2 мин; «горки» типа: 300м комплексное плавание + 200м брасс + 100м баттерфляй + 200м на спине + 300м кроль – все с отдыхом в 1 мин. В подобных упражнениях большую часть повторений рекомендуется выполнять с умеренной интенсивностью, лишь последние – с постоянным повышением интенсивности.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proofErr w:type="gramStart"/>
      <w:r w:rsidR="00C60BBE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Переменное плавание, типа 600м в воде 6х(25м баттерфляем с повышенной скор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стью со слитным согласованием движений и длинным гребком руками + 75м на спине св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бодно или 400м комплексное плавание (смена способов через 100м) в виде 4х (75м свободно с полной координацией движений + 25м сильно с помощью движений одними ногами).</w:t>
      </w:r>
      <w:proofErr w:type="gramEnd"/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proofErr w:type="gramStart"/>
      <w:r w:rsidR="00C60BB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6DFE">
        <w:rPr>
          <w:rFonts w:ascii="Times New Roman" w:hAnsi="Times New Roman"/>
          <w:sz w:val="24"/>
          <w:szCs w:val="24"/>
        </w:rPr>
        <w:t>Малоинтенсивный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вариант интервальной тренировки (с акцентом внимания на те</w:t>
      </w:r>
      <w:r w:rsidRPr="00516DFE">
        <w:rPr>
          <w:rFonts w:ascii="Times New Roman" w:hAnsi="Times New Roman"/>
          <w:sz w:val="24"/>
          <w:szCs w:val="24"/>
        </w:rPr>
        <w:t>х</w:t>
      </w:r>
      <w:r w:rsidRPr="00516DFE">
        <w:rPr>
          <w:rFonts w:ascii="Times New Roman" w:hAnsi="Times New Roman"/>
          <w:sz w:val="24"/>
          <w:szCs w:val="24"/>
        </w:rPr>
        <w:t>нике плавания и выполнения поворотов): 10-12х50м с умеренной интенсивностью и инте</w:t>
      </w:r>
      <w:r w:rsidRPr="00516DFE">
        <w:rPr>
          <w:rFonts w:ascii="Times New Roman" w:hAnsi="Times New Roman"/>
          <w:sz w:val="24"/>
          <w:szCs w:val="24"/>
        </w:rPr>
        <w:t>р</w:t>
      </w:r>
      <w:r w:rsidRPr="00516DFE">
        <w:rPr>
          <w:rFonts w:ascii="Times New Roman" w:hAnsi="Times New Roman"/>
          <w:sz w:val="24"/>
          <w:szCs w:val="24"/>
        </w:rPr>
        <w:t>валом отдыха 15-20 сек (способы плавания чередуются); 6-8х100м комплексное плавание и интервалом отдыха 30 сек (т.е. в режиме примерно 1.15-1.20 во время плавания по 50м и 2.10-2.30 во время плавания по 100м).</w:t>
      </w:r>
      <w:proofErr w:type="gramEnd"/>
    </w:p>
    <w:p w:rsidR="009E0089" w:rsidRPr="00516DFE" w:rsidRDefault="00C60BBE" w:rsidP="009E00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9E0089" w:rsidRPr="00516DFE">
        <w:rPr>
          <w:rFonts w:ascii="Times New Roman" w:hAnsi="Times New Roman"/>
          <w:sz w:val="24"/>
          <w:szCs w:val="24"/>
        </w:rPr>
        <w:t>Повторное</w:t>
      </w:r>
      <w:proofErr w:type="gramEnd"/>
      <w:r w:rsidR="009E0089" w:rsidRPr="00516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089" w:rsidRPr="00516DFE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="009E0089" w:rsidRPr="00516DFE">
        <w:rPr>
          <w:rFonts w:ascii="Times New Roman" w:hAnsi="Times New Roman"/>
          <w:sz w:val="24"/>
          <w:szCs w:val="24"/>
        </w:rPr>
        <w:t xml:space="preserve"> коротких отрезков с повышенной скоростью и акцентом внимания на полноценном гребке руками и дыхании, эффективном согласовании, ритмичн</w:t>
      </w:r>
      <w:r w:rsidR="009E0089" w:rsidRPr="00516DFE">
        <w:rPr>
          <w:rFonts w:ascii="Times New Roman" w:hAnsi="Times New Roman"/>
          <w:sz w:val="24"/>
          <w:szCs w:val="24"/>
        </w:rPr>
        <w:t>о</w:t>
      </w:r>
      <w:r w:rsidR="009E0089" w:rsidRPr="00516DFE">
        <w:rPr>
          <w:rFonts w:ascii="Times New Roman" w:hAnsi="Times New Roman"/>
          <w:sz w:val="24"/>
          <w:szCs w:val="24"/>
        </w:rPr>
        <w:t>сти и способе движений: 6-8х15м с соревновательной скоростью, отдых 30 сек (способы пл</w:t>
      </w:r>
      <w:r w:rsidR="009E0089" w:rsidRPr="00516DFE">
        <w:rPr>
          <w:rFonts w:ascii="Times New Roman" w:hAnsi="Times New Roman"/>
          <w:sz w:val="24"/>
          <w:szCs w:val="24"/>
        </w:rPr>
        <w:t>а</w:t>
      </w:r>
      <w:r w:rsidR="009E0089" w:rsidRPr="00516DFE">
        <w:rPr>
          <w:rFonts w:ascii="Times New Roman" w:hAnsi="Times New Roman"/>
          <w:sz w:val="24"/>
          <w:szCs w:val="24"/>
        </w:rPr>
        <w:t xml:space="preserve">вания чередуются; 4х15-25м с максимальной интенсивностью с помощью движений одними ногами, отдых 30 сек; 4х25м со старта по одному повторению каждым способом (в порядке комплексного плавания) с </w:t>
      </w:r>
      <w:proofErr w:type="spellStart"/>
      <w:r w:rsidR="009E0089" w:rsidRPr="00516DFE">
        <w:rPr>
          <w:rFonts w:ascii="Times New Roman" w:hAnsi="Times New Roman"/>
          <w:sz w:val="24"/>
          <w:szCs w:val="24"/>
        </w:rPr>
        <w:t>субмаксимальной</w:t>
      </w:r>
      <w:proofErr w:type="spellEnd"/>
      <w:r w:rsidR="009E0089" w:rsidRPr="00516DFE">
        <w:rPr>
          <w:rFonts w:ascii="Times New Roman" w:hAnsi="Times New Roman"/>
          <w:sz w:val="24"/>
          <w:szCs w:val="24"/>
        </w:rPr>
        <w:t xml:space="preserve"> интенсивностью, отдых 1-2 мин; 50 или 75м со старта + 25м с поворота и с хода, скорость плавания около соревновательная, отдых 30 сек.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C60BBE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Контрольно-тренировочная серия (для оценки разносторонней плавательной подг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товленности): 8х100 м комплексное плавание с умеренной интенсивностью, отдых 30 сек., учитывается суммарное чистое время выполнения упражнения, техника плавания и повор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тов.</w:t>
      </w:r>
    </w:p>
    <w:p w:rsidR="009E0089" w:rsidRPr="00C60BBE" w:rsidRDefault="00C60BBE" w:rsidP="00505E2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0BBE">
        <w:rPr>
          <w:rFonts w:ascii="Times New Roman" w:hAnsi="Times New Roman" w:cs="Times New Roman"/>
          <w:sz w:val="24"/>
          <w:szCs w:val="24"/>
        </w:rPr>
        <w:t>На учебно-тренировочном этапе до трёх лет обучения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C60BBE">
        <w:rPr>
          <w:rFonts w:ascii="Times New Roman" w:hAnsi="Times New Roman" w:cs="Times New Roman"/>
          <w:sz w:val="24"/>
          <w:szCs w:val="24"/>
        </w:rPr>
        <w:t>-й год обучения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0BBE">
        <w:rPr>
          <w:rFonts w:ascii="Times New Roman" w:hAnsi="Times New Roman" w:cs="Times New Roman"/>
          <w:sz w:val="24"/>
          <w:szCs w:val="24"/>
        </w:rPr>
        <w:t>: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C60BBE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Равномерно-дистанционный метод: преодоление с умеренной интенсивностью ди</w:t>
      </w:r>
      <w:r w:rsidRPr="00516DFE">
        <w:rPr>
          <w:rFonts w:ascii="Times New Roman" w:hAnsi="Times New Roman"/>
          <w:sz w:val="24"/>
          <w:szCs w:val="24"/>
        </w:rPr>
        <w:t>с</w:t>
      </w:r>
      <w:r w:rsidRPr="00516DFE">
        <w:rPr>
          <w:rFonts w:ascii="Times New Roman" w:hAnsi="Times New Roman"/>
          <w:sz w:val="24"/>
          <w:szCs w:val="24"/>
        </w:rPr>
        <w:t>танции до 2000м кролем, дл 120м на спине и брассом, до 800м комплексного плавания (см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на способов через 25; 50; 100м) до 600м при плавании баттерфляем в чередовании с другими способами через 50м.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C60BBE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Повторно-дистанционный метод: 6-8х200м комплексного плавания, отдых 30-60 сек , 4-6х300м или 400м комплексное плавание или плавание по очереди различными способами, отдых 1 мин.; 3-4х600м или 2-3х800м плавание кролем, брассом или на спине, отдых 1-2 мин; «горки» типа 400м комплексное плавание + 200м кроль +100м на спине + 50м батте</w:t>
      </w:r>
      <w:r w:rsidRPr="00516DFE">
        <w:rPr>
          <w:rFonts w:ascii="Times New Roman" w:hAnsi="Times New Roman"/>
          <w:sz w:val="24"/>
          <w:szCs w:val="24"/>
        </w:rPr>
        <w:t>р</w:t>
      </w:r>
      <w:r w:rsidRPr="00516DFE">
        <w:rPr>
          <w:rFonts w:ascii="Times New Roman" w:hAnsi="Times New Roman"/>
          <w:sz w:val="24"/>
          <w:szCs w:val="24"/>
        </w:rPr>
        <w:t xml:space="preserve">фляй + 400м кроль + 200м брасс + 100м баттерфляй + 50 м на спине – все с отдыхом 1 мин ( в подобных упражнениях большую часть повторений рекомендуется выполнять с умеренной интенсивностью, последние повторения с повышением интенсивности </w:t>
      </w:r>
      <w:proofErr w:type="gramStart"/>
      <w:r w:rsidRPr="00516DFE">
        <w:rPr>
          <w:rFonts w:ascii="Times New Roman" w:hAnsi="Times New Roman"/>
          <w:sz w:val="24"/>
          <w:szCs w:val="24"/>
        </w:rPr>
        <w:t>Ш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уровня).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lastRenderedPageBreak/>
        <w:tab/>
      </w:r>
      <w:r w:rsidR="00C60BBE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Переменное плавание типа: 800м кролем в виде 8х(50 м с умеренной интенсивн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стью и подчеркнуто длинным гребком руками + 50м с повышением темпа и с сохранением оптимальной длины гребка) или 600м комплексное плавание (смена способов через 150м) в виде 4х(125 м с умеренной интенсивностью + 25м сильно).</w:t>
      </w:r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proofErr w:type="gramStart"/>
      <w:r w:rsidR="00C60BB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6DFE">
        <w:rPr>
          <w:rFonts w:ascii="Times New Roman" w:hAnsi="Times New Roman"/>
          <w:sz w:val="24"/>
          <w:szCs w:val="24"/>
        </w:rPr>
        <w:t>Малоинтенсивный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вариант интервальной тренировки (с акцентом внимания на те</w:t>
      </w:r>
      <w:r w:rsidRPr="00516DFE">
        <w:rPr>
          <w:rFonts w:ascii="Times New Roman" w:hAnsi="Times New Roman"/>
          <w:sz w:val="24"/>
          <w:szCs w:val="24"/>
        </w:rPr>
        <w:t>х</w:t>
      </w:r>
      <w:r w:rsidRPr="00516DFE">
        <w:rPr>
          <w:rFonts w:ascii="Times New Roman" w:hAnsi="Times New Roman"/>
          <w:sz w:val="24"/>
          <w:szCs w:val="24"/>
        </w:rPr>
        <w:t>нике плавания и выполнении поворотов): 16х50м с умеренной интенсивностью и интервалом отдыха 10сек (способы плавания чередуются); 10х100м к/плавание с умеренной интенсивн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стью и интервалом отдыха 30 сек (т.е. в режиме примерно 1.00 во время плавания по 50м и 2.00 во время плавания по 100м).</w:t>
      </w:r>
      <w:proofErr w:type="gramEnd"/>
    </w:p>
    <w:p w:rsidR="009E0089" w:rsidRPr="00516DFE" w:rsidRDefault="009E0089" w:rsidP="009E0089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bookmarkStart w:id="8" w:name="_Hlk131428618"/>
      <w:proofErr w:type="gramStart"/>
      <w:r w:rsidR="00C60BBE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Повторное плавание во время коротких отрезков с повышенной скоростью и акце</w:t>
      </w:r>
      <w:r w:rsidRPr="00516DFE">
        <w:rPr>
          <w:rFonts w:ascii="Times New Roman" w:hAnsi="Times New Roman"/>
          <w:sz w:val="24"/>
          <w:szCs w:val="24"/>
        </w:rPr>
        <w:t>н</w:t>
      </w:r>
      <w:r w:rsidRPr="00516DFE">
        <w:rPr>
          <w:rFonts w:ascii="Times New Roman" w:hAnsi="Times New Roman"/>
          <w:sz w:val="24"/>
          <w:szCs w:val="24"/>
        </w:rPr>
        <w:t>том внимания на полноценном гребке руками и дыхании, эффективном согласовании, ри</w:t>
      </w:r>
      <w:r w:rsidRPr="00516DFE">
        <w:rPr>
          <w:rFonts w:ascii="Times New Roman" w:hAnsi="Times New Roman"/>
          <w:sz w:val="24"/>
          <w:szCs w:val="24"/>
        </w:rPr>
        <w:t>т</w:t>
      </w:r>
      <w:r w:rsidRPr="00516DFE">
        <w:rPr>
          <w:rFonts w:ascii="Times New Roman" w:hAnsi="Times New Roman"/>
          <w:sz w:val="24"/>
          <w:szCs w:val="24"/>
        </w:rPr>
        <w:t>мичности и свободе движений: 8-10х15-25м со старта с около</w:t>
      </w:r>
      <w:r w:rsidR="00331E1F">
        <w:rPr>
          <w:rFonts w:ascii="Times New Roman" w:hAnsi="Times New Roman"/>
          <w:sz w:val="24"/>
          <w:szCs w:val="24"/>
        </w:rPr>
        <w:t xml:space="preserve"> </w:t>
      </w:r>
      <w:r w:rsidRPr="00516DFE">
        <w:rPr>
          <w:rFonts w:ascii="Times New Roman" w:hAnsi="Times New Roman"/>
          <w:sz w:val="24"/>
          <w:szCs w:val="24"/>
        </w:rPr>
        <w:t>соревновательной и соревн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вательной скоростью, отдых 30-60 сек (способы плавания чередуются);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DFE">
        <w:rPr>
          <w:rFonts w:ascii="Times New Roman" w:hAnsi="Times New Roman"/>
          <w:sz w:val="24"/>
          <w:szCs w:val="24"/>
        </w:rPr>
        <w:t>4-6х25м с макс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мальной интенсивностью с помощью движений одними ногами, одними руками, с полной координацией – отдых 30 сек. 4-6х50м со старта по 1-2 повторению каждым способом (в п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рядке комплексного плавания), скорость плавания ниже соревновательной, отдых 1-2 мин; 75м со старта + 25м с поворота или с хода, скорость на первом отрезке соревновательная, на втором – максимальная, отдых 30сек.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Эстафетное плавание с использованием тех же отре</w:t>
      </w:r>
      <w:r w:rsidRPr="00516DFE">
        <w:rPr>
          <w:rFonts w:ascii="Times New Roman" w:hAnsi="Times New Roman"/>
          <w:sz w:val="24"/>
          <w:szCs w:val="24"/>
        </w:rPr>
        <w:t>з</w:t>
      </w:r>
      <w:r w:rsidRPr="00516DFE">
        <w:rPr>
          <w:rFonts w:ascii="Times New Roman" w:hAnsi="Times New Roman"/>
          <w:sz w:val="24"/>
          <w:szCs w:val="24"/>
        </w:rPr>
        <w:t>ков.</w:t>
      </w:r>
    </w:p>
    <w:p w:rsidR="00427FF0" w:rsidRDefault="00C60BBE" w:rsidP="008111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0089" w:rsidRPr="00516DFE">
        <w:rPr>
          <w:rFonts w:ascii="Times New Roman" w:hAnsi="Times New Roman"/>
          <w:sz w:val="24"/>
          <w:szCs w:val="24"/>
        </w:rPr>
        <w:t>Контрольно-тренировочная серия (для оценки равносторонней плавательной подготовле</w:t>
      </w:r>
      <w:r w:rsidR="009E0089" w:rsidRPr="00516DFE">
        <w:rPr>
          <w:rFonts w:ascii="Times New Roman" w:hAnsi="Times New Roman"/>
          <w:sz w:val="24"/>
          <w:szCs w:val="24"/>
        </w:rPr>
        <w:t>н</w:t>
      </w:r>
      <w:r w:rsidR="009E0089" w:rsidRPr="00516DFE">
        <w:rPr>
          <w:rFonts w:ascii="Times New Roman" w:hAnsi="Times New Roman"/>
          <w:sz w:val="24"/>
          <w:szCs w:val="24"/>
        </w:rPr>
        <w:t xml:space="preserve">ности): 5х200м </w:t>
      </w:r>
      <w:proofErr w:type="gramStart"/>
      <w:r w:rsidR="009E0089" w:rsidRPr="00516DFE">
        <w:rPr>
          <w:rFonts w:ascii="Times New Roman" w:hAnsi="Times New Roman"/>
          <w:sz w:val="24"/>
          <w:szCs w:val="24"/>
        </w:rPr>
        <w:t>к</w:t>
      </w:r>
      <w:proofErr w:type="gramEnd"/>
      <w:r w:rsidR="009E0089" w:rsidRPr="00516DFE">
        <w:rPr>
          <w:rFonts w:ascii="Times New Roman" w:hAnsi="Times New Roman"/>
          <w:sz w:val="24"/>
          <w:szCs w:val="24"/>
        </w:rPr>
        <w:t>/плавание, отдых 30 сек. интенсивность умеренная, учитывается суммарное чистое время, техника плавания и поворотов.</w:t>
      </w:r>
    </w:p>
    <w:p w:rsidR="001C75EE" w:rsidRDefault="001C75EE" w:rsidP="008111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Психологическая подготовка. </w:t>
      </w:r>
    </w:p>
    <w:p w:rsidR="001C75EE" w:rsidRPr="001C75EE" w:rsidRDefault="001C75EE" w:rsidP="008111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бесед, лекций, объяснений особенностей предстартовых и соревновательных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реживаний в соответствии с индивидуальными особенностями, обучение </w:t>
      </w:r>
      <w:proofErr w:type="spellStart"/>
      <w:r>
        <w:rPr>
          <w:rFonts w:ascii="Times New Roman" w:hAnsi="Times New Roman"/>
          <w:sz w:val="24"/>
          <w:szCs w:val="24"/>
        </w:rPr>
        <w:t>предсоревнов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поведению</w:t>
      </w:r>
      <w:r w:rsidR="00C04F4C">
        <w:rPr>
          <w:rFonts w:ascii="Times New Roman" w:hAnsi="Times New Roman"/>
          <w:sz w:val="24"/>
          <w:szCs w:val="24"/>
        </w:rPr>
        <w:t>. В случае предстартовой лихорадки и нетерпения выступать (либо ж</w:t>
      </w:r>
      <w:r w:rsidR="00C04F4C">
        <w:rPr>
          <w:rFonts w:ascii="Times New Roman" w:hAnsi="Times New Roman"/>
          <w:sz w:val="24"/>
          <w:szCs w:val="24"/>
        </w:rPr>
        <w:t>е</w:t>
      </w:r>
      <w:r w:rsidR="00C04F4C">
        <w:rPr>
          <w:rFonts w:ascii="Times New Roman" w:hAnsi="Times New Roman"/>
          <w:sz w:val="24"/>
          <w:szCs w:val="24"/>
        </w:rPr>
        <w:t>лания отказаться от старта) в соревнованиях – выполнение разминочных упражнений сре</w:t>
      </w:r>
      <w:r w:rsidR="00C04F4C">
        <w:rPr>
          <w:rFonts w:ascii="Times New Roman" w:hAnsi="Times New Roman"/>
          <w:sz w:val="24"/>
          <w:szCs w:val="24"/>
        </w:rPr>
        <w:t>д</w:t>
      </w:r>
      <w:r w:rsidR="00C04F4C">
        <w:rPr>
          <w:rFonts w:ascii="Times New Roman" w:hAnsi="Times New Roman"/>
          <w:sz w:val="24"/>
          <w:szCs w:val="24"/>
        </w:rPr>
        <w:t>ней интенсивности краткими сериями в сочетании с упражнениями на расслабление в паузах и акцентированием внимания на мягком и спокойном выдохе. Контроль пульса. Выполнение упражнений на чувство времени, приём контрастного душа, прослушивание спокойной м</w:t>
      </w:r>
      <w:r w:rsidR="00C04F4C">
        <w:rPr>
          <w:rFonts w:ascii="Times New Roman" w:hAnsi="Times New Roman"/>
          <w:sz w:val="24"/>
          <w:szCs w:val="24"/>
        </w:rPr>
        <w:t>у</w:t>
      </w:r>
      <w:r w:rsidR="00C04F4C">
        <w:rPr>
          <w:rFonts w:ascii="Times New Roman" w:hAnsi="Times New Roman"/>
          <w:sz w:val="24"/>
          <w:szCs w:val="24"/>
        </w:rPr>
        <w:t>зыки для релаксации и т.д.</w:t>
      </w:r>
    </w:p>
    <w:bookmarkEnd w:id="8"/>
    <w:p w:rsidR="008111B3" w:rsidRDefault="00F46DDF" w:rsidP="008111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31E1F">
        <w:rPr>
          <w:rFonts w:ascii="Times New Roman" w:hAnsi="Times New Roman"/>
          <w:sz w:val="24"/>
          <w:szCs w:val="24"/>
        </w:rPr>
        <w:t xml:space="preserve">Новым разделом подготовки является </w:t>
      </w:r>
      <w:r w:rsidR="00331E1F" w:rsidRPr="00833A46">
        <w:rPr>
          <w:rFonts w:ascii="Times New Roman" w:hAnsi="Times New Roman"/>
          <w:sz w:val="24"/>
          <w:szCs w:val="24"/>
          <w:u w:val="single"/>
        </w:rPr>
        <w:t>судейская и инструкторская практика</w:t>
      </w:r>
      <w:r w:rsidR="00331E1F">
        <w:rPr>
          <w:rFonts w:ascii="Times New Roman" w:hAnsi="Times New Roman"/>
          <w:sz w:val="24"/>
          <w:szCs w:val="24"/>
        </w:rPr>
        <w:t>. Обуча</w:t>
      </w:r>
      <w:r w:rsidR="00331E1F">
        <w:rPr>
          <w:rFonts w:ascii="Times New Roman" w:hAnsi="Times New Roman"/>
          <w:sz w:val="24"/>
          <w:szCs w:val="24"/>
        </w:rPr>
        <w:t>ю</w:t>
      </w:r>
      <w:r w:rsidR="00331E1F">
        <w:rPr>
          <w:rFonts w:ascii="Times New Roman" w:hAnsi="Times New Roman"/>
          <w:sz w:val="24"/>
          <w:szCs w:val="24"/>
        </w:rPr>
        <w:t>щиеся учатся наблюдать за техникой плавания товарищей, фиксировать и объяснять ошибки в технике; самостоятельно составлять простейшие комплексы упражнений для утренней з</w:t>
      </w:r>
      <w:r w:rsidR="00331E1F">
        <w:rPr>
          <w:rFonts w:ascii="Times New Roman" w:hAnsi="Times New Roman"/>
          <w:sz w:val="24"/>
          <w:szCs w:val="24"/>
        </w:rPr>
        <w:t>а</w:t>
      </w:r>
      <w:r w:rsidR="00331E1F">
        <w:rPr>
          <w:rFonts w:ascii="Times New Roman" w:hAnsi="Times New Roman"/>
          <w:sz w:val="24"/>
          <w:szCs w:val="24"/>
        </w:rPr>
        <w:t>рядки, разминки на суше; выполнять определённые функции помощников судьи при учас</w:t>
      </w:r>
      <w:r w:rsidR="00331E1F">
        <w:rPr>
          <w:rFonts w:ascii="Times New Roman" w:hAnsi="Times New Roman"/>
          <w:sz w:val="24"/>
          <w:szCs w:val="24"/>
        </w:rPr>
        <w:t>т</w:t>
      </w:r>
      <w:r w:rsidR="00331E1F">
        <w:rPr>
          <w:rFonts w:ascii="Times New Roman" w:hAnsi="Times New Roman"/>
          <w:sz w:val="24"/>
          <w:szCs w:val="24"/>
        </w:rPr>
        <w:t>никах и секретаря на соревнованиях своей группы.</w:t>
      </w:r>
    </w:p>
    <w:p w:rsidR="00B57236" w:rsidRDefault="00B57236" w:rsidP="008111B3">
      <w:pPr>
        <w:jc w:val="both"/>
        <w:rPr>
          <w:rFonts w:ascii="Times New Roman" w:hAnsi="Times New Roman"/>
          <w:sz w:val="24"/>
          <w:szCs w:val="24"/>
        </w:rPr>
      </w:pPr>
    </w:p>
    <w:p w:rsidR="00C60BBE" w:rsidRPr="002E7B87" w:rsidRDefault="008111B3" w:rsidP="002E7B8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87">
        <w:rPr>
          <w:rFonts w:ascii="Times New Roman" w:hAnsi="Times New Roman" w:cs="Times New Roman"/>
          <w:b/>
          <w:sz w:val="24"/>
          <w:szCs w:val="24"/>
        </w:rPr>
        <w:t>Содержание практических занятий в учебно-тренировочных группах</w:t>
      </w:r>
    </w:p>
    <w:p w:rsidR="00B57236" w:rsidRPr="002E7B87" w:rsidRDefault="008111B3" w:rsidP="002E7B8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87">
        <w:rPr>
          <w:rFonts w:ascii="Times New Roman" w:hAnsi="Times New Roman" w:cs="Times New Roman"/>
          <w:b/>
          <w:sz w:val="24"/>
          <w:szCs w:val="24"/>
        </w:rPr>
        <w:t>свыше трёх лет обучения</w:t>
      </w:r>
    </w:p>
    <w:p w:rsidR="00B57236" w:rsidRDefault="00B57236" w:rsidP="00C60BBE">
      <w:pPr>
        <w:pStyle w:val="ae"/>
        <w:rPr>
          <w:rFonts w:ascii="Times New Roman" w:hAnsi="Times New Roman" w:cs="Times New Roman"/>
          <w:i/>
          <w:sz w:val="24"/>
          <w:szCs w:val="24"/>
        </w:rPr>
      </w:pPr>
    </w:p>
    <w:p w:rsidR="00B57236" w:rsidRDefault="00B57236" w:rsidP="00C60BBE">
      <w:pPr>
        <w:pStyle w:val="ae"/>
        <w:rPr>
          <w:rFonts w:ascii="Times New Roman" w:hAnsi="Times New Roman" w:cs="Times New Roman"/>
          <w:sz w:val="24"/>
          <w:szCs w:val="24"/>
        </w:rPr>
      </w:pPr>
      <w:r w:rsidRPr="00AB2A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A4A" w:rsidRPr="00AB2A4A"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охватывают 52 </w:t>
      </w:r>
      <w:proofErr w:type="gramStart"/>
      <w:r w:rsidR="00AB2A4A" w:rsidRPr="00AB2A4A">
        <w:rPr>
          <w:rFonts w:ascii="Times New Roman" w:hAnsi="Times New Roman" w:cs="Times New Roman"/>
          <w:sz w:val="24"/>
          <w:szCs w:val="24"/>
        </w:rPr>
        <w:t>недели</w:t>
      </w:r>
      <w:proofErr w:type="gramEnd"/>
      <w:r w:rsidR="00AB2A4A" w:rsidRPr="00AB2A4A">
        <w:rPr>
          <w:rFonts w:ascii="Times New Roman" w:hAnsi="Times New Roman" w:cs="Times New Roman"/>
          <w:sz w:val="24"/>
          <w:szCs w:val="24"/>
        </w:rPr>
        <w:t xml:space="preserve"> и может включать (2 недели учебных заня</w:t>
      </w:r>
      <w:r w:rsidR="00AB2A4A">
        <w:rPr>
          <w:rFonts w:ascii="Times New Roman" w:hAnsi="Times New Roman" w:cs="Times New Roman"/>
          <w:sz w:val="24"/>
          <w:szCs w:val="24"/>
        </w:rPr>
        <w:t>т</w:t>
      </w:r>
      <w:r w:rsidR="00AB2A4A" w:rsidRPr="00AB2A4A">
        <w:rPr>
          <w:rFonts w:ascii="Times New Roman" w:hAnsi="Times New Roman" w:cs="Times New Roman"/>
          <w:sz w:val="24"/>
          <w:szCs w:val="24"/>
        </w:rPr>
        <w:t>ий на зимних учебно-тренировочных сборах и 4-6 недель на летних).</w:t>
      </w:r>
      <w:r w:rsidR="00AB2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7236">
        <w:rPr>
          <w:rFonts w:ascii="Times New Roman" w:hAnsi="Times New Roman" w:cs="Times New Roman"/>
          <w:sz w:val="24"/>
          <w:szCs w:val="24"/>
        </w:rPr>
        <w:t xml:space="preserve">Учебный год на тренировочном этапе свыше трёх лет обучения разбивается на два-три </w:t>
      </w:r>
      <w:proofErr w:type="spellStart"/>
      <w:r w:rsidRPr="00B57236">
        <w:rPr>
          <w:rFonts w:ascii="Times New Roman" w:hAnsi="Times New Roman" w:cs="Times New Roman"/>
          <w:sz w:val="24"/>
          <w:szCs w:val="24"/>
        </w:rPr>
        <w:t>макроцикла</w:t>
      </w:r>
      <w:proofErr w:type="spellEnd"/>
      <w:r w:rsidRPr="00B57236">
        <w:rPr>
          <w:rFonts w:ascii="Times New Roman" w:hAnsi="Times New Roman" w:cs="Times New Roman"/>
          <w:sz w:val="24"/>
          <w:szCs w:val="24"/>
        </w:rPr>
        <w:t>.</w:t>
      </w:r>
    </w:p>
    <w:p w:rsidR="00E5336E" w:rsidRDefault="00E5336E" w:rsidP="00C60BB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В связи с тем, что в </w:t>
      </w:r>
      <w:r w:rsidR="00AB2A4A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>
        <w:rPr>
          <w:rFonts w:ascii="Times New Roman" w:hAnsi="Times New Roman" w:cs="Times New Roman"/>
          <w:sz w:val="24"/>
          <w:szCs w:val="24"/>
        </w:rPr>
        <w:t>системе соревнований в одну возраст</w:t>
      </w:r>
      <w:r w:rsidR="008D54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ую группу объединяются мальчики и девочки различн</w:t>
      </w:r>
      <w:r w:rsidR="008D54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возраста, 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макроциклов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различается</w:t>
      </w:r>
      <w:r w:rsidR="008D54AC">
        <w:rPr>
          <w:rFonts w:ascii="Times New Roman" w:hAnsi="Times New Roman" w:cs="Times New Roman"/>
          <w:sz w:val="24"/>
          <w:szCs w:val="24"/>
        </w:rPr>
        <w:t>. Например, для мальчиков  4-го и 5-го годов обучения и девочек 3-го года во</w:t>
      </w:r>
      <w:r w:rsidR="008D54AC">
        <w:rPr>
          <w:rFonts w:ascii="Times New Roman" w:hAnsi="Times New Roman" w:cs="Times New Roman"/>
          <w:sz w:val="24"/>
          <w:szCs w:val="24"/>
        </w:rPr>
        <w:t>з</w:t>
      </w:r>
      <w:r w:rsidR="008D54AC">
        <w:rPr>
          <w:rFonts w:ascii="Times New Roman" w:hAnsi="Times New Roman" w:cs="Times New Roman"/>
          <w:sz w:val="24"/>
          <w:szCs w:val="24"/>
        </w:rPr>
        <w:t xml:space="preserve">можна следующая длительность </w:t>
      </w:r>
      <w:proofErr w:type="spellStart"/>
      <w:r w:rsidR="008D54AC">
        <w:rPr>
          <w:rFonts w:ascii="Times New Roman" w:hAnsi="Times New Roman" w:cs="Times New Roman"/>
          <w:sz w:val="24"/>
          <w:szCs w:val="24"/>
        </w:rPr>
        <w:t>макроциклов</w:t>
      </w:r>
      <w:proofErr w:type="spellEnd"/>
      <w:r w:rsidR="008D54A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D54AC">
        <w:rPr>
          <w:rFonts w:ascii="Times New Roman" w:hAnsi="Times New Roman" w:cs="Times New Roman"/>
          <w:sz w:val="24"/>
          <w:szCs w:val="24"/>
        </w:rPr>
        <w:t>зимне-весенний</w:t>
      </w:r>
      <w:proofErr w:type="gramEnd"/>
      <w:r w:rsidR="008D54AC">
        <w:rPr>
          <w:rFonts w:ascii="Times New Roman" w:hAnsi="Times New Roman" w:cs="Times New Roman"/>
          <w:sz w:val="24"/>
          <w:szCs w:val="24"/>
        </w:rPr>
        <w:t xml:space="preserve"> – 17 недель, весенне-летний – 10 недель, осенне-зимний 19 недель. Для девочек 4-го года обучения: </w:t>
      </w:r>
      <w:proofErr w:type="gramStart"/>
      <w:r w:rsidR="008D54AC">
        <w:rPr>
          <w:rFonts w:ascii="Times New Roman" w:hAnsi="Times New Roman" w:cs="Times New Roman"/>
          <w:sz w:val="24"/>
          <w:szCs w:val="24"/>
        </w:rPr>
        <w:t>зимне-весенний</w:t>
      </w:r>
      <w:proofErr w:type="gramEnd"/>
      <w:r w:rsidR="008D54AC">
        <w:rPr>
          <w:rFonts w:ascii="Times New Roman" w:hAnsi="Times New Roman" w:cs="Times New Roman"/>
          <w:sz w:val="24"/>
          <w:szCs w:val="24"/>
        </w:rPr>
        <w:t xml:space="preserve"> – 20 недель, весенне-летний – 6 недель, осенне-зимний – 19 недель.</w:t>
      </w:r>
    </w:p>
    <w:p w:rsidR="008D54AC" w:rsidRPr="00B57236" w:rsidRDefault="008D54AC" w:rsidP="00C60BBE">
      <w:pPr>
        <w:pStyle w:val="ae"/>
      </w:pPr>
    </w:p>
    <w:p w:rsidR="008111B3" w:rsidRPr="00516DFE" w:rsidRDefault="008111B3" w:rsidP="008111B3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9" w:name="_Hlk131430349"/>
      <w:r w:rsidRPr="00516DFE">
        <w:rPr>
          <w:rFonts w:ascii="Times New Roman" w:hAnsi="Times New Roman"/>
          <w:sz w:val="24"/>
          <w:szCs w:val="24"/>
          <w:u w:val="single"/>
        </w:rPr>
        <w:t>Общая физическая подготовка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bookmarkEnd w:id="9"/>
    <w:p w:rsidR="008111B3" w:rsidRPr="008111B3" w:rsidRDefault="008111B3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 xml:space="preserve">Прикладные упражнения. </w:t>
      </w:r>
    </w:p>
    <w:p w:rsidR="008111B3" w:rsidRPr="008111B3" w:rsidRDefault="008111B3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>- Строевые упражнения, ходьба и бег. Основные строевые упражнения на месте и в движ</w:t>
      </w:r>
      <w:r w:rsidRPr="008111B3">
        <w:rPr>
          <w:rFonts w:ascii="Times New Roman" w:hAnsi="Times New Roman" w:cs="Times New Roman"/>
          <w:sz w:val="24"/>
          <w:szCs w:val="24"/>
        </w:rPr>
        <w:t>е</w:t>
      </w:r>
      <w:r w:rsidRPr="008111B3">
        <w:rPr>
          <w:rFonts w:ascii="Times New Roman" w:hAnsi="Times New Roman" w:cs="Times New Roman"/>
          <w:sz w:val="24"/>
          <w:szCs w:val="24"/>
        </w:rPr>
        <w:t xml:space="preserve">нии, применяемые для организации </w:t>
      </w:r>
      <w:proofErr w:type="gramStart"/>
      <w:r w:rsidRPr="008111B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8111B3">
        <w:rPr>
          <w:rFonts w:ascii="Times New Roman" w:hAnsi="Times New Roman" w:cs="Times New Roman"/>
          <w:sz w:val="24"/>
          <w:szCs w:val="24"/>
        </w:rPr>
        <w:t>.</w:t>
      </w:r>
    </w:p>
    <w:p w:rsidR="008111B3" w:rsidRPr="008111B3" w:rsidRDefault="008111B3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 xml:space="preserve">- Воспитание чувства, темпа, ритма, </w:t>
      </w:r>
      <w:proofErr w:type="spellStart"/>
      <w:r w:rsidRPr="008111B3">
        <w:rPr>
          <w:rFonts w:ascii="Times New Roman" w:hAnsi="Times New Roman" w:cs="Times New Roman"/>
          <w:sz w:val="24"/>
          <w:szCs w:val="24"/>
        </w:rPr>
        <w:t>координированности</w:t>
      </w:r>
      <w:proofErr w:type="spellEnd"/>
      <w:r w:rsidRPr="008111B3">
        <w:rPr>
          <w:rFonts w:ascii="Times New Roman" w:hAnsi="Times New Roman" w:cs="Times New Roman"/>
          <w:sz w:val="24"/>
          <w:szCs w:val="24"/>
        </w:rPr>
        <w:t>, формирования правильной оса</w:t>
      </w:r>
      <w:r w:rsidRPr="008111B3">
        <w:rPr>
          <w:rFonts w:ascii="Times New Roman" w:hAnsi="Times New Roman" w:cs="Times New Roman"/>
          <w:sz w:val="24"/>
          <w:szCs w:val="24"/>
        </w:rPr>
        <w:t>н</w:t>
      </w:r>
      <w:r w:rsidRPr="008111B3">
        <w:rPr>
          <w:rFonts w:ascii="Times New Roman" w:hAnsi="Times New Roman" w:cs="Times New Roman"/>
          <w:sz w:val="24"/>
          <w:szCs w:val="24"/>
        </w:rPr>
        <w:t>ки. Ходьба обычным шагом, с высоким подниманием колен, на носках пятках. Ходьба в пр</w:t>
      </w:r>
      <w:r w:rsidRPr="008111B3">
        <w:rPr>
          <w:rFonts w:ascii="Times New Roman" w:hAnsi="Times New Roman" w:cs="Times New Roman"/>
          <w:sz w:val="24"/>
          <w:szCs w:val="24"/>
        </w:rPr>
        <w:t>и</w:t>
      </w:r>
      <w:r w:rsidRPr="008111B3">
        <w:rPr>
          <w:rFonts w:ascii="Times New Roman" w:hAnsi="Times New Roman" w:cs="Times New Roman"/>
          <w:sz w:val="24"/>
          <w:szCs w:val="24"/>
        </w:rPr>
        <w:t xml:space="preserve">седе и </w:t>
      </w:r>
      <w:proofErr w:type="spellStart"/>
      <w:r w:rsidRPr="008111B3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8111B3">
        <w:rPr>
          <w:rFonts w:ascii="Times New Roman" w:hAnsi="Times New Roman" w:cs="Times New Roman"/>
          <w:sz w:val="24"/>
          <w:szCs w:val="24"/>
        </w:rPr>
        <w:t>. Сочетание ходьбы с различными движениями рук.</w:t>
      </w:r>
    </w:p>
    <w:p w:rsidR="008111B3" w:rsidRPr="008111B3" w:rsidRDefault="008111B3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 xml:space="preserve">- Элементы спортивной ходьбы: ходьба выпадами, ходьба и бег </w:t>
      </w:r>
      <w:proofErr w:type="spellStart"/>
      <w:r w:rsidRPr="008111B3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8111B3">
        <w:rPr>
          <w:rFonts w:ascii="Times New Roman" w:hAnsi="Times New Roman" w:cs="Times New Roman"/>
          <w:sz w:val="24"/>
          <w:szCs w:val="24"/>
        </w:rPr>
        <w:t xml:space="preserve">  и приставным шагом, с изменением направления, темпа и ритма, соотношения шагов и дыхания. Бег на м</w:t>
      </w:r>
      <w:r w:rsidRPr="008111B3">
        <w:rPr>
          <w:rFonts w:ascii="Times New Roman" w:hAnsi="Times New Roman" w:cs="Times New Roman"/>
          <w:sz w:val="24"/>
          <w:szCs w:val="24"/>
        </w:rPr>
        <w:t>е</w:t>
      </w:r>
      <w:r w:rsidRPr="008111B3">
        <w:rPr>
          <w:rFonts w:ascii="Times New Roman" w:hAnsi="Times New Roman" w:cs="Times New Roman"/>
          <w:sz w:val="24"/>
          <w:szCs w:val="24"/>
        </w:rPr>
        <w:t>стности в чередовании с ходьбой до 30 мин.</w:t>
      </w:r>
    </w:p>
    <w:p w:rsidR="008111B3" w:rsidRPr="008111B3" w:rsidRDefault="008111B3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>- Бег в умеренном темпе по слабопересеченной местности до 2-х км</w:t>
      </w:r>
      <w:proofErr w:type="gramStart"/>
      <w:r w:rsidRPr="008111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1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1B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111B3">
        <w:rPr>
          <w:rFonts w:ascii="Times New Roman" w:hAnsi="Times New Roman" w:cs="Times New Roman"/>
          <w:sz w:val="24"/>
          <w:szCs w:val="24"/>
        </w:rPr>
        <w:t xml:space="preserve">ля девочек и 3-х км. для мальчиков; повторное </w:t>
      </w:r>
      <w:proofErr w:type="spellStart"/>
      <w:r w:rsidRPr="008111B3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8111B3">
        <w:rPr>
          <w:rFonts w:ascii="Times New Roman" w:hAnsi="Times New Roman" w:cs="Times New Roman"/>
          <w:sz w:val="24"/>
          <w:szCs w:val="24"/>
        </w:rPr>
        <w:t xml:space="preserve"> отрезков 30-60м., бег на местности в умеренном темпе в чередовании с ходьбой продолжительностью до 1 часа.</w:t>
      </w:r>
    </w:p>
    <w:p w:rsidR="008111B3" w:rsidRPr="008111B3" w:rsidRDefault="008111B3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>- Броски и ловля набивных мячей (вес 1, 2 и 3кг.), передача мяча друг другу, в кругу парах; броски двумя руками из-за головы, снизу, от груди, назад через голову.</w:t>
      </w:r>
    </w:p>
    <w:p w:rsidR="008111B3" w:rsidRDefault="008111B3" w:rsidP="008111B3">
      <w:pPr>
        <w:pStyle w:val="ae"/>
        <w:rPr>
          <w:rFonts w:ascii="Times New Roman" w:hAnsi="Times New Roman" w:cs="Times New Roman"/>
          <w:sz w:val="24"/>
          <w:szCs w:val="24"/>
        </w:rPr>
      </w:pPr>
      <w:r w:rsidRPr="008111B3">
        <w:rPr>
          <w:rFonts w:ascii="Times New Roman" w:hAnsi="Times New Roman" w:cs="Times New Roman"/>
          <w:sz w:val="24"/>
          <w:szCs w:val="24"/>
        </w:rPr>
        <w:t>- Броски и ловля мяча в положении сидя или лежа на спине.</w:t>
      </w:r>
    </w:p>
    <w:p w:rsidR="008111B3" w:rsidRPr="008111B3" w:rsidRDefault="008111B3" w:rsidP="008111B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111B3" w:rsidRPr="00C60BB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r w:rsidRPr="00C60BBE">
        <w:rPr>
          <w:rFonts w:ascii="Times New Roman" w:hAnsi="Times New Roman"/>
          <w:sz w:val="24"/>
          <w:szCs w:val="24"/>
        </w:rPr>
        <w:t>Спортивно-вспомогательная гимнастика</w:t>
      </w:r>
      <w:r w:rsidR="00C60BBE">
        <w:rPr>
          <w:rFonts w:ascii="Times New Roman" w:hAnsi="Times New Roman"/>
          <w:sz w:val="24"/>
          <w:szCs w:val="24"/>
        </w:rPr>
        <w:t>:</w:t>
      </w:r>
    </w:p>
    <w:p w:rsidR="008111B3" w:rsidRPr="00516DF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- Одиночные упражнения без предметов для укрепления мышц туловища.</w:t>
      </w:r>
    </w:p>
    <w:p w:rsidR="008111B3" w:rsidRPr="008111B3" w:rsidRDefault="008111B3" w:rsidP="003658C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B3">
        <w:rPr>
          <w:rFonts w:ascii="Times New Roman" w:hAnsi="Times New Roman"/>
          <w:sz w:val="24"/>
          <w:szCs w:val="24"/>
        </w:rPr>
        <w:t xml:space="preserve">Лежа на груди, руки вытянуты вперед: прогибаясь </w:t>
      </w:r>
      <w:proofErr w:type="gramStart"/>
      <w:r w:rsidRPr="008111B3">
        <w:rPr>
          <w:rFonts w:ascii="Times New Roman" w:hAnsi="Times New Roman"/>
          <w:sz w:val="24"/>
          <w:szCs w:val="24"/>
        </w:rPr>
        <w:t>поднять</w:t>
      </w:r>
      <w:proofErr w:type="gramEnd"/>
      <w:r w:rsidRPr="008111B3">
        <w:rPr>
          <w:rFonts w:ascii="Times New Roman" w:hAnsi="Times New Roman"/>
          <w:sz w:val="24"/>
          <w:szCs w:val="24"/>
        </w:rPr>
        <w:t xml:space="preserve"> возможно выше руки и н</w:t>
      </w:r>
      <w:r w:rsidRPr="008111B3">
        <w:rPr>
          <w:rFonts w:ascii="Times New Roman" w:hAnsi="Times New Roman"/>
          <w:sz w:val="24"/>
          <w:szCs w:val="24"/>
        </w:rPr>
        <w:t>о</w:t>
      </w:r>
      <w:r w:rsidRPr="008111B3">
        <w:rPr>
          <w:rFonts w:ascii="Times New Roman" w:hAnsi="Times New Roman"/>
          <w:sz w:val="24"/>
          <w:szCs w:val="24"/>
        </w:rPr>
        <w:t>ги.</w:t>
      </w:r>
    </w:p>
    <w:p w:rsidR="008111B3" w:rsidRPr="008111B3" w:rsidRDefault="008111B3" w:rsidP="003658C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B3">
        <w:rPr>
          <w:rFonts w:ascii="Times New Roman" w:hAnsi="Times New Roman"/>
          <w:sz w:val="24"/>
          <w:szCs w:val="24"/>
        </w:rPr>
        <w:t>Лежа на груди, ладони согнутых рук опереться о пол: выпрямляя руки, прогнуться до отказа, не отрывая бедер от пола.</w:t>
      </w:r>
    </w:p>
    <w:p w:rsidR="008111B3" w:rsidRPr="00516DFE" w:rsidRDefault="008111B3" w:rsidP="003658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Лежа на груди, ноги врозь, руки вытянуты вперед в стороны: </w:t>
      </w:r>
      <w:proofErr w:type="gramStart"/>
      <w:r w:rsidRPr="00516DFE">
        <w:rPr>
          <w:rFonts w:ascii="Times New Roman" w:hAnsi="Times New Roman"/>
          <w:sz w:val="24"/>
          <w:szCs w:val="24"/>
        </w:rPr>
        <w:t>прогнуться т выполнить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быстрые </w:t>
      </w:r>
      <w:proofErr w:type="spellStart"/>
      <w:r w:rsidRPr="00516DFE">
        <w:rPr>
          <w:rFonts w:ascii="Times New Roman" w:hAnsi="Times New Roman"/>
          <w:sz w:val="24"/>
          <w:szCs w:val="24"/>
        </w:rPr>
        <w:t>скрестные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движения руками и ногами одновременно в горизонтальной пло</w:t>
      </w:r>
      <w:r w:rsidRPr="00516DFE">
        <w:rPr>
          <w:rFonts w:ascii="Times New Roman" w:hAnsi="Times New Roman"/>
          <w:sz w:val="24"/>
          <w:szCs w:val="24"/>
        </w:rPr>
        <w:t>с</w:t>
      </w:r>
      <w:r w:rsidRPr="00516DFE">
        <w:rPr>
          <w:rFonts w:ascii="Times New Roman" w:hAnsi="Times New Roman"/>
          <w:sz w:val="24"/>
          <w:szCs w:val="24"/>
        </w:rPr>
        <w:t>кости.</w:t>
      </w:r>
    </w:p>
    <w:p w:rsidR="008111B3" w:rsidRPr="00516DFE" w:rsidRDefault="008111B3" w:rsidP="003658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Лежа на груди, руки за голову; прогнувшись поднять плечи: повороты туловища н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лево и направо.</w:t>
      </w:r>
    </w:p>
    <w:p w:rsidR="008111B3" w:rsidRPr="00516DFE" w:rsidRDefault="008111B3" w:rsidP="003658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Сед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с согнутыми ногами, руки за головой: разгибание сгибание ног, не касаясь пятк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ми пола.</w:t>
      </w:r>
    </w:p>
    <w:p w:rsidR="008111B3" w:rsidRPr="00516DFE" w:rsidRDefault="008111B3" w:rsidP="003658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Сидя на пятках и держась руками за стопы; прогнуться выдвинуть таз  вперед-вверх и не отпуская руками стоп.</w:t>
      </w:r>
    </w:p>
    <w:p w:rsidR="008111B3" w:rsidRPr="00516DFE" w:rsidRDefault="008111B3" w:rsidP="003658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Упор сидя на пятках с наклоном вперед; выполняя «волну» туловищем, перейти в упор лежа</w:t>
      </w:r>
      <w:proofErr w:type="gramStart"/>
      <w:r w:rsidRPr="00516DFE">
        <w:rPr>
          <w:rFonts w:ascii="Times New Roman" w:hAnsi="Times New Roman"/>
          <w:sz w:val="24"/>
          <w:szCs w:val="24"/>
        </w:rPr>
        <w:t>.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(«</w:t>
      </w:r>
      <w:proofErr w:type="gramStart"/>
      <w:r w:rsidRPr="00516DFE">
        <w:rPr>
          <w:rFonts w:ascii="Times New Roman" w:hAnsi="Times New Roman"/>
          <w:sz w:val="24"/>
          <w:szCs w:val="24"/>
        </w:rPr>
        <w:t>к</w:t>
      </w:r>
      <w:proofErr w:type="gramEnd"/>
      <w:r w:rsidRPr="00516DFE">
        <w:rPr>
          <w:rFonts w:ascii="Times New Roman" w:hAnsi="Times New Roman"/>
          <w:sz w:val="24"/>
          <w:szCs w:val="24"/>
        </w:rPr>
        <w:t>ошечка»)</w:t>
      </w:r>
    </w:p>
    <w:p w:rsidR="008111B3" w:rsidRPr="00516DFE" w:rsidRDefault="008111B3" w:rsidP="003658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Сед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углом, руки вперед: разнонаправленные маховые движения руками и ногами в стороны.</w:t>
      </w:r>
    </w:p>
    <w:p w:rsidR="008111B3" w:rsidRDefault="008111B3" w:rsidP="003658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Сед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углом, руки вверх: попеременные движения прямыми ногами вверх вниз.</w:t>
      </w:r>
    </w:p>
    <w:p w:rsidR="008111B3" w:rsidRPr="00516DFE" w:rsidRDefault="008111B3" w:rsidP="008111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11B3" w:rsidRPr="00C60BB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- </w:t>
      </w:r>
      <w:r w:rsidRPr="00C60BBE">
        <w:rPr>
          <w:rFonts w:ascii="Times New Roman" w:hAnsi="Times New Roman"/>
          <w:sz w:val="24"/>
          <w:szCs w:val="24"/>
        </w:rPr>
        <w:t>Упражнения с партнером</w:t>
      </w:r>
    </w:p>
    <w:p w:rsidR="008111B3" w:rsidRPr="008111B3" w:rsidRDefault="008111B3" w:rsidP="003658C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B3">
        <w:rPr>
          <w:rFonts w:ascii="Times New Roman" w:hAnsi="Times New Roman"/>
          <w:sz w:val="24"/>
          <w:szCs w:val="24"/>
        </w:rPr>
        <w:t xml:space="preserve">Стоя спиной </w:t>
      </w:r>
      <w:proofErr w:type="gramStart"/>
      <w:r w:rsidRPr="008111B3">
        <w:rPr>
          <w:rFonts w:ascii="Times New Roman" w:hAnsi="Times New Roman"/>
          <w:sz w:val="24"/>
          <w:szCs w:val="24"/>
        </w:rPr>
        <w:t>к</w:t>
      </w:r>
      <w:proofErr w:type="gramEnd"/>
      <w:r w:rsidRPr="008111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1B3">
        <w:rPr>
          <w:rFonts w:ascii="Times New Roman" w:hAnsi="Times New Roman"/>
          <w:sz w:val="24"/>
          <w:szCs w:val="24"/>
        </w:rPr>
        <w:t>друг</w:t>
      </w:r>
      <w:proofErr w:type="gramEnd"/>
      <w:r w:rsidRPr="008111B3">
        <w:rPr>
          <w:rFonts w:ascii="Times New Roman" w:hAnsi="Times New Roman"/>
          <w:sz w:val="24"/>
          <w:szCs w:val="24"/>
        </w:rPr>
        <w:t xml:space="preserve"> другу с захватом под руки: попеременные наклоны вперед, по</w:t>
      </w:r>
      <w:r w:rsidRPr="008111B3">
        <w:rPr>
          <w:rFonts w:ascii="Times New Roman" w:hAnsi="Times New Roman"/>
          <w:sz w:val="24"/>
          <w:szCs w:val="24"/>
        </w:rPr>
        <w:t>д</w:t>
      </w:r>
      <w:r w:rsidRPr="008111B3">
        <w:rPr>
          <w:rFonts w:ascii="Times New Roman" w:hAnsi="Times New Roman"/>
          <w:sz w:val="24"/>
          <w:szCs w:val="24"/>
        </w:rPr>
        <w:t>нимая партнера на спину.</w:t>
      </w:r>
    </w:p>
    <w:p w:rsidR="008111B3" w:rsidRPr="008111B3" w:rsidRDefault="008111B3" w:rsidP="003658C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B3">
        <w:rPr>
          <w:rFonts w:ascii="Times New Roman" w:hAnsi="Times New Roman"/>
          <w:sz w:val="24"/>
          <w:szCs w:val="24"/>
        </w:rPr>
        <w:lastRenderedPageBreak/>
        <w:t>Стоя на коленях руки за голову (партнер прижимает колени к полу); медленно накл</w:t>
      </w:r>
      <w:r w:rsidRPr="008111B3">
        <w:rPr>
          <w:rFonts w:ascii="Times New Roman" w:hAnsi="Times New Roman"/>
          <w:sz w:val="24"/>
          <w:szCs w:val="24"/>
        </w:rPr>
        <w:t>о</w:t>
      </w:r>
      <w:r w:rsidRPr="008111B3">
        <w:rPr>
          <w:rFonts w:ascii="Times New Roman" w:hAnsi="Times New Roman"/>
          <w:sz w:val="24"/>
          <w:szCs w:val="24"/>
        </w:rPr>
        <w:t>ниться назад.</w:t>
      </w:r>
    </w:p>
    <w:p w:rsidR="008111B3" w:rsidRPr="00516DFE" w:rsidRDefault="008111B3" w:rsidP="003658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Лежа на груди, руки вперед (партнер прижимает ноги к полу): прогнуться, поднимая руки и туловище </w:t>
      </w:r>
      <w:proofErr w:type="spellStart"/>
      <w:r w:rsidRPr="00516DFE">
        <w:rPr>
          <w:rFonts w:ascii="Times New Roman" w:hAnsi="Times New Roman"/>
          <w:sz w:val="24"/>
          <w:szCs w:val="24"/>
        </w:rPr>
        <w:t>назад-вверх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до отказа.</w:t>
      </w:r>
    </w:p>
    <w:p w:rsidR="008111B3" w:rsidRPr="00516DFE" w:rsidRDefault="008111B3" w:rsidP="003658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Стоя лицом к друг к другу на расстоянии полутора шагов, первый поднимает руки к плечам ладонями вверх; </w:t>
      </w:r>
      <w:proofErr w:type="gramStart"/>
      <w:r w:rsidRPr="00516DFE">
        <w:rPr>
          <w:rFonts w:ascii="Times New Roman" w:hAnsi="Times New Roman"/>
          <w:sz w:val="24"/>
          <w:szCs w:val="24"/>
        </w:rPr>
        <w:t>второй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в наклоне прогнувшись, кладет прямые руки на лад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ни партнера: первый разгибает и сгибает руки, второй сопротивляется, напрягая мышцы живота и рук.</w:t>
      </w:r>
    </w:p>
    <w:p w:rsidR="008111B3" w:rsidRPr="00516DFE" w:rsidRDefault="008111B3" w:rsidP="003658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Стоя ноги врозь, лицом к друг другу, руки </w:t>
      </w:r>
      <w:proofErr w:type="spellStart"/>
      <w:r w:rsidRPr="00516DFE">
        <w:rPr>
          <w:rFonts w:ascii="Times New Roman" w:hAnsi="Times New Roman"/>
          <w:sz w:val="24"/>
          <w:szCs w:val="24"/>
        </w:rPr>
        <w:t>вверх-наружу</w:t>
      </w:r>
      <w:proofErr w:type="spellEnd"/>
      <w:proofErr w:type="gramStart"/>
      <w:r w:rsidRPr="00516DF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опускание и поднимание рук через стороны: партнер оказывает сопротивление, удерживая упражняющегося за лучезапястные суставы.</w:t>
      </w:r>
    </w:p>
    <w:p w:rsidR="008111B3" w:rsidRPr="00516DFE" w:rsidRDefault="008111B3" w:rsidP="003658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Стоя ноги врозь, лицом </w:t>
      </w:r>
      <w:proofErr w:type="gramStart"/>
      <w:r w:rsidRPr="00516DFE">
        <w:rPr>
          <w:rFonts w:ascii="Times New Roman" w:hAnsi="Times New Roman"/>
          <w:sz w:val="24"/>
          <w:szCs w:val="24"/>
        </w:rPr>
        <w:t>к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DFE">
        <w:rPr>
          <w:rFonts w:ascii="Times New Roman" w:hAnsi="Times New Roman"/>
          <w:sz w:val="24"/>
          <w:szCs w:val="24"/>
        </w:rPr>
        <w:t>друг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другу: поднимание и опускание плечевых суставов (или круговые движения плечевым поясом), партнер оказывает сопротивление, пол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жив руки на плечи упражняющегося.</w:t>
      </w:r>
    </w:p>
    <w:p w:rsidR="008111B3" w:rsidRPr="00516DFE" w:rsidRDefault="008111B3" w:rsidP="003658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Упор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лежа, ноги врозь: передвижение на руках, партнер поддерживает упражняющ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гося (тачка)</w:t>
      </w:r>
    </w:p>
    <w:p w:rsidR="008111B3" w:rsidRDefault="008111B3" w:rsidP="003658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Стоя спиной </w:t>
      </w:r>
      <w:proofErr w:type="gramStart"/>
      <w:r w:rsidRPr="00516DFE">
        <w:rPr>
          <w:rFonts w:ascii="Times New Roman" w:hAnsi="Times New Roman"/>
          <w:sz w:val="24"/>
          <w:szCs w:val="24"/>
        </w:rPr>
        <w:t>к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DFE">
        <w:rPr>
          <w:rFonts w:ascii="Times New Roman" w:hAnsi="Times New Roman"/>
          <w:sz w:val="24"/>
          <w:szCs w:val="24"/>
        </w:rPr>
        <w:t>друг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другу, взяться под руки, присесть одновременно </w:t>
      </w:r>
      <w:proofErr w:type="spellStart"/>
      <w:r w:rsidRPr="00516DFE">
        <w:rPr>
          <w:rFonts w:ascii="Times New Roman" w:hAnsi="Times New Roman"/>
          <w:sz w:val="24"/>
          <w:szCs w:val="24"/>
        </w:rPr>
        <w:t>выплняя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прыжки в приседе, продвигаться по кругу.</w:t>
      </w:r>
    </w:p>
    <w:p w:rsidR="008111B3" w:rsidRPr="00516DFE" w:rsidRDefault="008111B3" w:rsidP="008111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11B3" w:rsidRPr="00C60BB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- </w:t>
      </w:r>
      <w:r w:rsidRPr="00C60BBE">
        <w:rPr>
          <w:rFonts w:ascii="Times New Roman" w:hAnsi="Times New Roman"/>
          <w:sz w:val="24"/>
          <w:szCs w:val="24"/>
        </w:rPr>
        <w:t>Упражнения с набивными мячами</w:t>
      </w:r>
    </w:p>
    <w:p w:rsidR="008111B3" w:rsidRPr="008111B3" w:rsidRDefault="008111B3" w:rsidP="003658C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B3">
        <w:rPr>
          <w:rFonts w:ascii="Times New Roman" w:hAnsi="Times New Roman"/>
          <w:sz w:val="24"/>
          <w:szCs w:val="24"/>
        </w:rPr>
        <w:t>Стойка ноги врозь, набивной мяч внизу в вытянутых руках: круги мячом в лицевой плоскости.</w:t>
      </w:r>
    </w:p>
    <w:p w:rsidR="008111B3" w:rsidRPr="00516DFE" w:rsidRDefault="008111B3" w:rsidP="003658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Сидя на скамейке, мяч в руках, вытянутых вперед: движение руками влево и вправо до отказа, оставляя туловище неподвижным.</w:t>
      </w:r>
    </w:p>
    <w:p w:rsidR="008111B3" w:rsidRPr="00516DFE" w:rsidRDefault="008111B3" w:rsidP="003658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Основная стойка, мяч в руках: приседая, поднимая мяч прямыми руками вверх.</w:t>
      </w:r>
    </w:p>
    <w:p w:rsidR="008111B3" w:rsidRPr="00516DFE" w:rsidRDefault="008111B3" w:rsidP="003658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Стать лицом друг другу, мяч вверх в вытянутых руках: броски и ловля мяча прямыми руками из-за головы.</w:t>
      </w:r>
    </w:p>
    <w:p w:rsidR="008111B3" w:rsidRDefault="008111B3" w:rsidP="003658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Стоя, ноги врозь боком друг другу, мяч у первого на ладони руки, поднятой в стор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ну: бросок мяча партнеру одной рукой через голову.</w:t>
      </w:r>
    </w:p>
    <w:p w:rsidR="008111B3" w:rsidRPr="00516DFE" w:rsidRDefault="008111B3" w:rsidP="008111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0BB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-</w:t>
      </w:r>
      <w:r w:rsidRPr="00C60BBE">
        <w:rPr>
          <w:rFonts w:ascii="Times New Roman" w:hAnsi="Times New Roman"/>
          <w:sz w:val="24"/>
          <w:szCs w:val="24"/>
        </w:rPr>
        <w:t>Упражнения на расслабление</w:t>
      </w:r>
    </w:p>
    <w:p w:rsidR="008111B3" w:rsidRPr="00516DF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 Применяются движения, включающие потряхивание кистей, </w:t>
      </w:r>
      <w:proofErr w:type="spellStart"/>
      <w:r w:rsidRPr="00516DFE">
        <w:rPr>
          <w:rFonts w:ascii="Times New Roman" w:hAnsi="Times New Roman"/>
          <w:sz w:val="24"/>
          <w:szCs w:val="24"/>
        </w:rPr>
        <w:t>предплечьев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рук, плечевого пояса; расслабленные маховые и вращательные движения руками; наклоны и повороты т</w:t>
      </w:r>
      <w:r w:rsidRPr="00516DFE">
        <w:rPr>
          <w:rFonts w:ascii="Times New Roman" w:hAnsi="Times New Roman"/>
          <w:sz w:val="24"/>
          <w:szCs w:val="24"/>
        </w:rPr>
        <w:t>у</w:t>
      </w:r>
      <w:r w:rsidRPr="00516DFE">
        <w:rPr>
          <w:rFonts w:ascii="Times New Roman" w:hAnsi="Times New Roman"/>
          <w:sz w:val="24"/>
          <w:szCs w:val="24"/>
        </w:rPr>
        <w:t>ловища, расслабляя мышцы спины; упражнения для расслабления ног, успокоения дыхания и т.д.</w:t>
      </w:r>
    </w:p>
    <w:p w:rsidR="00C60BB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r w:rsidRPr="00C60BBE">
        <w:rPr>
          <w:rFonts w:ascii="Times New Roman" w:hAnsi="Times New Roman"/>
          <w:sz w:val="24"/>
          <w:szCs w:val="24"/>
        </w:rPr>
        <w:t xml:space="preserve">- Акробатические упражнения </w:t>
      </w:r>
    </w:p>
    <w:p w:rsidR="008111B3" w:rsidRPr="00516DF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 xml:space="preserve">Упражнения выполняются со страховкой. Применяются перекаты в стороны из упора стоя на коленях или из </w:t>
      </w:r>
      <w:proofErr w:type="gramStart"/>
      <w:r w:rsidRPr="00516DFE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лежа прогнувшись; перекаты назад и вперед; кувырок вперед в группировке; кувырок вперед с шага. Мост из </w:t>
      </w:r>
      <w:proofErr w:type="gramStart"/>
      <w:r w:rsidRPr="00516DFE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лежа на спине. Кувырки через пл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чо. Шпагат с опорой на руки.</w:t>
      </w:r>
    </w:p>
    <w:p w:rsidR="008111B3" w:rsidRPr="00516DFE" w:rsidRDefault="008111B3" w:rsidP="008111B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16DFE">
        <w:rPr>
          <w:rFonts w:ascii="Times New Roman" w:hAnsi="Times New Roman"/>
          <w:color w:val="FF0000"/>
          <w:sz w:val="24"/>
          <w:szCs w:val="24"/>
        </w:rPr>
        <w:tab/>
      </w:r>
      <w:r w:rsidRPr="00516DFE">
        <w:rPr>
          <w:rFonts w:ascii="Times New Roman" w:hAnsi="Times New Roman"/>
          <w:color w:val="FF0000"/>
          <w:sz w:val="24"/>
          <w:szCs w:val="24"/>
        </w:rPr>
        <w:tab/>
      </w:r>
    </w:p>
    <w:p w:rsidR="008111B3" w:rsidRPr="00516DFE" w:rsidRDefault="008111B3" w:rsidP="008111B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>Специальная физическая подготовка на суше</w:t>
      </w:r>
    </w:p>
    <w:p w:rsidR="008111B3" w:rsidRPr="00516DF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- Имитационные упражнения для освоения и совершенствования техники спортивных спос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бов плавания, стартов и поворотов типа: движения руками и туловищем, как при плавании кролем на груди, на спине, брассом, баттерфляем в сочетании с дыханием и на задержке д</w:t>
      </w:r>
      <w:r w:rsidRPr="00516DFE">
        <w:rPr>
          <w:rFonts w:ascii="Times New Roman" w:hAnsi="Times New Roman"/>
          <w:sz w:val="24"/>
          <w:szCs w:val="24"/>
        </w:rPr>
        <w:t>ы</w:t>
      </w:r>
      <w:r w:rsidRPr="00516DFE">
        <w:rPr>
          <w:rFonts w:ascii="Times New Roman" w:hAnsi="Times New Roman"/>
          <w:sz w:val="24"/>
          <w:szCs w:val="24"/>
        </w:rPr>
        <w:lastRenderedPageBreak/>
        <w:t>хания; имитация на гимнастическом мате группировок, кувырков и вращений, являющихся элементами техники поворотов на груди и на спине.</w:t>
      </w:r>
      <w:proofErr w:type="gramEnd"/>
    </w:p>
    <w:p w:rsidR="008111B3" w:rsidRPr="00516DF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- Упражнения на учебных тренажерах для воспитания силы и выносливости мышечных групп, являющихся ведущими в плавании. Специальные упражнения с резиновыми аморт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заторами и портативными снарядами блочной конструкции.</w:t>
      </w:r>
    </w:p>
    <w:p w:rsidR="008111B3" w:rsidRPr="00516DF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16DFE">
        <w:rPr>
          <w:rFonts w:ascii="Times New Roman" w:hAnsi="Times New Roman"/>
          <w:sz w:val="24"/>
          <w:szCs w:val="24"/>
        </w:rPr>
        <w:t>- Упражнения на растягивание и подвижность, обеспечивающие свободное выполнение дв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 xml:space="preserve">жений с большой амплитудой при плавании спортивными способами, типа: </w:t>
      </w:r>
      <w:proofErr w:type="spellStart"/>
      <w:r w:rsidRPr="00516DFE">
        <w:rPr>
          <w:rFonts w:ascii="Times New Roman" w:hAnsi="Times New Roman"/>
          <w:sz w:val="24"/>
          <w:szCs w:val="24"/>
        </w:rPr>
        <w:t>маятникообра</w:t>
      </w:r>
      <w:r w:rsidRPr="00516DFE">
        <w:rPr>
          <w:rFonts w:ascii="Times New Roman" w:hAnsi="Times New Roman"/>
          <w:sz w:val="24"/>
          <w:szCs w:val="24"/>
        </w:rPr>
        <w:t>з</w:t>
      </w:r>
      <w:r w:rsidRPr="00516DFE">
        <w:rPr>
          <w:rFonts w:ascii="Times New Roman" w:hAnsi="Times New Roman"/>
          <w:sz w:val="24"/>
          <w:szCs w:val="24"/>
        </w:rPr>
        <w:t>ные</w:t>
      </w:r>
      <w:proofErr w:type="spellEnd"/>
      <w:r w:rsidRPr="00516DFE">
        <w:rPr>
          <w:rFonts w:ascii="Times New Roman" w:hAnsi="Times New Roman"/>
          <w:sz w:val="24"/>
          <w:szCs w:val="24"/>
        </w:rPr>
        <w:t>, пружинистые или вращательные движения рук и ног с постепенно увеличивающейся амплитудой в плечевых, голеностопных, коленных и тазобедренных суставах; волнообра</w:t>
      </w:r>
      <w:r w:rsidRPr="00516DFE">
        <w:rPr>
          <w:rFonts w:ascii="Times New Roman" w:hAnsi="Times New Roman"/>
          <w:sz w:val="24"/>
          <w:szCs w:val="24"/>
        </w:rPr>
        <w:t>з</w:t>
      </w:r>
      <w:r w:rsidRPr="00516DFE">
        <w:rPr>
          <w:rFonts w:ascii="Times New Roman" w:hAnsi="Times New Roman"/>
          <w:sz w:val="24"/>
          <w:szCs w:val="24"/>
        </w:rPr>
        <w:t>ные движения, повороты, сгибание и разгибание туловища в поясничном, грудном и шейном отделах; круговые движения плечевого пояса.</w:t>
      </w:r>
      <w:proofErr w:type="gramEnd"/>
    </w:p>
    <w:p w:rsidR="008111B3" w:rsidRPr="00516DFE" w:rsidRDefault="008111B3" w:rsidP="008111B3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>- Упражнения на выносливость, соответствующие по продолжительности, характеру и форме движений основным тренировочным упражнениям в воде. Например, аналогично упражн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нию 8х50м. на ногах брассом с 30-секундными паузами отдыха спортсмен выполняет на с</w:t>
      </w:r>
      <w:r w:rsidRPr="00516DFE">
        <w:rPr>
          <w:rFonts w:ascii="Times New Roman" w:hAnsi="Times New Roman"/>
          <w:sz w:val="24"/>
          <w:szCs w:val="24"/>
        </w:rPr>
        <w:t>у</w:t>
      </w:r>
      <w:r w:rsidRPr="00516DFE">
        <w:rPr>
          <w:rFonts w:ascii="Times New Roman" w:hAnsi="Times New Roman"/>
          <w:sz w:val="24"/>
          <w:szCs w:val="24"/>
        </w:rPr>
        <w:t xml:space="preserve">ше с теми же паузами отдыха 8 серий приседаний (по 45 </w:t>
      </w:r>
      <w:proofErr w:type="gramStart"/>
      <w:r w:rsidRPr="00516DFE">
        <w:rPr>
          <w:rFonts w:ascii="Times New Roman" w:hAnsi="Times New Roman"/>
          <w:sz w:val="24"/>
          <w:szCs w:val="24"/>
        </w:rPr>
        <w:t>с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16DFE">
        <w:rPr>
          <w:rFonts w:ascii="Times New Roman" w:hAnsi="Times New Roman"/>
          <w:sz w:val="24"/>
          <w:szCs w:val="24"/>
        </w:rPr>
        <w:t>каждая</w:t>
      </w:r>
      <w:proofErr w:type="gramEnd"/>
      <w:r w:rsidRPr="00516DFE">
        <w:rPr>
          <w:rFonts w:ascii="Times New Roman" w:hAnsi="Times New Roman"/>
          <w:sz w:val="24"/>
          <w:szCs w:val="24"/>
        </w:rPr>
        <w:t>) с положением стоп и к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леней, характерным для плавания брассом. С целью развития выносливости и общей работ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способности применяется круговая тренировка продолжительностью до 40-60 мин</w:t>
      </w:r>
      <w:r w:rsidR="00895A5B">
        <w:rPr>
          <w:rFonts w:ascii="Times New Roman" w:hAnsi="Times New Roman"/>
          <w:sz w:val="24"/>
          <w:szCs w:val="24"/>
        </w:rPr>
        <w:t>ут.</w:t>
      </w:r>
    </w:p>
    <w:p w:rsidR="009E0089" w:rsidRPr="00895A5B" w:rsidRDefault="00895A5B" w:rsidP="009E0089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Техническая подготовка</w:t>
      </w:r>
    </w:p>
    <w:p w:rsidR="0020112B" w:rsidRPr="00895A5B" w:rsidRDefault="00505E27" w:rsidP="00895A5B">
      <w:pPr>
        <w:pStyle w:val="ae"/>
        <w:rPr>
          <w:rFonts w:ascii="Times New Roman" w:hAnsi="Times New Roman" w:cs="Times New Roman"/>
          <w:sz w:val="24"/>
          <w:szCs w:val="24"/>
        </w:rPr>
      </w:pPr>
      <w:r w:rsidRPr="00895A5B">
        <w:rPr>
          <w:rFonts w:ascii="Times New Roman" w:hAnsi="Times New Roman" w:cs="Times New Roman"/>
          <w:sz w:val="24"/>
          <w:szCs w:val="24"/>
        </w:rPr>
        <w:t>На учебно-тренировочном этапе свыше трёх лет обучения</w:t>
      </w:r>
      <w:r w:rsidR="00895A5B" w:rsidRPr="00895A5B">
        <w:rPr>
          <w:rFonts w:ascii="Times New Roman" w:hAnsi="Times New Roman" w:cs="Times New Roman"/>
          <w:sz w:val="24"/>
          <w:szCs w:val="24"/>
        </w:rPr>
        <w:t xml:space="preserve"> </w:t>
      </w:r>
      <w:r w:rsidR="0020112B" w:rsidRPr="00895A5B">
        <w:rPr>
          <w:rFonts w:ascii="Times New Roman" w:hAnsi="Times New Roman"/>
          <w:sz w:val="24"/>
          <w:szCs w:val="24"/>
        </w:rPr>
        <w:t>4-й и 5-й годы обучения</w:t>
      </w:r>
      <w:r w:rsidR="00895A5B" w:rsidRPr="00895A5B">
        <w:rPr>
          <w:rFonts w:ascii="Times New Roman" w:hAnsi="Times New Roman"/>
          <w:sz w:val="24"/>
          <w:szCs w:val="24"/>
        </w:rPr>
        <w:t xml:space="preserve"> использ</w:t>
      </w:r>
      <w:r w:rsidR="00895A5B" w:rsidRPr="00895A5B">
        <w:rPr>
          <w:rFonts w:ascii="Times New Roman" w:hAnsi="Times New Roman"/>
          <w:sz w:val="24"/>
          <w:szCs w:val="24"/>
        </w:rPr>
        <w:t>у</w:t>
      </w:r>
      <w:r w:rsidR="00895A5B" w:rsidRPr="00895A5B">
        <w:rPr>
          <w:rFonts w:ascii="Times New Roman" w:hAnsi="Times New Roman"/>
          <w:sz w:val="24"/>
          <w:szCs w:val="24"/>
        </w:rPr>
        <w:t>ется: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895A5B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Равномерно-дистанционный метод: преодоление с умеренной интенсивностью ди</w:t>
      </w:r>
      <w:r w:rsidRPr="00516DFE">
        <w:rPr>
          <w:rFonts w:ascii="Times New Roman" w:hAnsi="Times New Roman"/>
          <w:sz w:val="24"/>
          <w:szCs w:val="24"/>
        </w:rPr>
        <w:t>с</w:t>
      </w:r>
      <w:r w:rsidRPr="00516DFE">
        <w:rPr>
          <w:rFonts w:ascii="Times New Roman" w:hAnsi="Times New Roman"/>
          <w:sz w:val="24"/>
          <w:szCs w:val="24"/>
        </w:rPr>
        <w:t>танции до 3000м кролем, до 1500м на спине и брассом, до 800м комплексное плавание (см</w:t>
      </w:r>
      <w:r w:rsidRPr="00516DFE">
        <w:rPr>
          <w:rFonts w:ascii="Times New Roman" w:hAnsi="Times New Roman"/>
          <w:sz w:val="24"/>
          <w:szCs w:val="24"/>
        </w:rPr>
        <w:t>е</w:t>
      </w:r>
      <w:r w:rsidRPr="00516DFE">
        <w:rPr>
          <w:rFonts w:ascii="Times New Roman" w:hAnsi="Times New Roman"/>
          <w:sz w:val="24"/>
          <w:szCs w:val="24"/>
        </w:rPr>
        <w:t>на способов через 25; 50 и 100м), до 400м баттерфляем в чередовании с другим способом (</w:t>
      </w:r>
      <w:proofErr w:type="gramStart"/>
      <w:r w:rsidRPr="00516DFE">
        <w:rPr>
          <w:rFonts w:ascii="Times New Roman" w:hAnsi="Times New Roman"/>
          <w:sz w:val="24"/>
          <w:szCs w:val="24"/>
        </w:rPr>
        <w:t>через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50м и 100м) и без чередования.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895A5B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Повторно-дистанционный метод типа: 8-10х200м комплексное плавание, отдых 30-60сек; 6-8х300м или 400м комплексное плавание или плавание по очереди различными сп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собами, отдых 1 мин; 4-6х600м или 3-4х800м плавание кролем, брассом или на спине, отдых 1-2мин; «горки» в виде 300-400м </w:t>
      </w:r>
      <w:proofErr w:type="gramStart"/>
      <w:r w:rsidRPr="00516DFE">
        <w:rPr>
          <w:rFonts w:ascii="Times New Roman" w:hAnsi="Times New Roman"/>
          <w:sz w:val="24"/>
          <w:szCs w:val="24"/>
        </w:rPr>
        <w:t>к</w:t>
      </w:r>
      <w:proofErr w:type="gramEnd"/>
      <w:r w:rsidRPr="00516DFE">
        <w:rPr>
          <w:rFonts w:ascii="Times New Roman" w:hAnsi="Times New Roman"/>
          <w:sz w:val="24"/>
          <w:szCs w:val="24"/>
        </w:rPr>
        <w:t>/</w:t>
      </w:r>
      <w:proofErr w:type="gramStart"/>
      <w:r w:rsidRPr="00516DFE">
        <w:rPr>
          <w:rFonts w:ascii="Times New Roman" w:hAnsi="Times New Roman"/>
          <w:sz w:val="24"/>
          <w:szCs w:val="24"/>
        </w:rPr>
        <w:t>плавание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+ 200-300м брасс + 100-150м баттерфляй + 200м на спине + 300-400м кроль – все с отдыхом 1мин (в подобных упражнениях большую часть повторений рекомендуется выполнять с умеренной интенсивностью, последние повторения с повышением интенсивности).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895A5B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Переменное плавание типа: 1000м кролем в виде 8х(75м с умеренной интенсивн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стью и подчеркнуто длинным гребком руками + 25м сильно, но сохраняя оптимальную дл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 xml:space="preserve">ну гребка) или 800м </w:t>
      </w:r>
      <w:proofErr w:type="gramStart"/>
      <w:r w:rsidRPr="00516DFE">
        <w:rPr>
          <w:rFonts w:ascii="Times New Roman" w:hAnsi="Times New Roman"/>
          <w:sz w:val="24"/>
          <w:szCs w:val="24"/>
        </w:rPr>
        <w:t>к</w:t>
      </w:r>
      <w:proofErr w:type="gramEnd"/>
      <w:r w:rsidRPr="00516DFE">
        <w:rPr>
          <w:rFonts w:ascii="Times New Roman" w:hAnsi="Times New Roman"/>
          <w:sz w:val="24"/>
          <w:szCs w:val="24"/>
        </w:rPr>
        <w:t>/плавание (смена способов через 100м) в виде 8х(75м с умеренной и</w:t>
      </w:r>
      <w:r w:rsidRPr="00516DFE">
        <w:rPr>
          <w:rFonts w:ascii="Times New Roman" w:hAnsi="Times New Roman"/>
          <w:sz w:val="24"/>
          <w:szCs w:val="24"/>
        </w:rPr>
        <w:t>н</w:t>
      </w:r>
      <w:r w:rsidRPr="00516DFE">
        <w:rPr>
          <w:rFonts w:ascii="Times New Roman" w:hAnsi="Times New Roman"/>
          <w:sz w:val="24"/>
          <w:szCs w:val="24"/>
        </w:rPr>
        <w:t>тенсивностью + 25м сильно).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895A5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6DFE">
        <w:rPr>
          <w:rFonts w:ascii="Times New Roman" w:hAnsi="Times New Roman"/>
          <w:sz w:val="24"/>
          <w:szCs w:val="24"/>
        </w:rPr>
        <w:t>Малоинтенсивный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вариант интервальной тренировки (с акцентом внимания на те</w:t>
      </w:r>
      <w:r w:rsidRPr="00516DFE">
        <w:rPr>
          <w:rFonts w:ascii="Times New Roman" w:hAnsi="Times New Roman"/>
          <w:sz w:val="24"/>
          <w:szCs w:val="24"/>
        </w:rPr>
        <w:t>х</w:t>
      </w:r>
      <w:r w:rsidRPr="00516DFE">
        <w:rPr>
          <w:rFonts w:ascii="Times New Roman" w:hAnsi="Times New Roman"/>
          <w:sz w:val="24"/>
          <w:szCs w:val="24"/>
        </w:rPr>
        <w:t>нике плавания и выполнения поворотов): 20х50м с умеренной интенсивностью и интервалом отдыха 30сек. (рекомендуется освоить упражнения в режиме примерно 0.50 во время плав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ния по 50м и 1.50 во время плавания по 100мкролем).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proofErr w:type="gramStart"/>
      <w:r w:rsidR="00895A5B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 xml:space="preserve">Повторное </w:t>
      </w:r>
      <w:proofErr w:type="spellStart"/>
      <w:r w:rsidRPr="00516DFE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516DFE">
        <w:rPr>
          <w:rFonts w:ascii="Times New Roman" w:hAnsi="Times New Roman"/>
          <w:sz w:val="24"/>
          <w:szCs w:val="24"/>
        </w:rPr>
        <w:t xml:space="preserve"> коротких отрезков с повышенной скоростью и акцентом внимания на полноценном гребке руками и дыхании, эффективном согласовании, ритмичн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 xml:space="preserve">сти и свободе движений: 12-16х25м со старта, поворота и путем отталкивания от стенки с около соревновательной и соревновательной скоростью, отдых 30-60сек (способы плавания </w:t>
      </w:r>
      <w:r w:rsidRPr="00516DFE">
        <w:rPr>
          <w:rFonts w:ascii="Times New Roman" w:hAnsi="Times New Roman"/>
          <w:sz w:val="24"/>
          <w:szCs w:val="24"/>
        </w:rPr>
        <w:lastRenderedPageBreak/>
        <w:t>чередуются); 6-8х25м с максимальной интенсивностью с помощью движений одними ног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ми, одними руками, с полной координацией движений – отдых 30сек;</w:t>
      </w:r>
      <w:proofErr w:type="gramEnd"/>
      <w:r w:rsidRPr="00516DFE">
        <w:rPr>
          <w:rFonts w:ascii="Times New Roman" w:hAnsi="Times New Roman"/>
          <w:sz w:val="24"/>
          <w:szCs w:val="24"/>
        </w:rPr>
        <w:t xml:space="preserve"> 4-8х50м со старта (к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ждым способом в порядке комплексного плавания), скорость ниже соревновательной, отдых 1-2 мин; 75м со старта +25м с поворота или с хода, скорость на первом отрезке соревнов</w:t>
      </w:r>
      <w:r w:rsidRPr="00516DFE">
        <w:rPr>
          <w:rFonts w:ascii="Times New Roman" w:hAnsi="Times New Roman"/>
          <w:sz w:val="24"/>
          <w:szCs w:val="24"/>
        </w:rPr>
        <w:t>а</w:t>
      </w:r>
      <w:r w:rsidRPr="00516DFE">
        <w:rPr>
          <w:rFonts w:ascii="Times New Roman" w:hAnsi="Times New Roman"/>
          <w:sz w:val="24"/>
          <w:szCs w:val="24"/>
        </w:rPr>
        <w:t>тельная, на втором – максимальная, отдых 30сек.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895A5B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Эстафетное плавание на отрезках 15-25; 50; 100 и 200м различными способами с полной координацией движений, по элементам и со связками элементов.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895A5B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Плавание с лопаточками, различными видами дополнительных отягощений и сопр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тивлений с использованием повторного, переменного и интервального методов (отрезки 25; 50 и 100м. способы плавания чередуются) для развития силы. Упражнения применяются в небольшом объеме (не более 10-15% от суммарного объема плавания в одном занятии).</w:t>
      </w: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895A5B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Плавание с ластами на ногах.</w:t>
      </w:r>
    </w:p>
    <w:p w:rsidR="0020112B" w:rsidRDefault="0020112B" w:rsidP="0020112B">
      <w:pPr>
        <w:jc w:val="both"/>
        <w:rPr>
          <w:rFonts w:ascii="Times New Roman" w:hAnsi="Times New Roman"/>
          <w:sz w:val="24"/>
          <w:szCs w:val="24"/>
        </w:rPr>
      </w:pPr>
      <w:r w:rsidRPr="00516DFE">
        <w:rPr>
          <w:rFonts w:ascii="Times New Roman" w:hAnsi="Times New Roman"/>
          <w:sz w:val="24"/>
          <w:szCs w:val="24"/>
        </w:rPr>
        <w:tab/>
      </w:r>
      <w:r w:rsidR="00895A5B">
        <w:rPr>
          <w:rFonts w:ascii="Times New Roman" w:hAnsi="Times New Roman"/>
          <w:sz w:val="24"/>
          <w:szCs w:val="24"/>
        </w:rPr>
        <w:t xml:space="preserve">- </w:t>
      </w:r>
      <w:r w:rsidRPr="00516DFE">
        <w:rPr>
          <w:rFonts w:ascii="Times New Roman" w:hAnsi="Times New Roman"/>
          <w:sz w:val="24"/>
          <w:szCs w:val="24"/>
        </w:rPr>
        <w:t>Контрольная тренировочная серия (для оценки разносторонней плавательной подг</w:t>
      </w:r>
      <w:r w:rsidRPr="00516DFE">
        <w:rPr>
          <w:rFonts w:ascii="Times New Roman" w:hAnsi="Times New Roman"/>
          <w:sz w:val="24"/>
          <w:szCs w:val="24"/>
        </w:rPr>
        <w:t>о</w:t>
      </w:r>
      <w:r w:rsidRPr="00516DFE">
        <w:rPr>
          <w:rFonts w:ascii="Times New Roman" w:hAnsi="Times New Roman"/>
          <w:sz w:val="24"/>
          <w:szCs w:val="24"/>
        </w:rPr>
        <w:t>товленности): 5х200м комплексное плавание, отдых 30 сек, интенсивность умеренная, уч</w:t>
      </w:r>
      <w:r w:rsidRPr="00516DFE">
        <w:rPr>
          <w:rFonts w:ascii="Times New Roman" w:hAnsi="Times New Roman"/>
          <w:sz w:val="24"/>
          <w:szCs w:val="24"/>
        </w:rPr>
        <w:t>и</w:t>
      </w:r>
      <w:r w:rsidRPr="00516DFE">
        <w:rPr>
          <w:rFonts w:ascii="Times New Roman" w:hAnsi="Times New Roman"/>
          <w:sz w:val="24"/>
          <w:szCs w:val="24"/>
        </w:rPr>
        <w:t>тываются суммарное чистое время, техника плавания и выполнение поворотов.</w:t>
      </w:r>
    </w:p>
    <w:p w:rsidR="00C04F4C" w:rsidRPr="004A41BA" w:rsidRDefault="00C04F4C" w:rsidP="004A41BA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bookmarkStart w:id="10" w:name="_Hlk132122079"/>
      <w:r w:rsidRPr="004A41BA">
        <w:rPr>
          <w:rFonts w:ascii="Times New Roman" w:hAnsi="Times New Roman" w:cs="Times New Roman"/>
          <w:sz w:val="24"/>
          <w:szCs w:val="24"/>
          <w:u w:val="single"/>
        </w:rPr>
        <w:t xml:space="preserve">Психологическая подготовка. </w:t>
      </w:r>
    </w:p>
    <w:p w:rsidR="00C04F4C" w:rsidRPr="004A41BA" w:rsidRDefault="004A41BA" w:rsidP="004A41BA">
      <w:pPr>
        <w:pStyle w:val="ae"/>
        <w:rPr>
          <w:rFonts w:ascii="Times New Roman" w:hAnsi="Times New Roman" w:cs="Times New Roman"/>
          <w:sz w:val="24"/>
          <w:szCs w:val="24"/>
        </w:rPr>
      </w:pPr>
      <w:r w:rsidRPr="004A41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4F4C" w:rsidRPr="004A41BA">
        <w:rPr>
          <w:rFonts w:ascii="Times New Roman" w:hAnsi="Times New Roman" w:cs="Times New Roman"/>
          <w:sz w:val="24"/>
          <w:szCs w:val="24"/>
        </w:rPr>
        <w:t>Проведение бесед, лекций. Контроль пульса. Выполнение упражнений на чувство времени, приём контрастного душа, прослушивание спокойной музыки для релаксации.</w:t>
      </w:r>
    </w:p>
    <w:p w:rsidR="00C04F4C" w:rsidRPr="004A41BA" w:rsidRDefault="00C04F4C" w:rsidP="004A41BA">
      <w:pPr>
        <w:pStyle w:val="ae"/>
        <w:rPr>
          <w:rFonts w:ascii="Times New Roman" w:hAnsi="Times New Roman" w:cs="Times New Roman"/>
          <w:sz w:val="24"/>
          <w:szCs w:val="24"/>
        </w:rPr>
      </w:pPr>
      <w:r w:rsidRPr="004A41BA">
        <w:rPr>
          <w:rFonts w:ascii="Times New Roman" w:hAnsi="Times New Roman" w:cs="Times New Roman"/>
          <w:sz w:val="24"/>
          <w:szCs w:val="24"/>
        </w:rPr>
        <w:t xml:space="preserve">             В случае предстартовой апатии</w:t>
      </w:r>
      <w:r w:rsidR="004A41BA" w:rsidRPr="004A41BA">
        <w:rPr>
          <w:rFonts w:ascii="Times New Roman" w:hAnsi="Times New Roman" w:cs="Times New Roman"/>
          <w:sz w:val="24"/>
          <w:szCs w:val="24"/>
        </w:rPr>
        <w:t xml:space="preserve"> – выполнение разминочных упражнений спринте</w:t>
      </w:r>
      <w:r w:rsidR="004A41BA" w:rsidRPr="004A41BA">
        <w:rPr>
          <w:rFonts w:ascii="Times New Roman" w:hAnsi="Times New Roman" w:cs="Times New Roman"/>
          <w:sz w:val="24"/>
          <w:szCs w:val="24"/>
        </w:rPr>
        <w:t>р</w:t>
      </w:r>
      <w:r w:rsidR="004A41BA" w:rsidRPr="004A41BA">
        <w:rPr>
          <w:rFonts w:ascii="Times New Roman" w:hAnsi="Times New Roman" w:cs="Times New Roman"/>
          <w:sz w:val="24"/>
          <w:szCs w:val="24"/>
        </w:rPr>
        <w:t>ского и силового характера в максимальном темпе короткими сериями в сочетании с упра</w:t>
      </w:r>
      <w:r w:rsidR="004A41BA" w:rsidRPr="004A41BA">
        <w:rPr>
          <w:rFonts w:ascii="Times New Roman" w:hAnsi="Times New Roman" w:cs="Times New Roman"/>
          <w:sz w:val="24"/>
          <w:szCs w:val="24"/>
        </w:rPr>
        <w:t>ж</w:t>
      </w:r>
      <w:r w:rsidR="004A41BA" w:rsidRPr="004A41BA">
        <w:rPr>
          <w:rFonts w:ascii="Times New Roman" w:hAnsi="Times New Roman" w:cs="Times New Roman"/>
          <w:sz w:val="24"/>
          <w:szCs w:val="24"/>
        </w:rPr>
        <w:t xml:space="preserve">нениями на расслабление. Идеомоторная настройка на </w:t>
      </w:r>
      <w:proofErr w:type="gramStart"/>
      <w:r w:rsidR="004A41BA" w:rsidRPr="004A41BA">
        <w:rPr>
          <w:rFonts w:ascii="Times New Roman" w:hAnsi="Times New Roman" w:cs="Times New Roman"/>
          <w:sz w:val="24"/>
          <w:szCs w:val="24"/>
        </w:rPr>
        <w:t>предстоящее</w:t>
      </w:r>
      <w:proofErr w:type="gramEnd"/>
      <w:r w:rsidR="004A41BA" w:rsidRPr="004A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1BA" w:rsidRPr="004A41BA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="004A41BA" w:rsidRPr="004A41BA">
        <w:rPr>
          <w:rFonts w:ascii="Times New Roman" w:hAnsi="Times New Roman" w:cs="Times New Roman"/>
          <w:sz w:val="24"/>
          <w:szCs w:val="24"/>
        </w:rPr>
        <w:t xml:space="preserve"> дистанции. Акцентирование внимания на резком и быстром выдохе со звуком «ха». Боксёрский «бой с тенью», серия прыжков из глубокого приседа, контрастный душ, быстрая ритмичная музыка.</w:t>
      </w:r>
    </w:p>
    <w:p w:rsidR="004A41BA" w:rsidRDefault="004A41BA" w:rsidP="004A41B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A41BA" w:rsidRPr="004A41BA" w:rsidRDefault="004A41BA" w:rsidP="004A41BA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Инструкторская и судейская практика</w:t>
      </w:r>
    </w:p>
    <w:p w:rsidR="001B56E9" w:rsidRDefault="004A41BA" w:rsidP="002011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</w:t>
      </w:r>
      <w:proofErr w:type="gramStart"/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отдельных частей занятия в своей группе с использован</w:t>
      </w:r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ем спортивной терминологии, показом технических элементов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A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FA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риобретение практических знаний </w:t>
      </w:r>
      <w:proofErr w:type="gramStart"/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начиная с судейства на учебно-тренировочном занятии с последу</w:t>
      </w:r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щим участием в судействе </w:t>
      </w:r>
      <w:proofErr w:type="spellStart"/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внутришкольных</w:t>
      </w:r>
      <w:proofErr w:type="spellEnd"/>
      <w:r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мероприятий</w:t>
      </w:r>
      <w:r w:rsidR="00DA2F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0"/>
    <w:p w:rsidR="001B56E9" w:rsidRDefault="001B56E9" w:rsidP="0020112B">
      <w:pPr>
        <w:jc w:val="both"/>
        <w:rPr>
          <w:rFonts w:ascii="Times New Roman" w:hAnsi="Times New Roman"/>
          <w:sz w:val="24"/>
          <w:szCs w:val="24"/>
        </w:rPr>
      </w:pPr>
    </w:p>
    <w:p w:rsidR="001B56E9" w:rsidRPr="00BC1BB6" w:rsidRDefault="001B56E9" w:rsidP="001B56E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Hlk132108717"/>
      <w:proofErr w:type="gramStart"/>
      <w:r w:rsidRPr="00BC1BB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C1BB6">
        <w:rPr>
          <w:rFonts w:ascii="Times New Roman" w:hAnsi="Times New Roman" w:cs="Times New Roman"/>
          <w:b/>
          <w:sz w:val="24"/>
          <w:szCs w:val="24"/>
        </w:rPr>
        <w:t xml:space="preserve"> Л А Н – К О Н С П Е К Т</w:t>
      </w:r>
    </w:p>
    <w:p w:rsidR="001B56E9" w:rsidRDefault="001B56E9" w:rsidP="001B56E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B6">
        <w:rPr>
          <w:rFonts w:ascii="Times New Roman" w:hAnsi="Times New Roman" w:cs="Times New Roman"/>
          <w:b/>
          <w:sz w:val="24"/>
          <w:szCs w:val="24"/>
        </w:rPr>
        <w:t xml:space="preserve">учебно-тренировочного занятия на </w:t>
      </w:r>
      <w:r w:rsidR="004A1AEC">
        <w:rPr>
          <w:rFonts w:ascii="Times New Roman" w:hAnsi="Times New Roman" w:cs="Times New Roman"/>
          <w:b/>
          <w:sz w:val="24"/>
          <w:szCs w:val="24"/>
        </w:rPr>
        <w:t xml:space="preserve">учебно-тренировочном </w:t>
      </w:r>
      <w:r w:rsidRPr="00BC1BB6">
        <w:rPr>
          <w:rFonts w:ascii="Times New Roman" w:hAnsi="Times New Roman" w:cs="Times New Roman"/>
          <w:b/>
          <w:sz w:val="24"/>
          <w:szCs w:val="24"/>
        </w:rPr>
        <w:t xml:space="preserve">этапе </w:t>
      </w:r>
    </w:p>
    <w:p w:rsidR="004A1AEC" w:rsidRPr="00BC1BB6" w:rsidRDefault="004A1AEC" w:rsidP="001B56E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этапе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спортивной специализации)</w:t>
      </w:r>
    </w:p>
    <w:p w:rsidR="001B56E9" w:rsidRDefault="001B56E9" w:rsidP="001B56E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учебно-тренировочного занятия по 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плаванию_____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тренера-преподавателя ____________________________________________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  «____»  _________________________________ 20 ____ г.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_____________________ человек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учебно-тренировочного занятия __________ окончание ___________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продолжительность учебно-тренировочного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AA7B0B">
        <w:rPr>
          <w:rFonts w:ascii="Times New Roman" w:hAnsi="Times New Roman" w:cs="Times New Roman"/>
          <w:sz w:val="24"/>
          <w:szCs w:val="24"/>
          <w:u w:val="single"/>
        </w:rPr>
        <w:t>135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минут_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организации учебно-тренировочного занятия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A7B0B">
        <w:rPr>
          <w:rFonts w:ascii="Times New Roman" w:hAnsi="Times New Roman" w:cs="Times New Roman"/>
          <w:sz w:val="24"/>
          <w:szCs w:val="24"/>
          <w:u w:val="single"/>
        </w:rPr>
        <w:t>групповой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учебно-тренировочного занятия</w:t>
      </w:r>
      <w:r w:rsidR="00AA7B0B" w:rsidRPr="00AA7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7B0B">
        <w:rPr>
          <w:rFonts w:ascii="Times New Roman" w:hAnsi="Times New Roman" w:cs="Times New Roman"/>
          <w:sz w:val="24"/>
          <w:szCs w:val="24"/>
          <w:u w:val="single"/>
        </w:rPr>
        <w:t>словесный, наглядный</w:t>
      </w:r>
      <w:r w:rsidR="00AA7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</w:t>
      </w:r>
      <w:proofErr w:type="spellStart"/>
      <w:r w:rsidR="00AA7B0B">
        <w:rPr>
          <w:rFonts w:ascii="Times New Roman" w:hAnsi="Times New Roman" w:cs="Times New Roman"/>
          <w:sz w:val="24"/>
          <w:szCs w:val="24"/>
        </w:rPr>
        <w:t>___</w:t>
      </w:r>
      <w:r w:rsidR="00AA7B0B" w:rsidRPr="00AA7B0B">
        <w:rPr>
          <w:rFonts w:ascii="Times New Roman" w:hAnsi="Times New Roman" w:cs="Times New Roman"/>
          <w:sz w:val="24"/>
          <w:szCs w:val="24"/>
          <w:u w:val="single"/>
        </w:rPr>
        <w:t>доски</w:t>
      </w:r>
      <w:proofErr w:type="spellEnd"/>
      <w:r w:rsidR="00AA7B0B" w:rsidRPr="00AA7B0B">
        <w:rPr>
          <w:rFonts w:ascii="Times New Roman" w:hAnsi="Times New Roman" w:cs="Times New Roman"/>
          <w:sz w:val="24"/>
          <w:szCs w:val="24"/>
          <w:u w:val="single"/>
        </w:rPr>
        <w:t>, лопатки</w:t>
      </w:r>
      <w:r w:rsidR="00AA7B0B">
        <w:rPr>
          <w:rFonts w:ascii="Times New Roman" w:hAnsi="Times New Roman" w:cs="Times New Roman"/>
          <w:sz w:val="24"/>
          <w:szCs w:val="24"/>
          <w:u w:val="single"/>
        </w:rPr>
        <w:t>, трубки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B56E9" w:rsidRDefault="001B56E9" w:rsidP="003658CB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Образовательная.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B0B">
        <w:rPr>
          <w:rFonts w:ascii="Times New Roman" w:hAnsi="Times New Roman" w:cs="Times New Roman"/>
          <w:sz w:val="24"/>
          <w:szCs w:val="24"/>
        </w:rPr>
        <w:t>Научить удерживать темп основной дистанции на различных отре</w:t>
      </w:r>
      <w:r w:rsidR="00AA7B0B">
        <w:rPr>
          <w:rFonts w:ascii="Times New Roman" w:hAnsi="Times New Roman" w:cs="Times New Roman"/>
          <w:sz w:val="24"/>
          <w:szCs w:val="24"/>
        </w:rPr>
        <w:t>з</w:t>
      </w:r>
      <w:r w:rsidR="00AA7B0B">
        <w:rPr>
          <w:rFonts w:ascii="Times New Roman" w:hAnsi="Times New Roman" w:cs="Times New Roman"/>
          <w:sz w:val="24"/>
          <w:szCs w:val="24"/>
        </w:rPr>
        <w:t>ках</w:t>
      </w:r>
    </w:p>
    <w:p w:rsidR="001B56E9" w:rsidRDefault="001B56E9" w:rsidP="003658CB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Воспитательная.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A7B0B">
        <w:rPr>
          <w:rFonts w:ascii="Times New Roman" w:hAnsi="Times New Roman" w:cs="Times New Roman"/>
          <w:sz w:val="24"/>
          <w:szCs w:val="24"/>
        </w:rPr>
        <w:t>оспитание морально-волевых качеств, выносливость, силовая в</w:t>
      </w:r>
      <w:r w:rsidR="00AA7B0B">
        <w:rPr>
          <w:rFonts w:ascii="Times New Roman" w:hAnsi="Times New Roman" w:cs="Times New Roman"/>
          <w:sz w:val="24"/>
          <w:szCs w:val="24"/>
        </w:rPr>
        <w:t>ы</w:t>
      </w:r>
      <w:r w:rsidR="00AA7B0B">
        <w:rPr>
          <w:rFonts w:ascii="Times New Roman" w:hAnsi="Times New Roman" w:cs="Times New Roman"/>
          <w:sz w:val="24"/>
          <w:szCs w:val="24"/>
        </w:rPr>
        <w:t>носливость.</w:t>
      </w:r>
    </w:p>
    <w:p w:rsidR="001B56E9" w:rsidRDefault="001B56E9" w:rsidP="003658CB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Оздоровительная.</w:t>
      </w:r>
      <w:r>
        <w:rPr>
          <w:rFonts w:ascii="Times New Roman" w:hAnsi="Times New Roman" w:cs="Times New Roman"/>
          <w:sz w:val="24"/>
          <w:szCs w:val="24"/>
        </w:rPr>
        <w:t xml:space="preserve"> Укрепление ССС</w:t>
      </w:r>
      <w:r w:rsidR="00AA7B0B">
        <w:rPr>
          <w:rFonts w:ascii="Times New Roman" w:hAnsi="Times New Roman" w:cs="Times New Roman"/>
          <w:sz w:val="24"/>
          <w:szCs w:val="24"/>
        </w:rPr>
        <w:t>, ОДА, дыхательной системы.</w:t>
      </w:r>
    </w:p>
    <w:p w:rsidR="001B56E9" w:rsidRDefault="001B56E9" w:rsidP="001B56E9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870"/>
        <w:gridCol w:w="1300"/>
        <w:gridCol w:w="2964"/>
      </w:tblGrid>
      <w:tr w:rsidR="001B56E9" w:rsidTr="00AA7B0B"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B56E9" w:rsidTr="00AA7B0B"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Вводно-подготовительная часть занятия (на суше)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расчёт по порядку, объяснение задач учебно-тренировочного занятия.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подготовка:</w:t>
            </w:r>
          </w:p>
          <w:p w:rsidR="001B56E9" w:rsidRDefault="001B56E9" w:rsidP="003658CB">
            <w:pPr>
              <w:pStyle w:val="a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шагом и бегом;</w:t>
            </w:r>
          </w:p>
          <w:p w:rsidR="001B56E9" w:rsidRDefault="001B56E9" w:rsidP="003658CB">
            <w:pPr>
              <w:pStyle w:val="a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бег, прыжки на двух ногах с различными положениями рук;</w:t>
            </w:r>
          </w:p>
          <w:p w:rsidR="001B56E9" w:rsidRDefault="001B56E9" w:rsidP="003658CB">
            <w:pPr>
              <w:pStyle w:val="a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AA7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B0B" w:rsidRDefault="00AA7B0B" w:rsidP="003658CB">
            <w:pPr>
              <w:pStyle w:val="a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гибкость;</w:t>
            </w:r>
          </w:p>
          <w:p w:rsidR="00AA7B0B" w:rsidRDefault="00AA7B0B" w:rsidP="003658CB">
            <w:pPr>
              <w:pStyle w:val="ae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координацию.</w:t>
            </w:r>
          </w:p>
          <w:p w:rsidR="001B56E9" w:rsidRPr="00F27B5D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45мин.</w:t>
            </w:r>
          </w:p>
          <w:p w:rsidR="001B56E9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56E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B56E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Pr="00F27B5D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подсчёт, чёткость выполнения, следить за осанкой</w:t>
            </w:r>
            <w:r w:rsidR="00AA7B0B">
              <w:rPr>
                <w:rFonts w:ascii="Times New Roman" w:hAnsi="Times New Roman" w:cs="Times New Roman"/>
                <w:sz w:val="24"/>
                <w:szCs w:val="24"/>
              </w:rPr>
              <w:t>, дистанцией.</w:t>
            </w:r>
          </w:p>
        </w:tc>
      </w:tr>
      <w:tr w:rsidR="001B56E9" w:rsidTr="00AA7B0B">
        <w:tc>
          <w:tcPr>
            <w:tcW w:w="0" w:type="auto"/>
          </w:tcPr>
          <w:p w:rsidR="001B56E9" w:rsidRDefault="00AA7B0B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 за</w:t>
            </w:r>
            <w:r w:rsidR="00EE0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нятия (в воде)</w:t>
            </w:r>
          </w:p>
          <w:p w:rsidR="00EE07D4" w:rsidRDefault="00EE07D4" w:rsidP="003658CB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с помощью рук в лопатках;</w:t>
            </w:r>
          </w:p>
          <w:p w:rsidR="00EE07D4" w:rsidRDefault="00EE07D4" w:rsidP="003658CB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с помощью ног с доской и в ластах;</w:t>
            </w:r>
          </w:p>
          <w:p w:rsidR="00EE07D4" w:rsidRDefault="00EE07D4" w:rsidP="003658CB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плавательных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EE07D4" w:rsidRDefault="00EE07D4" w:rsidP="003658CB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серий отрезков по 100м., 50 м., 75 м. поддерживая темп основной дистанции.</w:t>
            </w:r>
          </w:p>
          <w:p w:rsidR="00EE07D4" w:rsidRPr="00EE07D4" w:rsidRDefault="00EE07D4" w:rsidP="003658CB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вольным стилем с трубкой при помощи ног.</w:t>
            </w:r>
          </w:p>
        </w:tc>
        <w:tc>
          <w:tcPr>
            <w:tcW w:w="0" w:type="auto"/>
          </w:tcPr>
          <w:p w:rsidR="001B56E9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 мин.</w:t>
            </w:r>
          </w:p>
          <w:p w:rsid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</w:t>
            </w:r>
          </w:p>
          <w:p w:rsid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</w:t>
            </w:r>
          </w:p>
          <w:p w:rsid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</w:t>
            </w:r>
          </w:p>
          <w:p w:rsid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5х100м.</w:t>
            </w:r>
          </w:p>
          <w:p w:rsid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6х75м.</w:t>
            </w:r>
          </w:p>
          <w:p w:rsid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10х50м.</w:t>
            </w:r>
          </w:p>
          <w:p w:rsid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</w:t>
            </w:r>
          </w:p>
          <w:p w:rsid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D4" w:rsidRPr="00EE07D4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подсчёт, </w:t>
            </w:r>
            <w:r w:rsidR="00EE07D4">
              <w:rPr>
                <w:rFonts w:ascii="Times New Roman" w:hAnsi="Times New Roman" w:cs="Times New Roman"/>
                <w:sz w:val="24"/>
                <w:szCs w:val="24"/>
              </w:rPr>
              <w:t>интенси</w:t>
            </w:r>
            <w:r w:rsidR="00EE0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07D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1B56E9" w:rsidTr="00AA7B0B"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Заключительная часть занятия</w:t>
            </w:r>
          </w:p>
          <w:p w:rsidR="001B56E9" w:rsidRDefault="00EE07D4" w:rsidP="003658CB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EE07D4" w:rsidRDefault="00EE07D4" w:rsidP="003658CB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в воде.</w:t>
            </w:r>
          </w:p>
          <w:p w:rsidR="001B56E9" w:rsidRPr="00EE07D4" w:rsidRDefault="001B56E9" w:rsidP="00EE07D4">
            <w:pPr>
              <w:pStyle w:val="ae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7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07D4"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</w:p>
        </w:tc>
        <w:tc>
          <w:tcPr>
            <w:tcW w:w="0" w:type="auto"/>
          </w:tcPr>
          <w:p w:rsidR="001B56E9" w:rsidRDefault="00EE07D4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6E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0" w:type="auto"/>
          </w:tcPr>
          <w:p w:rsidR="001B56E9" w:rsidRDefault="001B56E9" w:rsidP="00AA7B0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6E9" w:rsidRPr="00BC1BB6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B56E9" w:rsidRPr="00BC1BB6" w:rsidRDefault="001B56E9" w:rsidP="001B56E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C1BB6">
        <w:rPr>
          <w:rFonts w:ascii="Times New Roman" w:hAnsi="Times New Roman" w:cs="Times New Roman"/>
          <w:sz w:val="24"/>
          <w:szCs w:val="24"/>
        </w:rPr>
        <w:t>Тренер-преподаватель ___________________   ________________________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BC1BB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C1BB6">
        <w:rPr>
          <w:rFonts w:ascii="Times New Roman" w:hAnsi="Times New Roman" w:cs="Times New Roman"/>
          <w:sz w:val="20"/>
          <w:szCs w:val="20"/>
        </w:rPr>
        <w:t xml:space="preserve">               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C1BB6">
        <w:rPr>
          <w:rFonts w:ascii="Times New Roman" w:hAnsi="Times New Roman" w:cs="Times New Roman"/>
          <w:sz w:val="20"/>
          <w:szCs w:val="20"/>
        </w:rPr>
        <w:t xml:space="preserve">           (ФИО)</w:t>
      </w: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1B56E9" w:rsidRDefault="001B56E9" w:rsidP="001B56E9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6F7EC1" w:rsidRDefault="006F7EC1" w:rsidP="0020112B">
      <w:pPr>
        <w:jc w:val="both"/>
        <w:rPr>
          <w:rFonts w:ascii="Times New Roman" w:hAnsi="Times New Roman"/>
          <w:sz w:val="24"/>
          <w:szCs w:val="24"/>
        </w:rPr>
      </w:pPr>
    </w:p>
    <w:bookmarkEnd w:id="11"/>
    <w:p w:rsidR="0020112B" w:rsidRDefault="00895A5B" w:rsidP="006F7EC1">
      <w:pPr>
        <w:pStyle w:val="af0"/>
        <w:spacing w:after="0" w:line="225" w:lineRule="atLeast"/>
        <w:ind w:left="375"/>
        <w:jc w:val="center"/>
        <w:rPr>
          <w:b/>
          <w:color w:val="000000"/>
        </w:rPr>
      </w:pPr>
      <w:r w:rsidRPr="00D360FE">
        <w:rPr>
          <w:b/>
          <w:color w:val="000000"/>
        </w:rPr>
        <w:t xml:space="preserve">Программный материал для </w:t>
      </w:r>
      <w:r>
        <w:rPr>
          <w:b/>
          <w:color w:val="000000"/>
        </w:rPr>
        <w:t>этапа совершенствовани</w:t>
      </w:r>
      <w:r w:rsidR="00845A60">
        <w:rPr>
          <w:b/>
          <w:color w:val="000000"/>
        </w:rPr>
        <w:t>я спортивного мастерства</w:t>
      </w:r>
    </w:p>
    <w:p w:rsidR="00845A60" w:rsidRPr="00845A60" w:rsidRDefault="00845A60" w:rsidP="00845A60">
      <w:pPr>
        <w:pStyle w:val="af0"/>
        <w:spacing w:after="0" w:line="225" w:lineRule="atLeast"/>
        <w:ind w:left="375"/>
        <w:jc w:val="both"/>
        <w:rPr>
          <w:b/>
          <w:color w:val="000000"/>
        </w:rPr>
      </w:pPr>
    </w:p>
    <w:p w:rsidR="00A24022" w:rsidRDefault="000C28EB" w:rsidP="00A24022">
      <w:pPr>
        <w:pStyle w:val="ae"/>
        <w:rPr>
          <w:rFonts w:ascii="Times New Roman" w:hAnsi="Times New Roman" w:cs="Times New Roman"/>
          <w:sz w:val="24"/>
          <w:szCs w:val="24"/>
        </w:rPr>
      </w:pPr>
      <w:r w:rsidRPr="00742C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5A60" w:rsidRPr="00742C00">
        <w:rPr>
          <w:rFonts w:ascii="Times New Roman" w:hAnsi="Times New Roman" w:cs="Times New Roman"/>
          <w:sz w:val="24"/>
          <w:szCs w:val="24"/>
        </w:rPr>
        <w:t xml:space="preserve">Группы совершенствования спортивного мастерства формируются из числа </w:t>
      </w:r>
      <w:proofErr w:type="gramStart"/>
      <w:r w:rsidR="00845A60" w:rsidRPr="00742C00">
        <w:rPr>
          <w:rFonts w:ascii="Times New Roman" w:hAnsi="Times New Roman" w:cs="Times New Roman"/>
          <w:sz w:val="24"/>
          <w:szCs w:val="24"/>
        </w:rPr>
        <w:t>обуча</w:t>
      </w:r>
      <w:r w:rsidR="00845A60" w:rsidRPr="00742C00">
        <w:rPr>
          <w:rFonts w:ascii="Times New Roman" w:hAnsi="Times New Roman" w:cs="Times New Roman"/>
          <w:sz w:val="24"/>
          <w:szCs w:val="24"/>
        </w:rPr>
        <w:t>ю</w:t>
      </w:r>
      <w:r w:rsidR="00845A60" w:rsidRPr="00742C0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845A60" w:rsidRPr="00742C00">
        <w:rPr>
          <w:rFonts w:ascii="Times New Roman" w:hAnsi="Times New Roman" w:cs="Times New Roman"/>
          <w:sz w:val="24"/>
          <w:szCs w:val="24"/>
        </w:rPr>
        <w:t xml:space="preserve">, успешно прошедших </w:t>
      </w:r>
      <w:r w:rsidR="00706A1C" w:rsidRPr="00742C00">
        <w:rPr>
          <w:rFonts w:ascii="Times New Roman" w:hAnsi="Times New Roman" w:cs="Times New Roman"/>
          <w:sz w:val="24"/>
          <w:szCs w:val="24"/>
        </w:rPr>
        <w:t>учебно-тренировочный этап и выполнивших спортивный разряд кандидата в мастера спорта. Перевод по годам обучения на данном этапе осуществляется при условии положительной динамик</w:t>
      </w:r>
      <w:r w:rsidR="00DA2FAA">
        <w:rPr>
          <w:rFonts w:ascii="Times New Roman" w:hAnsi="Times New Roman" w:cs="Times New Roman"/>
          <w:sz w:val="24"/>
          <w:szCs w:val="24"/>
        </w:rPr>
        <w:t>и</w:t>
      </w:r>
      <w:r w:rsidR="00706A1C" w:rsidRPr="00742C00">
        <w:rPr>
          <w:rFonts w:ascii="Times New Roman" w:hAnsi="Times New Roman" w:cs="Times New Roman"/>
          <w:sz w:val="24"/>
          <w:szCs w:val="24"/>
        </w:rPr>
        <w:t xml:space="preserve"> прироста спортивных показателей. На данном этапе по</w:t>
      </w:r>
      <w:r w:rsidR="00706A1C" w:rsidRPr="00742C00">
        <w:rPr>
          <w:rFonts w:ascii="Times New Roman" w:hAnsi="Times New Roman" w:cs="Times New Roman"/>
          <w:sz w:val="24"/>
          <w:szCs w:val="24"/>
        </w:rPr>
        <w:t>д</w:t>
      </w:r>
      <w:r w:rsidR="00706A1C" w:rsidRPr="00742C00">
        <w:rPr>
          <w:rFonts w:ascii="Times New Roman" w:hAnsi="Times New Roman" w:cs="Times New Roman"/>
          <w:sz w:val="24"/>
          <w:szCs w:val="24"/>
        </w:rPr>
        <w:t>готовка осуществляется на основании индивидуальных планов.</w:t>
      </w:r>
    </w:p>
    <w:p w:rsidR="000C28EB" w:rsidRPr="00A24022" w:rsidRDefault="00A24022" w:rsidP="00742C00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color w:val="FF0000"/>
          <w:sz w:val="24"/>
          <w:szCs w:val="24"/>
        </w:rPr>
        <w:t xml:space="preserve">          </w:t>
      </w:r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>Для практического раздела программы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>этапе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совершенствования спортивного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терства </w:t>
      </w:r>
      <w:r w:rsidRPr="00A940E9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устанавливаются следующие мероприятия:</w:t>
      </w:r>
      <w:r w:rsidRPr="00A56D1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24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узкой специализации, техническое совершенствование, прогнозирование целевого спортивного результата, индивидуализация </w:t>
      </w:r>
      <w:r w:rsidRPr="00A240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параметров соревновательной деятельности, психологическая подготовка, врачебный ко</w:t>
      </w:r>
      <w:r w:rsidRPr="00A240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24022">
        <w:rPr>
          <w:rFonts w:ascii="Times New Roman" w:hAnsi="Times New Roman" w:cs="Times New Roman"/>
          <w:color w:val="000000" w:themeColor="text1"/>
          <w:sz w:val="24"/>
          <w:szCs w:val="24"/>
        </w:rPr>
        <w:t>троль.</w:t>
      </w:r>
    </w:p>
    <w:p w:rsidR="00C45C59" w:rsidRPr="00742C00" w:rsidRDefault="00C45C59" w:rsidP="00742C00">
      <w:pPr>
        <w:pStyle w:val="ae"/>
        <w:rPr>
          <w:rFonts w:ascii="Times New Roman" w:hAnsi="Times New Roman" w:cs="Times New Roman"/>
          <w:sz w:val="24"/>
          <w:szCs w:val="24"/>
        </w:rPr>
      </w:pPr>
      <w:r w:rsidRPr="00742C00">
        <w:rPr>
          <w:rFonts w:ascii="Times New Roman" w:hAnsi="Times New Roman" w:cs="Times New Roman"/>
          <w:sz w:val="24"/>
          <w:szCs w:val="24"/>
        </w:rPr>
        <w:t xml:space="preserve">           Учебно-тренировочные занятия на данном этапе должны обеспечить предпосылки для максимальной реализации их индивидуальных возможностей на следующем этапе многоле</w:t>
      </w:r>
      <w:r w:rsidRPr="00742C00">
        <w:rPr>
          <w:rFonts w:ascii="Times New Roman" w:hAnsi="Times New Roman" w:cs="Times New Roman"/>
          <w:sz w:val="24"/>
          <w:szCs w:val="24"/>
        </w:rPr>
        <w:t>т</w:t>
      </w:r>
      <w:r w:rsidRPr="00742C00">
        <w:rPr>
          <w:rFonts w:ascii="Times New Roman" w:hAnsi="Times New Roman" w:cs="Times New Roman"/>
          <w:sz w:val="24"/>
          <w:szCs w:val="24"/>
        </w:rPr>
        <w:t xml:space="preserve">ней подготовки. Это требует создания прочного фундамента специальной подготовленности и формирование устойчивой мотивации к достижению высокого мастерства. Планирование учебно-тренировочного процесса на данном этапе принимает индивидуальный характер. Возраст </w:t>
      </w:r>
      <w:proofErr w:type="gramStart"/>
      <w:r w:rsidRPr="00742C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2C00">
        <w:rPr>
          <w:rFonts w:ascii="Times New Roman" w:hAnsi="Times New Roman" w:cs="Times New Roman"/>
          <w:sz w:val="24"/>
          <w:szCs w:val="24"/>
        </w:rPr>
        <w:t xml:space="preserve"> является оптимальным для развития максимальной силы. В учебно-тренировочные занятия включаются упражнения с </w:t>
      </w:r>
      <w:r w:rsidR="00742C00" w:rsidRPr="00742C00">
        <w:rPr>
          <w:rFonts w:ascii="Times New Roman" w:hAnsi="Times New Roman" w:cs="Times New Roman"/>
          <w:sz w:val="24"/>
          <w:szCs w:val="24"/>
        </w:rPr>
        <w:t>отягощениями. В начале этапа должна начаться целенаправленная работа по развитию специальных силовых возможностей (скор</w:t>
      </w:r>
      <w:r w:rsidR="00742C00" w:rsidRPr="00742C00">
        <w:rPr>
          <w:rFonts w:ascii="Times New Roman" w:hAnsi="Times New Roman" w:cs="Times New Roman"/>
          <w:sz w:val="24"/>
          <w:szCs w:val="24"/>
        </w:rPr>
        <w:t>о</w:t>
      </w:r>
      <w:r w:rsidR="00742C00" w:rsidRPr="00742C00">
        <w:rPr>
          <w:rFonts w:ascii="Times New Roman" w:hAnsi="Times New Roman" w:cs="Times New Roman"/>
          <w:sz w:val="24"/>
          <w:szCs w:val="24"/>
        </w:rPr>
        <w:t>стно-силовой и силовой выносливости), ближе к завершению этапа подготовки увеличивае</w:t>
      </w:r>
      <w:r w:rsidR="00742C00" w:rsidRPr="00742C00">
        <w:rPr>
          <w:rFonts w:ascii="Times New Roman" w:hAnsi="Times New Roman" w:cs="Times New Roman"/>
          <w:sz w:val="24"/>
          <w:szCs w:val="24"/>
        </w:rPr>
        <w:t>т</w:t>
      </w:r>
      <w:r w:rsidR="00742C00" w:rsidRPr="00742C00">
        <w:rPr>
          <w:rFonts w:ascii="Times New Roman" w:hAnsi="Times New Roman" w:cs="Times New Roman"/>
          <w:sz w:val="24"/>
          <w:szCs w:val="24"/>
        </w:rPr>
        <w:t>ся доля работы по развитию скоростно-силовых способностей.</w:t>
      </w:r>
    </w:p>
    <w:p w:rsidR="00845A60" w:rsidRPr="000C28EB" w:rsidRDefault="00742C00" w:rsidP="000C28E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6A1C" w:rsidRPr="000C28EB">
        <w:rPr>
          <w:rFonts w:ascii="Times New Roman" w:hAnsi="Times New Roman" w:cs="Times New Roman"/>
          <w:sz w:val="24"/>
          <w:szCs w:val="24"/>
        </w:rPr>
        <w:t>Основными задачами спортивной подготовки</w:t>
      </w:r>
      <w:r w:rsidR="000C28EB">
        <w:rPr>
          <w:rFonts w:ascii="Times New Roman" w:hAnsi="Times New Roman" w:cs="Times New Roman"/>
          <w:sz w:val="24"/>
          <w:szCs w:val="24"/>
        </w:rPr>
        <w:t xml:space="preserve"> на этапе совершенствования спортивн</w:t>
      </w:r>
      <w:r w:rsidR="000C28EB">
        <w:rPr>
          <w:rFonts w:ascii="Times New Roman" w:hAnsi="Times New Roman" w:cs="Times New Roman"/>
          <w:sz w:val="24"/>
          <w:szCs w:val="24"/>
        </w:rPr>
        <w:t>о</w:t>
      </w:r>
      <w:r w:rsidR="000C28EB">
        <w:rPr>
          <w:rFonts w:ascii="Times New Roman" w:hAnsi="Times New Roman" w:cs="Times New Roman"/>
          <w:sz w:val="24"/>
          <w:szCs w:val="24"/>
        </w:rPr>
        <w:t>го мастерства</w:t>
      </w:r>
      <w:r w:rsidR="00706A1C" w:rsidRPr="000C28EB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706A1C" w:rsidRPr="000C28EB" w:rsidRDefault="00706A1C" w:rsidP="000C28EB">
      <w:pPr>
        <w:pStyle w:val="ae"/>
        <w:rPr>
          <w:rFonts w:ascii="Times New Roman" w:hAnsi="Times New Roman" w:cs="Times New Roman"/>
          <w:sz w:val="24"/>
          <w:szCs w:val="24"/>
        </w:rPr>
      </w:pPr>
      <w:r w:rsidRPr="000C28EB">
        <w:rPr>
          <w:rFonts w:ascii="Times New Roman" w:hAnsi="Times New Roman" w:cs="Times New Roman"/>
          <w:sz w:val="24"/>
          <w:szCs w:val="24"/>
        </w:rPr>
        <w:t>- повышение общего функционального уровня (к концу этапа – максимальное развитие аэробных способностей);</w:t>
      </w:r>
    </w:p>
    <w:p w:rsidR="00706A1C" w:rsidRPr="000C28EB" w:rsidRDefault="00706A1C" w:rsidP="000C28EB">
      <w:pPr>
        <w:pStyle w:val="ae"/>
        <w:rPr>
          <w:rFonts w:ascii="Times New Roman" w:hAnsi="Times New Roman" w:cs="Times New Roman"/>
          <w:sz w:val="24"/>
          <w:szCs w:val="24"/>
        </w:rPr>
      </w:pPr>
      <w:r w:rsidRPr="000C28EB">
        <w:rPr>
          <w:rFonts w:ascii="Times New Roman" w:hAnsi="Times New Roman" w:cs="Times New Roman"/>
          <w:sz w:val="24"/>
          <w:szCs w:val="24"/>
        </w:rPr>
        <w:t>- дальнейшее совершенствование общих и специальных физических качеств, технической, тактической и психологической подготовленности;</w:t>
      </w:r>
    </w:p>
    <w:p w:rsidR="00706A1C" w:rsidRPr="000C28EB" w:rsidRDefault="00706A1C" w:rsidP="000C28EB">
      <w:pPr>
        <w:pStyle w:val="ae"/>
        <w:rPr>
          <w:rFonts w:ascii="Times New Roman" w:hAnsi="Times New Roman" w:cs="Times New Roman"/>
          <w:sz w:val="24"/>
          <w:szCs w:val="24"/>
        </w:rPr>
      </w:pPr>
      <w:r w:rsidRPr="000C28EB">
        <w:rPr>
          <w:rFonts w:ascii="Times New Roman" w:hAnsi="Times New Roman" w:cs="Times New Roman"/>
          <w:sz w:val="24"/>
          <w:szCs w:val="24"/>
        </w:rPr>
        <w:t xml:space="preserve">- </w:t>
      </w:r>
      <w:r w:rsidR="000C28EB" w:rsidRPr="000C28EB">
        <w:rPr>
          <w:rFonts w:ascii="Times New Roman" w:hAnsi="Times New Roman" w:cs="Times New Roman"/>
          <w:sz w:val="24"/>
          <w:szCs w:val="24"/>
        </w:rPr>
        <w:t>участие в официальных спортивных соревнованиях и совершенствование навыков в усл</w:t>
      </w:r>
      <w:r w:rsidR="000C28EB" w:rsidRPr="000C28EB">
        <w:rPr>
          <w:rFonts w:ascii="Times New Roman" w:hAnsi="Times New Roman" w:cs="Times New Roman"/>
          <w:sz w:val="24"/>
          <w:szCs w:val="24"/>
        </w:rPr>
        <w:t>о</w:t>
      </w:r>
      <w:r w:rsidR="000C28EB" w:rsidRPr="000C28EB">
        <w:rPr>
          <w:rFonts w:ascii="Times New Roman" w:hAnsi="Times New Roman" w:cs="Times New Roman"/>
          <w:sz w:val="24"/>
          <w:szCs w:val="24"/>
        </w:rPr>
        <w:t>виях соревновательной деятельности;</w:t>
      </w:r>
    </w:p>
    <w:p w:rsidR="00845A60" w:rsidRDefault="000C28EB" w:rsidP="00A24022">
      <w:pPr>
        <w:pStyle w:val="ae"/>
        <w:rPr>
          <w:rFonts w:ascii="Times New Roman" w:hAnsi="Times New Roman" w:cs="Times New Roman"/>
          <w:sz w:val="24"/>
          <w:szCs w:val="24"/>
        </w:rPr>
      </w:pPr>
      <w:r w:rsidRPr="000C28EB">
        <w:rPr>
          <w:rFonts w:ascii="Times New Roman" w:hAnsi="Times New Roman" w:cs="Times New Roman"/>
          <w:sz w:val="24"/>
          <w:szCs w:val="24"/>
        </w:rPr>
        <w:t>- сохранение здоровья.</w:t>
      </w:r>
    </w:p>
    <w:p w:rsidR="00A24022" w:rsidRPr="00A24022" w:rsidRDefault="00A24022" w:rsidP="00A2402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0112B" w:rsidRPr="000C28EB" w:rsidRDefault="000C28EB" w:rsidP="002011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>Общая физическая подготовка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112B" w:rsidRPr="002A69DF" w:rsidRDefault="00653B2C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 xml:space="preserve">- </w:t>
      </w:r>
      <w:r w:rsidR="0020112B" w:rsidRPr="002A69DF">
        <w:rPr>
          <w:rFonts w:ascii="Times New Roman" w:hAnsi="Times New Roman" w:cs="Times New Roman"/>
          <w:sz w:val="24"/>
          <w:szCs w:val="24"/>
        </w:rPr>
        <w:t xml:space="preserve"> различные виды передвижений (обычные ходьба и бег, боком, спиной вперед, с различн</w:t>
      </w:r>
      <w:r w:rsidR="0020112B" w:rsidRPr="002A69DF">
        <w:rPr>
          <w:rFonts w:ascii="Times New Roman" w:hAnsi="Times New Roman" w:cs="Times New Roman"/>
          <w:sz w:val="24"/>
          <w:szCs w:val="24"/>
        </w:rPr>
        <w:t>ы</w:t>
      </w:r>
      <w:r w:rsidR="0020112B" w:rsidRPr="002A69DF">
        <w:rPr>
          <w:rFonts w:ascii="Times New Roman" w:hAnsi="Times New Roman" w:cs="Times New Roman"/>
          <w:sz w:val="24"/>
          <w:szCs w:val="24"/>
        </w:rPr>
        <w:t xml:space="preserve">ми движениями рук, в </w:t>
      </w:r>
      <w:proofErr w:type="spellStart"/>
      <w:r w:rsidR="0020112B" w:rsidRPr="002A69D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="0020112B" w:rsidRPr="002A69DF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20112B" w:rsidRPr="002A69DF" w:rsidRDefault="00653B2C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 xml:space="preserve">- </w:t>
      </w:r>
      <w:r w:rsidR="0020112B" w:rsidRPr="002A69DF">
        <w:rPr>
          <w:rFonts w:ascii="Times New Roman" w:hAnsi="Times New Roman" w:cs="Times New Roman"/>
          <w:sz w:val="24"/>
          <w:szCs w:val="24"/>
        </w:rPr>
        <w:t xml:space="preserve"> кроссовая подготовка (бег в умеренном темпе по слабопересеченной местности для групп совершенствования</w:t>
      </w:r>
      <w:r w:rsidR="000C28EB" w:rsidRPr="002A69DF">
        <w:rPr>
          <w:rFonts w:ascii="Times New Roman" w:hAnsi="Times New Roman" w:cs="Times New Roman"/>
          <w:sz w:val="24"/>
          <w:szCs w:val="24"/>
        </w:rPr>
        <w:t xml:space="preserve"> спортивного мастерства</w:t>
      </w:r>
      <w:r w:rsidR="0020112B" w:rsidRPr="002A69DF">
        <w:rPr>
          <w:rFonts w:ascii="Times New Roman" w:hAnsi="Times New Roman" w:cs="Times New Roman"/>
          <w:sz w:val="24"/>
          <w:szCs w:val="24"/>
        </w:rPr>
        <w:t xml:space="preserve"> 1-го года</w:t>
      </w:r>
      <w:r w:rsidR="000C28EB" w:rsidRPr="002A69DF">
        <w:rPr>
          <w:rFonts w:ascii="Times New Roman" w:hAnsi="Times New Roman" w:cs="Times New Roman"/>
          <w:sz w:val="24"/>
          <w:szCs w:val="24"/>
        </w:rPr>
        <w:t xml:space="preserve"> - </w:t>
      </w:r>
      <w:r w:rsidR="0020112B" w:rsidRPr="002A69DF">
        <w:rPr>
          <w:rFonts w:ascii="Times New Roman" w:hAnsi="Times New Roman" w:cs="Times New Roman"/>
          <w:sz w:val="24"/>
          <w:szCs w:val="24"/>
        </w:rPr>
        <w:t>до 1 часа в чередовании с ходьбой, 2-го</w:t>
      </w:r>
      <w:r w:rsidR="000C28EB" w:rsidRPr="002A69DF">
        <w:rPr>
          <w:rFonts w:ascii="Times New Roman" w:hAnsi="Times New Roman" w:cs="Times New Roman"/>
          <w:sz w:val="24"/>
          <w:szCs w:val="24"/>
        </w:rPr>
        <w:t xml:space="preserve"> и 3-го</w:t>
      </w:r>
      <w:r w:rsidR="0020112B" w:rsidRPr="002A69DF">
        <w:rPr>
          <w:rFonts w:ascii="Times New Roman" w:hAnsi="Times New Roman" w:cs="Times New Roman"/>
          <w:sz w:val="24"/>
          <w:szCs w:val="24"/>
        </w:rPr>
        <w:t xml:space="preserve"> года – до</w:t>
      </w:r>
      <w:proofErr w:type="gramStart"/>
      <w:r w:rsidR="0020112B" w:rsidRPr="002A69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0112B" w:rsidRPr="002A69DF">
        <w:rPr>
          <w:rFonts w:ascii="Times New Roman" w:hAnsi="Times New Roman" w:cs="Times New Roman"/>
          <w:sz w:val="24"/>
          <w:szCs w:val="24"/>
        </w:rPr>
        <w:t>,5 часов</w:t>
      </w:r>
      <w:r w:rsidR="000C28EB" w:rsidRPr="002A69DF">
        <w:rPr>
          <w:rFonts w:ascii="Times New Roman" w:hAnsi="Times New Roman" w:cs="Times New Roman"/>
          <w:sz w:val="24"/>
          <w:szCs w:val="24"/>
        </w:rPr>
        <w:t>)</w:t>
      </w:r>
      <w:r w:rsidR="0020112B" w:rsidRPr="002A69DF">
        <w:rPr>
          <w:rFonts w:ascii="Times New Roman" w:hAnsi="Times New Roman" w:cs="Times New Roman"/>
          <w:sz w:val="24"/>
          <w:szCs w:val="24"/>
        </w:rPr>
        <w:t>;</w:t>
      </w:r>
    </w:p>
    <w:p w:rsidR="0020112B" w:rsidRPr="002A69DF" w:rsidRDefault="00653B2C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 xml:space="preserve">- </w:t>
      </w:r>
      <w:r w:rsidR="0020112B" w:rsidRPr="002A6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12B" w:rsidRPr="002A69D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20112B" w:rsidRPr="002A69DF">
        <w:rPr>
          <w:rFonts w:ascii="Times New Roman" w:hAnsi="Times New Roman" w:cs="Times New Roman"/>
          <w:sz w:val="24"/>
          <w:szCs w:val="24"/>
        </w:rPr>
        <w:t xml:space="preserve"> и акробатические упражнения (без предметов, с партнером, в упорах и висах);</w:t>
      </w:r>
    </w:p>
    <w:p w:rsidR="0020112B" w:rsidRPr="002A69DF" w:rsidRDefault="00653B2C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>-</w:t>
      </w:r>
      <w:r w:rsidR="0020112B" w:rsidRPr="002A69DF">
        <w:rPr>
          <w:rFonts w:ascii="Times New Roman" w:hAnsi="Times New Roman" w:cs="Times New Roman"/>
          <w:sz w:val="24"/>
          <w:szCs w:val="24"/>
        </w:rPr>
        <w:t xml:space="preserve"> подвижные и спортивные игры, эстафеты с элементами </w:t>
      </w:r>
      <w:proofErr w:type="spellStart"/>
      <w:r w:rsidR="0020112B" w:rsidRPr="002A69D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20112B" w:rsidRPr="002A69DF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20112B" w:rsidRPr="002A69DF" w:rsidRDefault="00653B2C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>-</w:t>
      </w:r>
      <w:r w:rsidR="0020112B" w:rsidRPr="002A69DF">
        <w:rPr>
          <w:rFonts w:ascii="Times New Roman" w:hAnsi="Times New Roman" w:cs="Times New Roman"/>
          <w:sz w:val="24"/>
          <w:szCs w:val="24"/>
        </w:rPr>
        <w:t xml:space="preserve"> лыжная подготовка.</w:t>
      </w:r>
    </w:p>
    <w:p w:rsidR="000C28EB" w:rsidRPr="002A69DF" w:rsidRDefault="000C28EB" w:rsidP="002A69D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>Упражнения на расслабления</w:t>
      </w:r>
      <w:r w:rsidR="002A69DF">
        <w:rPr>
          <w:rFonts w:ascii="Times New Roman" w:hAnsi="Times New Roman" w:cs="Times New Roman"/>
          <w:sz w:val="24"/>
          <w:szCs w:val="24"/>
        </w:rPr>
        <w:t>.</w:t>
      </w:r>
    </w:p>
    <w:p w:rsidR="0020112B" w:rsidRPr="002A69DF" w:rsidRDefault="000C28E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112B" w:rsidRPr="002A69DF">
        <w:rPr>
          <w:rFonts w:ascii="Times New Roman" w:hAnsi="Times New Roman" w:cs="Times New Roman"/>
          <w:sz w:val="24"/>
          <w:szCs w:val="24"/>
        </w:rPr>
        <w:t xml:space="preserve">Применяются движения, включающие потряхивание кистей, </w:t>
      </w:r>
      <w:proofErr w:type="spellStart"/>
      <w:r w:rsidR="0020112B" w:rsidRPr="002A69DF">
        <w:rPr>
          <w:rFonts w:ascii="Times New Roman" w:hAnsi="Times New Roman" w:cs="Times New Roman"/>
          <w:sz w:val="24"/>
          <w:szCs w:val="24"/>
        </w:rPr>
        <w:t>предплечьев</w:t>
      </w:r>
      <w:proofErr w:type="spellEnd"/>
      <w:r w:rsidR="0020112B" w:rsidRPr="002A69DF">
        <w:rPr>
          <w:rFonts w:ascii="Times New Roman" w:hAnsi="Times New Roman" w:cs="Times New Roman"/>
          <w:sz w:val="24"/>
          <w:szCs w:val="24"/>
        </w:rPr>
        <w:t>, рук, плеч</w:t>
      </w:r>
      <w:r w:rsidR="0020112B" w:rsidRPr="002A69DF">
        <w:rPr>
          <w:rFonts w:ascii="Times New Roman" w:hAnsi="Times New Roman" w:cs="Times New Roman"/>
          <w:sz w:val="24"/>
          <w:szCs w:val="24"/>
        </w:rPr>
        <w:t>е</w:t>
      </w:r>
      <w:r w:rsidR="0020112B" w:rsidRPr="002A69DF">
        <w:rPr>
          <w:rFonts w:ascii="Times New Roman" w:hAnsi="Times New Roman" w:cs="Times New Roman"/>
          <w:sz w:val="24"/>
          <w:szCs w:val="24"/>
        </w:rPr>
        <w:t>вого пояса; расслабленные маховые и вращательные движения руками; наклоны и повороты туловища, расслабляя мышцы спины; упражнения для расслабления ног, успокоения дых</w:t>
      </w:r>
      <w:r w:rsidR="0020112B" w:rsidRPr="002A69DF">
        <w:rPr>
          <w:rFonts w:ascii="Times New Roman" w:hAnsi="Times New Roman" w:cs="Times New Roman"/>
          <w:sz w:val="24"/>
          <w:szCs w:val="24"/>
        </w:rPr>
        <w:t>а</w:t>
      </w:r>
      <w:r w:rsidR="0020112B" w:rsidRPr="002A69DF">
        <w:rPr>
          <w:rFonts w:ascii="Times New Roman" w:hAnsi="Times New Roman" w:cs="Times New Roman"/>
          <w:sz w:val="24"/>
          <w:szCs w:val="24"/>
        </w:rPr>
        <w:t>ния и т.д.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Упражнения с мячами эффективны, когда внимание занимающихся акцентируется на необходимости полностью расслабить мышцы рук после броска.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1.Бросок набивного мяча партнеру из-за головы. Обратить особое внимание на то, чтобы после броска руки совершенно свободно, как плети, упали вниз.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2.Ведение баскетбольного мяча ударами об пол. Обратить особое внимание на то, чтобы после каждого удара по мячу вначале кисть, а затем вся рука полностью расслабились.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3.Прыжки со скакалкой. Обратить внимание на то, чтобы после толчка ногами внач</w:t>
      </w:r>
      <w:r w:rsidRPr="002A69DF">
        <w:rPr>
          <w:rFonts w:ascii="Times New Roman" w:hAnsi="Times New Roman" w:cs="Times New Roman"/>
          <w:sz w:val="24"/>
          <w:szCs w:val="24"/>
        </w:rPr>
        <w:t>а</w:t>
      </w:r>
      <w:r w:rsidRPr="002A69DF">
        <w:rPr>
          <w:rFonts w:ascii="Times New Roman" w:hAnsi="Times New Roman" w:cs="Times New Roman"/>
          <w:sz w:val="24"/>
          <w:szCs w:val="24"/>
        </w:rPr>
        <w:t>ле стопа, а затем вся нога от бедра полностью расслабились.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 xml:space="preserve">        </w:t>
      </w:r>
      <w:r w:rsidR="000C28EB" w:rsidRPr="002A69DF">
        <w:rPr>
          <w:rFonts w:ascii="Times New Roman" w:hAnsi="Times New Roman" w:cs="Times New Roman"/>
          <w:sz w:val="24"/>
          <w:szCs w:val="24"/>
        </w:rPr>
        <w:t xml:space="preserve">   </w:t>
      </w:r>
      <w:r w:rsidRPr="002A69DF">
        <w:rPr>
          <w:rFonts w:ascii="Times New Roman" w:hAnsi="Times New Roman" w:cs="Times New Roman"/>
          <w:sz w:val="24"/>
          <w:szCs w:val="24"/>
        </w:rPr>
        <w:t>4.Стоя (сидя или лежа) сделать глубокий вдох с последующим 4-6 секундным напр</w:t>
      </w:r>
      <w:r w:rsidRPr="002A69DF">
        <w:rPr>
          <w:rFonts w:ascii="Times New Roman" w:hAnsi="Times New Roman" w:cs="Times New Roman"/>
          <w:sz w:val="24"/>
          <w:szCs w:val="24"/>
        </w:rPr>
        <w:t>я</w:t>
      </w:r>
      <w:r w:rsidRPr="002A69DF">
        <w:rPr>
          <w:rFonts w:ascii="Times New Roman" w:hAnsi="Times New Roman" w:cs="Times New Roman"/>
          <w:sz w:val="24"/>
          <w:szCs w:val="24"/>
        </w:rPr>
        <w:t>жением отдельных мышц или мышечных групп. При выдохе расслабить мышцы.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5.Лежа на спине, ноги опираются на стопы. Задержать дыхание на вдохе, сильно сжать колени на 6-8 сек. Постепенно выдыхая, «уронить» колени.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lastRenderedPageBreak/>
        <w:tab/>
        <w:t>6.Стоя сделать глубокий вдох, поднять руки над головой, с выдохом «бросить» их вниз, расслабиться.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7.Стоя поднять руки вверх, сжать кисти в кулаки на 6-8 сек, затем расслабить  и «ур</w:t>
      </w:r>
      <w:r w:rsidRPr="002A69DF">
        <w:rPr>
          <w:rFonts w:ascii="Times New Roman" w:hAnsi="Times New Roman" w:cs="Times New Roman"/>
          <w:sz w:val="24"/>
          <w:szCs w:val="24"/>
        </w:rPr>
        <w:t>о</w:t>
      </w:r>
      <w:r w:rsidRPr="002A69DF">
        <w:rPr>
          <w:rFonts w:ascii="Times New Roman" w:hAnsi="Times New Roman" w:cs="Times New Roman"/>
          <w:sz w:val="24"/>
          <w:szCs w:val="24"/>
        </w:rPr>
        <w:t>нить».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8.Выполнить изометрическое напряжение мышц плеча и предплечья в течение 6-8 с, затем расслабить и «уронить</w:t>
      </w:r>
      <w:proofErr w:type="gramStart"/>
      <w:r w:rsidRPr="002A69DF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2A69DF">
        <w:rPr>
          <w:rFonts w:ascii="Times New Roman" w:hAnsi="Times New Roman" w:cs="Times New Roman"/>
          <w:sz w:val="24"/>
          <w:szCs w:val="24"/>
        </w:rPr>
        <w:t>начала предплечье, затем плечо.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9.Напрячь мышцы шеи на 4-6 с, затем расслабить их, «уронить» голову.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10.И.п.- о.с.:1) наклонить туловище вперед, руки в стороны, усиленно напрячь мышцы руки и плечевого пояса; пальцы сжать в кулаки; 2) уменьшить напряжение мышц рук и пл</w:t>
      </w:r>
      <w:r w:rsidRPr="002A69DF">
        <w:rPr>
          <w:rFonts w:ascii="Times New Roman" w:hAnsi="Times New Roman" w:cs="Times New Roman"/>
          <w:sz w:val="24"/>
          <w:szCs w:val="24"/>
        </w:rPr>
        <w:t>е</w:t>
      </w:r>
      <w:r w:rsidRPr="002A69DF">
        <w:rPr>
          <w:rFonts w:ascii="Times New Roman" w:hAnsi="Times New Roman" w:cs="Times New Roman"/>
          <w:sz w:val="24"/>
          <w:szCs w:val="24"/>
        </w:rPr>
        <w:t>чевого пояса; 3) расслабить их (руки «падают»); 4) принять исходное положение.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11.И.п.- сидя на полу, ноги вперед, упор руками за туловищем:1) прогнуться и одн</w:t>
      </w:r>
      <w:r w:rsidRPr="002A69DF">
        <w:rPr>
          <w:rFonts w:ascii="Times New Roman" w:hAnsi="Times New Roman" w:cs="Times New Roman"/>
          <w:sz w:val="24"/>
          <w:szCs w:val="24"/>
        </w:rPr>
        <w:t>о</w:t>
      </w:r>
      <w:r w:rsidRPr="002A69DF">
        <w:rPr>
          <w:rFonts w:ascii="Times New Roman" w:hAnsi="Times New Roman" w:cs="Times New Roman"/>
          <w:sz w:val="24"/>
          <w:szCs w:val="24"/>
        </w:rPr>
        <w:t>временно сильно напрячь мышцы всего тела; 2) постепенно расслабить мышцы;   3) вернут</w:t>
      </w:r>
      <w:r w:rsidRPr="002A69DF">
        <w:rPr>
          <w:rFonts w:ascii="Times New Roman" w:hAnsi="Times New Roman" w:cs="Times New Roman"/>
          <w:sz w:val="24"/>
          <w:szCs w:val="24"/>
        </w:rPr>
        <w:t>ь</w:t>
      </w:r>
      <w:r w:rsidRPr="002A69DF">
        <w:rPr>
          <w:rFonts w:ascii="Times New Roman" w:hAnsi="Times New Roman" w:cs="Times New Roman"/>
          <w:sz w:val="24"/>
          <w:szCs w:val="24"/>
        </w:rPr>
        <w:t>ся в исходное положение.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12.И.п.- о.с.:1) сделать выпад правой (левой) ногой вперед, прогнуться, руки назад, пальцы крепко сжаты в кулаки; 2) расслабить мышцы рук и плечевого пояса (руки «пад</w:t>
      </w:r>
      <w:r w:rsidRPr="002A69DF">
        <w:rPr>
          <w:rFonts w:ascii="Times New Roman" w:hAnsi="Times New Roman" w:cs="Times New Roman"/>
          <w:sz w:val="24"/>
          <w:szCs w:val="24"/>
        </w:rPr>
        <w:t>а</w:t>
      </w:r>
      <w:r w:rsidRPr="002A69DF">
        <w:rPr>
          <w:rFonts w:ascii="Times New Roman" w:hAnsi="Times New Roman" w:cs="Times New Roman"/>
          <w:sz w:val="24"/>
          <w:szCs w:val="24"/>
        </w:rPr>
        <w:t>ют»); 3) прочувствовать расслабленное состояние мышц и принять исходное положение.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 xml:space="preserve">13.И.п.-о.с.:1) сильно напрягая мышцы, согнуть руки к плечам; 2) поднять руки вверх (их мышцы напряжены); 3) расслабляя мышцы, «уронить» предплечья и кисти;                  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>4) расслабляя мышцы плечевого пояса, «уронить» руки.</w:t>
      </w:r>
    </w:p>
    <w:p w:rsidR="0020112B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ab/>
        <w:t>14.И.п.-о.с.: 1) наклонить туловище вперед, правую руку с усиленным напряжением мышц вытянуть в сторону и одновременно расслабить мышцы левой руки; 2) сильно напр</w:t>
      </w:r>
      <w:r w:rsidRPr="002A69DF">
        <w:rPr>
          <w:rFonts w:ascii="Times New Roman" w:hAnsi="Times New Roman" w:cs="Times New Roman"/>
          <w:sz w:val="24"/>
          <w:szCs w:val="24"/>
        </w:rPr>
        <w:t>я</w:t>
      </w:r>
      <w:r w:rsidRPr="002A69DF">
        <w:rPr>
          <w:rFonts w:ascii="Times New Roman" w:hAnsi="Times New Roman" w:cs="Times New Roman"/>
          <w:sz w:val="24"/>
          <w:szCs w:val="24"/>
        </w:rPr>
        <w:t>гая мышцы, вытянуть левую руку в сторону, одновременно расслабить мышцы правой руки и опустить ее вниз; 3) сильно напрягая мышцы, вытянуть правую руку в сторону, одновр</w:t>
      </w:r>
      <w:r w:rsidRPr="002A69DF">
        <w:rPr>
          <w:rFonts w:ascii="Times New Roman" w:hAnsi="Times New Roman" w:cs="Times New Roman"/>
          <w:sz w:val="24"/>
          <w:szCs w:val="24"/>
        </w:rPr>
        <w:t>е</w:t>
      </w:r>
      <w:r w:rsidRPr="002A69DF">
        <w:rPr>
          <w:rFonts w:ascii="Times New Roman" w:hAnsi="Times New Roman" w:cs="Times New Roman"/>
          <w:sz w:val="24"/>
          <w:szCs w:val="24"/>
        </w:rPr>
        <w:t>менно расслабить мышцы левой руки и опустить ее вниз; 4) вернуться в исходное полож</w:t>
      </w:r>
      <w:r w:rsidRPr="002A69DF">
        <w:rPr>
          <w:rFonts w:ascii="Times New Roman" w:hAnsi="Times New Roman" w:cs="Times New Roman"/>
          <w:sz w:val="24"/>
          <w:szCs w:val="24"/>
        </w:rPr>
        <w:t>е</w:t>
      </w:r>
      <w:r w:rsidRPr="002A69DF">
        <w:rPr>
          <w:rFonts w:ascii="Times New Roman" w:hAnsi="Times New Roman" w:cs="Times New Roman"/>
          <w:sz w:val="24"/>
          <w:szCs w:val="24"/>
        </w:rPr>
        <w:t>ние.</w:t>
      </w:r>
    </w:p>
    <w:p w:rsidR="002A69DF" w:rsidRPr="002A69DF" w:rsidRDefault="002A69DF" w:rsidP="002A69D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>Акробатические упражнения</w:t>
      </w:r>
      <w:r w:rsidR="002A69DF">
        <w:rPr>
          <w:rFonts w:ascii="Times New Roman" w:hAnsi="Times New Roman" w:cs="Times New Roman"/>
          <w:sz w:val="24"/>
          <w:szCs w:val="24"/>
        </w:rPr>
        <w:t>.</w:t>
      </w:r>
    </w:p>
    <w:p w:rsidR="0020112B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 xml:space="preserve">Упражнения выполняются со страховкой. </w:t>
      </w:r>
      <w:proofErr w:type="gramStart"/>
      <w:r w:rsidRPr="002A69DF">
        <w:rPr>
          <w:rFonts w:ascii="Times New Roman" w:hAnsi="Times New Roman" w:cs="Times New Roman"/>
          <w:sz w:val="24"/>
          <w:szCs w:val="24"/>
        </w:rPr>
        <w:t>Перекаты в стороны из упора  стоя на коленях или из положения прогнувшись</w:t>
      </w:r>
      <w:proofErr w:type="gramEnd"/>
      <w:r w:rsidRPr="002A69DF">
        <w:rPr>
          <w:rFonts w:ascii="Times New Roman" w:hAnsi="Times New Roman" w:cs="Times New Roman"/>
          <w:sz w:val="24"/>
          <w:szCs w:val="24"/>
        </w:rPr>
        <w:t>; перекаты назад и вперед. Кувырок вперед в группировке; кув</w:t>
      </w:r>
      <w:r w:rsidRPr="002A69DF">
        <w:rPr>
          <w:rFonts w:ascii="Times New Roman" w:hAnsi="Times New Roman" w:cs="Times New Roman"/>
          <w:sz w:val="24"/>
          <w:szCs w:val="24"/>
        </w:rPr>
        <w:t>ы</w:t>
      </w:r>
      <w:r w:rsidRPr="002A69DF">
        <w:rPr>
          <w:rFonts w:ascii="Times New Roman" w:hAnsi="Times New Roman" w:cs="Times New Roman"/>
          <w:sz w:val="24"/>
          <w:szCs w:val="24"/>
        </w:rPr>
        <w:t xml:space="preserve">рок вперед с шага; два кувырка вперед. Мост из </w:t>
      </w:r>
      <w:proofErr w:type="gramStart"/>
      <w:r w:rsidRPr="002A69D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A69DF">
        <w:rPr>
          <w:rFonts w:ascii="Times New Roman" w:hAnsi="Times New Roman" w:cs="Times New Roman"/>
          <w:sz w:val="24"/>
          <w:szCs w:val="24"/>
        </w:rPr>
        <w:t xml:space="preserve"> лежа на спине. </w:t>
      </w:r>
      <w:proofErr w:type="spellStart"/>
      <w:r w:rsidRPr="002A69D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2A69DF">
        <w:rPr>
          <w:rFonts w:ascii="Times New Roman" w:hAnsi="Times New Roman" w:cs="Times New Roman"/>
          <w:sz w:val="24"/>
          <w:szCs w:val="24"/>
        </w:rPr>
        <w:t>. Стойка на лопатках. Кувырки назад и вперед в группировке. Кувырки через плечо. Длинный кувырок вперед. Несколько кувырков вперед подряд. Перекаты в стороны, вперед и назад в положении лежа прогнувшись; перекаты вперед и назад прогнувшись и захватив руками стопы согнутых в коленях ног («дуга электрички»). Стойка на голове и руках. Мост с накл</w:t>
      </w:r>
      <w:r w:rsidRPr="002A69DF">
        <w:rPr>
          <w:rFonts w:ascii="Times New Roman" w:hAnsi="Times New Roman" w:cs="Times New Roman"/>
          <w:sz w:val="24"/>
          <w:szCs w:val="24"/>
        </w:rPr>
        <w:t>о</w:t>
      </w:r>
      <w:r w:rsidRPr="002A69DF">
        <w:rPr>
          <w:rFonts w:ascii="Times New Roman" w:hAnsi="Times New Roman" w:cs="Times New Roman"/>
          <w:sz w:val="24"/>
          <w:szCs w:val="24"/>
        </w:rPr>
        <w:t>ном назад (с помощью). Шпагат с опорой на руки.</w:t>
      </w:r>
    </w:p>
    <w:p w:rsidR="002A69DF" w:rsidRPr="002A69DF" w:rsidRDefault="002A69DF" w:rsidP="002A69D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>Подвижные и спортивные игры</w:t>
      </w:r>
      <w:r w:rsidR="002A69DF">
        <w:rPr>
          <w:rFonts w:ascii="Times New Roman" w:hAnsi="Times New Roman" w:cs="Times New Roman"/>
          <w:sz w:val="24"/>
          <w:szCs w:val="24"/>
        </w:rPr>
        <w:t>.</w:t>
      </w:r>
    </w:p>
    <w:p w:rsidR="0020112B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 xml:space="preserve"> Игры и эстафеты с элементами </w:t>
      </w:r>
      <w:proofErr w:type="spellStart"/>
      <w:r w:rsidRPr="002A69D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A69DF">
        <w:rPr>
          <w:rFonts w:ascii="Times New Roman" w:hAnsi="Times New Roman" w:cs="Times New Roman"/>
          <w:sz w:val="24"/>
          <w:szCs w:val="24"/>
        </w:rPr>
        <w:t xml:space="preserve"> гимнастических упражнений, бега, пры</w:t>
      </w:r>
      <w:r w:rsidRPr="002A69DF">
        <w:rPr>
          <w:rFonts w:ascii="Times New Roman" w:hAnsi="Times New Roman" w:cs="Times New Roman"/>
          <w:sz w:val="24"/>
          <w:szCs w:val="24"/>
        </w:rPr>
        <w:t>ж</w:t>
      </w:r>
      <w:r w:rsidRPr="002A69DF">
        <w:rPr>
          <w:rFonts w:ascii="Times New Roman" w:hAnsi="Times New Roman" w:cs="Times New Roman"/>
          <w:sz w:val="24"/>
          <w:szCs w:val="24"/>
        </w:rPr>
        <w:t>ков, метания, типа: «Борьба в квадратах», «Охрана перебежек», «</w:t>
      </w:r>
      <w:proofErr w:type="spellStart"/>
      <w:r w:rsidRPr="002A69DF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2A69DF">
        <w:rPr>
          <w:rFonts w:ascii="Times New Roman" w:hAnsi="Times New Roman" w:cs="Times New Roman"/>
          <w:sz w:val="24"/>
          <w:szCs w:val="24"/>
        </w:rPr>
        <w:t xml:space="preserve"> каната». О</w:t>
      </w:r>
      <w:r w:rsidRPr="002A69DF">
        <w:rPr>
          <w:rFonts w:ascii="Times New Roman" w:hAnsi="Times New Roman" w:cs="Times New Roman"/>
          <w:sz w:val="24"/>
          <w:szCs w:val="24"/>
        </w:rPr>
        <w:t>с</w:t>
      </w:r>
      <w:r w:rsidRPr="002A69DF">
        <w:rPr>
          <w:rFonts w:ascii="Times New Roman" w:hAnsi="Times New Roman" w:cs="Times New Roman"/>
          <w:sz w:val="24"/>
          <w:szCs w:val="24"/>
        </w:rPr>
        <w:t>новы техники ведения, передачи, бросков, приемов и ловли мяча по упрощенным правилам (мини-баскетбол, мини-футбол и др.)</w:t>
      </w:r>
    </w:p>
    <w:p w:rsidR="002A69DF" w:rsidRPr="002A69DF" w:rsidRDefault="002A69DF" w:rsidP="002A69D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0112B" w:rsidRPr="002A69DF" w:rsidRDefault="000C28E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>Л</w:t>
      </w:r>
      <w:r w:rsidR="0020112B" w:rsidRPr="002A69DF">
        <w:rPr>
          <w:rFonts w:ascii="Times New Roman" w:hAnsi="Times New Roman" w:cs="Times New Roman"/>
          <w:sz w:val="24"/>
          <w:szCs w:val="24"/>
        </w:rPr>
        <w:t>ыжная подготовка</w:t>
      </w:r>
      <w:r w:rsidR="002A69DF">
        <w:rPr>
          <w:rFonts w:ascii="Times New Roman" w:hAnsi="Times New Roman" w:cs="Times New Roman"/>
          <w:sz w:val="24"/>
          <w:szCs w:val="24"/>
        </w:rPr>
        <w:t>.</w:t>
      </w:r>
    </w:p>
    <w:p w:rsidR="0020112B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 xml:space="preserve">Основы техники передвижения: попеременным </w:t>
      </w:r>
      <w:proofErr w:type="spellStart"/>
      <w:r w:rsidRPr="002A69DF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2A69DF">
        <w:rPr>
          <w:rFonts w:ascii="Times New Roman" w:hAnsi="Times New Roman" w:cs="Times New Roman"/>
          <w:sz w:val="24"/>
          <w:szCs w:val="24"/>
        </w:rPr>
        <w:t xml:space="preserve"> ходом, одновременным </w:t>
      </w:r>
      <w:proofErr w:type="spellStart"/>
      <w:r w:rsidRPr="002A69DF">
        <w:rPr>
          <w:rFonts w:ascii="Times New Roman" w:hAnsi="Times New Roman" w:cs="Times New Roman"/>
          <w:sz w:val="24"/>
          <w:szCs w:val="24"/>
        </w:rPr>
        <w:t>бе</w:t>
      </w:r>
      <w:r w:rsidRPr="002A69DF">
        <w:rPr>
          <w:rFonts w:ascii="Times New Roman" w:hAnsi="Times New Roman" w:cs="Times New Roman"/>
          <w:sz w:val="24"/>
          <w:szCs w:val="24"/>
        </w:rPr>
        <w:t>с</w:t>
      </w:r>
      <w:r w:rsidRPr="002A69DF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2A6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9DF">
        <w:rPr>
          <w:rFonts w:ascii="Times New Roman" w:hAnsi="Times New Roman" w:cs="Times New Roman"/>
          <w:sz w:val="24"/>
          <w:szCs w:val="24"/>
        </w:rPr>
        <w:t>одношажным</w:t>
      </w:r>
      <w:proofErr w:type="spellEnd"/>
      <w:r w:rsidRPr="002A69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9DF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2A69DF">
        <w:rPr>
          <w:rFonts w:ascii="Times New Roman" w:hAnsi="Times New Roman" w:cs="Times New Roman"/>
          <w:sz w:val="24"/>
          <w:szCs w:val="24"/>
        </w:rPr>
        <w:t xml:space="preserve"> ходами. Подъем ступающим шагом, «лесенкой», «елочкой». Спуск в основной стойке. Торможение «плугом». Лыжные прогулки продолж</w:t>
      </w:r>
      <w:r w:rsidRPr="002A69DF">
        <w:rPr>
          <w:rFonts w:ascii="Times New Roman" w:hAnsi="Times New Roman" w:cs="Times New Roman"/>
          <w:sz w:val="24"/>
          <w:szCs w:val="24"/>
        </w:rPr>
        <w:t>и</w:t>
      </w:r>
      <w:r w:rsidRPr="002A69DF">
        <w:rPr>
          <w:rFonts w:ascii="Times New Roman" w:hAnsi="Times New Roman" w:cs="Times New Roman"/>
          <w:sz w:val="24"/>
          <w:szCs w:val="24"/>
        </w:rPr>
        <w:t xml:space="preserve">тельностью до 2-х-3-х часов постепенно </w:t>
      </w:r>
      <w:proofErr w:type="gramStart"/>
      <w:r w:rsidRPr="002A69DF">
        <w:rPr>
          <w:rFonts w:ascii="Times New Roman" w:hAnsi="Times New Roman" w:cs="Times New Roman"/>
          <w:sz w:val="24"/>
          <w:szCs w:val="24"/>
        </w:rPr>
        <w:t>увеличивающееся</w:t>
      </w:r>
      <w:proofErr w:type="gramEnd"/>
      <w:r w:rsidRPr="002A69DF">
        <w:rPr>
          <w:rFonts w:ascii="Times New Roman" w:hAnsi="Times New Roman" w:cs="Times New Roman"/>
          <w:sz w:val="24"/>
          <w:szCs w:val="24"/>
        </w:rPr>
        <w:t xml:space="preserve"> до 8-10 км у девочек и 13-15 км у мальчиков.</w:t>
      </w:r>
    </w:p>
    <w:p w:rsidR="002A69DF" w:rsidRPr="002A69DF" w:rsidRDefault="002A69DF" w:rsidP="002A69D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0112B" w:rsidRPr="00516DFE" w:rsidRDefault="0020112B" w:rsidP="002011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16DFE">
        <w:rPr>
          <w:rFonts w:ascii="Times New Roman" w:hAnsi="Times New Roman"/>
          <w:sz w:val="24"/>
          <w:szCs w:val="24"/>
          <w:u w:val="single"/>
        </w:rPr>
        <w:t>Специальная физическая подготовка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lastRenderedPageBreak/>
        <w:t>- Имитационные упражнения для совершенствования техники спортивных способов плав</w:t>
      </w:r>
      <w:r w:rsidRPr="002A69DF">
        <w:rPr>
          <w:rFonts w:ascii="Times New Roman" w:hAnsi="Times New Roman" w:cs="Times New Roman"/>
          <w:sz w:val="24"/>
          <w:szCs w:val="24"/>
        </w:rPr>
        <w:t>а</w:t>
      </w:r>
      <w:r w:rsidRPr="002A69DF">
        <w:rPr>
          <w:rFonts w:ascii="Times New Roman" w:hAnsi="Times New Roman" w:cs="Times New Roman"/>
          <w:sz w:val="24"/>
          <w:szCs w:val="24"/>
        </w:rPr>
        <w:t>ния, стартов и поворотов.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>- Упражнения на учебных тренажерах для воспитания силы и выносливости мышечных групп, являющихся ведущими в плавании. Специальные упражнения с резиновыми аморт</w:t>
      </w:r>
      <w:r w:rsidRPr="002A69DF">
        <w:rPr>
          <w:rFonts w:ascii="Times New Roman" w:hAnsi="Times New Roman" w:cs="Times New Roman"/>
          <w:sz w:val="24"/>
          <w:szCs w:val="24"/>
        </w:rPr>
        <w:t>и</w:t>
      </w:r>
      <w:r w:rsidRPr="002A69DF">
        <w:rPr>
          <w:rFonts w:ascii="Times New Roman" w:hAnsi="Times New Roman" w:cs="Times New Roman"/>
          <w:sz w:val="24"/>
          <w:szCs w:val="24"/>
        </w:rPr>
        <w:t>заторами и портативными снарядами блочной конструкции.</w:t>
      </w:r>
    </w:p>
    <w:p w:rsidR="0020112B" w:rsidRPr="002A69DF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>- Упражнения на растягивание и подвижность, обеспечивающие свободное выполнение дв</w:t>
      </w:r>
      <w:r w:rsidRPr="002A69DF">
        <w:rPr>
          <w:rFonts w:ascii="Times New Roman" w:hAnsi="Times New Roman" w:cs="Times New Roman"/>
          <w:sz w:val="24"/>
          <w:szCs w:val="24"/>
        </w:rPr>
        <w:t>и</w:t>
      </w:r>
      <w:r w:rsidRPr="002A69DF">
        <w:rPr>
          <w:rFonts w:ascii="Times New Roman" w:hAnsi="Times New Roman" w:cs="Times New Roman"/>
          <w:sz w:val="24"/>
          <w:szCs w:val="24"/>
        </w:rPr>
        <w:t>жений с большой амплитудой при плавании спортивными способами.</w:t>
      </w:r>
    </w:p>
    <w:p w:rsidR="0020112B" w:rsidRDefault="0020112B" w:rsidP="002A69DF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9DF">
        <w:rPr>
          <w:rFonts w:ascii="Times New Roman" w:hAnsi="Times New Roman" w:cs="Times New Roman"/>
          <w:sz w:val="24"/>
          <w:szCs w:val="24"/>
        </w:rPr>
        <w:t>- Упражнения на выносливость, соответствующие продолжительности, характеру и форме движений основным тренировочным упражнениям в воде.</w:t>
      </w:r>
    </w:p>
    <w:p w:rsidR="009523DE" w:rsidRPr="002A69DF" w:rsidRDefault="009523DE" w:rsidP="002A69D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523DE" w:rsidRPr="00516DFE" w:rsidRDefault="009523DE" w:rsidP="009523D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Техническая</w:t>
      </w:r>
      <w:r w:rsidRPr="00516DFE">
        <w:rPr>
          <w:rFonts w:ascii="Times New Roman" w:hAnsi="Times New Roman"/>
          <w:sz w:val="24"/>
          <w:szCs w:val="24"/>
          <w:u w:val="single"/>
        </w:rPr>
        <w:t xml:space="preserve"> подготовка</w:t>
      </w:r>
    </w:p>
    <w:p w:rsidR="008E3AB2" w:rsidRPr="00DA2FAA" w:rsidRDefault="008E3AB2" w:rsidP="00DA2FA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A2FAA">
        <w:rPr>
          <w:rFonts w:ascii="Times New Roman" w:hAnsi="Times New Roman" w:cs="Times New Roman"/>
          <w:sz w:val="24"/>
          <w:szCs w:val="24"/>
        </w:rPr>
        <w:t>Окончательный выбор специализации, подготовк</w:t>
      </w:r>
      <w:r w:rsidR="00444E08" w:rsidRPr="00DA2FAA">
        <w:rPr>
          <w:rFonts w:ascii="Times New Roman" w:hAnsi="Times New Roman" w:cs="Times New Roman"/>
          <w:sz w:val="24"/>
          <w:szCs w:val="24"/>
        </w:rPr>
        <w:t>а</w:t>
      </w:r>
      <w:r w:rsidRPr="00DA2FAA">
        <w:rPr>
          <w:rFonts w:ascii="Times New Roman" w:hAnsi="Times New Roman" w:cs="Times New Roman"/>
          <w:sz w:val="24"/>
          <w:szCs w:val="24"/>
        </w:rPr>
        <w:t xml:space="preserve"> пловцов чётко дифференцируется в зав</w:t>
      </w:r>
      <w:r w:rsidRPr="00DA2FAA">
        <w:rPr>
          <w:rFonts w:ascii="Times New Roman" w:hAnsi="Times New Roman" w:cs="Times New Roman"/>
          <w:sz w:val="24"/>
          <w:szCs w:val="24"/>
        </w:rPr>
        <w:t>и</w:t>
      </w:r>
      <w:r w:rsidRPr="00DA2FAA">
        <w:rPr>
          <w:rFonts w:ascii="Times New Roman" w:hAnsi="Times New Roman" w:cs="Times New Roman"/>
          <w:sz w:val="24"/>
          <w:szCs w:val="24"/>
        </w:rPr>
        <w:t xml:space="preserve">симости от предрасположенности к спринту, средним </w:t>
      </w:r>
      <w:r w:rsidR="00444E08" w:rsidRPr="00DA2FAA">
        <w:rPr>
          <w:rFonts w:ascii="Times New Roman" w:hAnsi="Times New Roman" w:cs="Times New Roman"/>
          <w:sz w:val="24"/>
          <w:szCs w:val="24"/>
        </w:rPr>
        <w:t>и</w:t>
      </w:r>
      <w:r w:rsidRPr="00DA2FAA">
        <w:rPr>
          <w:rFonts w:ascii="Times New Roman" w:hAnsi="Times New Roman" w:cs="Times New Roman"/>
          <w:sz w:val="24"/>
          <w:szCs w:val="24"/>
        </w:rPr>
        <w:t>ли длинным дистанциям.</w:t>
      </w:r>
    </w:p>
    <w:p w:rsidR="00444E08" w:rsidRPr="00DA2FAA" w:rsidRDefault="00444E08" w:rsidP="00DA2FA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A2FAA">
        <w:rPr>
          <w:rFonts w:ascii="Times New Roman" w:hAnsi="Times New Roman" w:cs="Times New Roman"/>
          <w:sz w:val="24"/>
          <w:szCs w:val="24"/>
        </w:rPr>
        <w:t>Совершенствование техники избранного стиля плавания.</w:t>
      </w:r>
    </w:p>
    <w:p w:rsidR="009523DE" w:rsidRDefault="009523DE" w:rsidP="00DA2FA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A2FAA">
        <w:rPr>
          <w:rFonts w:ascii="Times New Roman" w:hAnsi="Times New Roman" w:cs="Times New Roman"/>
          <w:sz w:val="24"/>
          <w:szCs w:val="24"/>
        </w:rPr>
        <w:t xml:space="preserve">На данном этапе происходит быстрый рост объёмов нагрузки, он происходит в основном за счёт наращивания объёмов во 2-й зоне. </w:t>
      </w:r>
      <w:r w:rsidR="005A64DA" w:rsidRPr="00DA2FAA">
        <w:rPr>
          <w:rFonts w:ascii="Times New Roman" w:hAnsi="Times New Roman" w:cs="Times New Roman"/>
          <w:sz w:val="24"/>
          <w:szCs w:val="24"/>
        </w:rPr>
        <w:t xml:space="preserve">Эти нагрузки составляют от 47 до 50% от суммарных величин. С каждым годом всё более дифференцируется структура нагрузок в зависимости от специализации: у спринтеров наибольший прирост в 4-й и 5-й зонах, и в конце этапа доля этих нагрузок доходит, соответственно, до 6,3 и 2,0% соответственно. Смешанные аэробно-анаэробные заметно нарастают – до 26,3% у спринтеров и 29,3% у стайеров на третьем году обучения на данном этапе. </w:t>
      </w:r>
      <w:proofErr w:type="spellStart"/>
      <w:r w:rsidR="005A64DA" w:rsidRPr="00DA2FAA">
        <w:rPr>
          <w:rFonts w:ascii="Times New Roman" w:hAnsi="Times New Roman" w:cs="Times New Roman"/>
          <w:sz w:val="24"/>
          <w:szCs w:val="24"/>
        </w:rPr>
        <w:t>Малоинтенсивные</w:t>
      </w:r>
      <w:proofErr w:type="spellEnd"/>
      <w:r w:rsidR="005A64DA" w:rsidRPr="00DA2FAA">
        <w:rPr>
          <w:rFonts w:ascii="Times New Roman" w:hAnsi="Times New Roman" w:cs="Times New Roman"/>
          <w:sz w:val="24"/>
          <w:szCs w:val="24"/>
        </w:rPr>
        <w:t>, чисто аэробные нагрузки (1-я зона) составл</w:t>
      </w:r>
      <w:r w:rsidR="005A64DA" w:rsidRPr="00DA2FAA">
        <w:rPr>
          <w:rFonts w:ascii="Times New Roman" w:hAnsi="Times New Roman" w:cs="Times New Roman"/>
          <w:sz w:val="24"/>
          <w:szCs w:val="24"/>
        </w:rPr>
        <w:t>я</w:t>
      </w:r>
      <w:r w:rsidR="005A64DA" w:rsidRPr="00DA2FAA">
        <w:rPr>
          <w:rFonts w:ascii="Times New Roman" w:hAnsi="Times New Roman" w:cs="Times New Roman"/>
          <w:sz w:val="24"/>
          <w:szCs w:val="24"/>
        </w:rPr>
        <w:t>ют 16-20%.</w:t>
      </w:r>
    </w:p>
    <w:p w:rsidR="00DA2FAA" w:rsidRDefault="00DA2FAA" w:rsidP="00DA2FA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A2FAA" w:rsidRPr="004A41BA" w:rsidRDefault="00DA2FAA" w:rsidP="00DA2FAA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4A41BA">
        <w:rPr>
          <w:rFonts w:ascii="Times New Roman" w:hAnsi="Times New Roman" w:cs="Times New Roman"/>
          <w:sz w:val="24"/>
          <w:szCs w:val="24"/>
          <w:u w:val="single"/>
        </w:rPr>
        <w:t xml:space="preserve">Психологическая подготовка. </w:t>
      </w:r>
    </w:p>
    <w:p w:rsidR="00DA2FAA" w:rsidRPr="004A41BA" w:rsidRDefault="00DA2FAA" w:rsidP="00DA2FAA">
      <w:pPr>
        <w:pStyle w:val="ae"/>
        <w:rPr>
          <w:rFonts w:ascii="Times New Roman" w:hAnsi="Times New Roman" w:cs="Times New Roman"/>
          <w:sz w:val="24"/>
          <w:szCs w:val="24"/>
        </w:rPr>
      </w:pPr>
      <w:r w:rsidRPr="004A41BA">
        <w:rPr>
          <w:rFonts w:ascii="Times New Roman" w:hAnsi="Times New Roman" w:cs="Times New Roman"/>
          <w:sz w:val="24"/>
          <w:szCs w:val="24"/>
        </w:rPr>
        <w:t xml:space="preserve">           Проведение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Pr="004A41BA">
        <w:rPr>
          <w:rFonts w:ascii="Times New Roman" w:hAnsi="Times New Roman" w:cs="Times New Roman"/>
          <w:sz w:val="24"/>
          <w:szCs w:val="24"/>
        </w:rPr>
        <w:t xml:space="preserve"> бесед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41BA">
        <w:rPr>
          <w:rFonts w:ascii="Times New Roman" w:hAnsi="Times New Roman" w:cs="Times New Roman"/>
          <w:sz w:val="24"/>
          <w:szCs w:val="24"/>
        </w:rPr>
        <w:t xml:space="preserve"> Контроль пульса. Выполнение упражнений на чувство времени, приём контрастного душа, прослушивание спокойной музыки для релакс</w:t>
      </w:r>
      <w:r w:rsidRPr="004A41BA">
        <w:rPr>
          <w:rFonts w:ascii="Times New Roman" w:hAnsi="Times New Roman" w:cs="Times New Roman"/>
          <w:sz w:val="24"/>
          <w:szCs w:val="24"/>
        </w:rPr>
        <w:t>а</w:t>
      </w:r>
      <w:r w:rsidRPr="004A41BA">
        <w:rPr>
          <w:rFonts w:ascii="Times New Roman" w:hAnsi="Times New Roman" w:cs="Times New Roman"/>
          <w:sz w:val="24"/>
          <w:szCs w:val="24"/>
        </w:rPr>
        <w:t>ции.</w:t>
      </w:r>
      <w:r>
        <w:rPr>
          <w:rFonts w:ascii="Times New Roman" w:hAnsi="Times New Roman" w:cs="Times New Roman"/>
          <w:sz w:val="24"/>
          <w:szCs w:val="24"/>
        </w:rPr>
        <w:t xml:space="preserve"> Аутогенная тренировка</w:t>
      </w:r>
      <w:r w:rsidR="002664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самостоятельно, без посторонней помощи,</w:t>
      </w:r>
      <w:r w:rsidR="002664F5">
        <w:rPr>
          <w:rFonts w:ascii="Times New Roman" w:hAnsi="Times New Roman" w:cs="Times New Roman"/>
          <w:sz w:val="24"/>
          <w:szCs w:val="24"/>
        </w:rPr>
        <w:t xml:space="preserve"> использование из</w:t>
      </w:r>
      <w:r w:rsidR="002664F5">
        <w:rPr>
          <w:rFonts w:ascii="Times New Roman" w:hAnsi="Times New Roman" w:cs="Times New Roman"/>
          <w:sz w:val="24"/>
          <w:szCs w:val="24"/>
        </w:rPr>
        <w:t>у</w:t>
      </w:r>
      <w:r w:rsidR="002664F5">
        <w:rPr>
          <w:rFonts w:ascii="Times New Roman" w:hAnsi="Times New Roman" w:cs="Times New Roman"/>
          <w:sz w:val="24"/>
          <w:szCs w:val="24"/>
        </w:rPr>
        <w:t>ченных или заранее подготовленных внушений в состоянии глубокого расслабления и покоя,</w:t>
      </w:r>
      <w:r>
        <w:rPr>
          <w:rFonts w:ascii="Times New Roman" w:hAnsi="Times New Roman" w:cs="Times New Roman"/>
          <w:sz w:val="24"/>
          <w:szCs w:val="24"/>
        </w:rPr>
        <w:t xml:space="preserve"> мышечная релаксация, интересный разнообразный досуг, создание благоприятного психол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гического климата</w:t>
      </w:r>
      <w:r w:rsidR="002664F5">
        <w:rPr>
          <w:rFonts w:ascii="Times New Roman" w:hAnsi="Times New Roman" w:cs="Times New Roman"/>
          <w:sz w:val="24"/>
          <w:szCs w:val="24"/>
        </w:rPr>
        <w:t>. Применение ранее изученных способов настроя перед стартами.</w:t>
      </w:r>
    </w:p>
    <w:p w:rsidR="00DA2FAA" w:rsidRDefault="00DA2FAA" w:rsidP="00DA2FA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A2FAA" w:rsidRPr="004A41BA" w:rsidRDefault="00DA2FAA" w:rsidP="00DA2FAA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Инструкторская и судейская практика</w:t>
      </w:r>
    </w:p>
    <w:p w:rsidR="00DA2FAA" w:rsidRPr="005368B3" w:rsidRDefault="00DA2FAA" w:rsidP="00536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664F5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обучающимися</w:t>
      </w:r>
      <w:r w:rsidR="00266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учебно-тренировочных</w:t>
      </w:r>
      <w:r w:rsidR="002664F5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 с младшими группами</w:t>
      </w:r>
      <w:r w:rsidR="00266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руководством тренера-преподавателя</w:t>
      </w:r>
      <w:r w:rsidR="002664F5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, руковод</w:t>
      </w:r>
      <w:r w:rsidR="002664F5">
        <w:rPr>
          <w:rFonts w:ascii="Times New Roman" w:hAnsi="Times New Roman" w:cs="Times New Roman"/>
          <w:color w:val="000000" w:themeColor="text1"/>
          <w:sz w:val="24"/>
          <w:szCs w:val="24"/>
        </w:rPr>
        <w:t>ство</w:t>
      </w:r>
      <w:r w:rsidR="002664F5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обучающимися на спортивных соревн</w:t>
      </w:r>
      <w:r w:rsidR="002664F5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664F5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ваниях в качестве помощника тренера-преподавателя</w:t>
      </w:r>
      <w:r w:rsidR="00266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368B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368B3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част</w:t>
      </w:r>
      <w:r w:rsidR="005368B3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5368B3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судействе </w:t>
      </w:r>
      <w:proofErr w:type="spellStart"/>
      <w:r w:rsidR="005368B3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внутришкольных</w:t>
      </w:r>
      <w:proofErr w:type="spellEnd"/>
      <w:r w:rsidR="005368B3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спортивных мероприятий, составл</w:t>
      </w:r>
      <w:r w:rsidR="005368B3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="005368B3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проведении спортивного соре</w:t>
      </w:r>
      <w:r w:rsidR="005368B3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368B3" w:rsidRPr="00101597">
        <w:rPr>
          <w:rFonts w:ascii="Times New Roman" w:hAnsi="Times New Roman" w:cs="Times New Roman"/>
          <w:color w:val="000000" w:themeColor="text1"/>
          <w:sz w:val="24"/>
          <w:szCs w:val="24"/>
        </w:rPr>
        <w:t>нования</w:t>
      </w:r>
      <w:r w:rsidR="005368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2FAA" w:rsidRPr="00DA2FAA" w:rsidRDefault="00DA2FAA" w:rsidP="00DA2FA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A1AEC" w:rsidRPr="00BC1BB6" w:rsidRDefault="002A69DF" w:rsidP="004A1AE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gramStart"/>
      <w:r w:rsidR="004A1AEC" w:rsidRPr="00BC1BB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A1AEC" w:rsidRPr="00BC1BB6">
        <w:rPr>
          <w:rFonts w:ascii="Times New Roman" w:hAnsi="Times New Roman" w:cs="Times New Roman"/>
          <w:b/>
          <w:sz w:val="24"/>
          <w:szCs w:val="24"/>
        </w:rPr>
        <w:t xml:space="preserve"> Л А Н – К О Н С П Е К Т</w:t>
      </w:r>
    </w:p>
    <w:p w:rsidR="004A1AEC" w:rsidRDefault="004A1AEC" w:rsidP="004A1AE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B6">
        <w:rPr>
          <w:rFonts w:ascii="Times New Roman" w:hAnsi="Times New Roman" w:cs="Times New Roman"/>
          <w:b/>
          <w:sz w:val="24"/>
          <w:szCs w:val="24"/>
        </w:rPr>
        <w:t>учебно-тренировочного занятия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BB6">
        <w:rPr>
          <w:rFonts w:ascii="Times New Roman" w:hAnsi="Times New Roman" w:cs="Times New Roman"/>
          <w:b/>
          <w:sz w:val="24"/>
          <w:szCs w:val="24"/>
        </w:rPr>
        <w:t xml:space="preserve">этапе </w:t>
      </w:r>
    </w:p>
    <w:p w:rsidR="004A1AEC" w:rsidRPr="00BC1BB6" w:rsidRDefault="004A1AEC" w:rsidP="004A1AE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совершенствования спортивного мастерства</w:t>
      </w:r>
    </w:p>
    <w:p w:rsidR="004A1AEC" w:rsidRDefault="004A1AEC" w:rsidP="004A1AE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учебно-тренировочного занятия по 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плаванию_____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тренера-преподавателя ____________________________________________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  «____»  _________________________________ 20 ____ г.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_____________________ человек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учебно-тренировочного занятия __________ окончание ___________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продолжительность учебно-тренировочного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>______180 минут_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Методы организации учебно-тренировочного занятия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___групповой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учебно-тренировочного занятия</w:t>
      </w:r>
      <w:r w:rsidRPr="00AA7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словесный, наглядный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AA7B0B">
        <w:rPr>
          <w:rFonts w:ascii="Times New Roman" w:hAnsi="Times New Roman" w:cs="Times New Roman"/>
          <w:sz w:val="24"/>
          <w:szCs w:val="24"/>
          <w:u w:val="single"/>
        </w:rPr>
        <w:t>доски</w:t>
      </w:r>
      <w:proofErr w:type="spellEnd"/>
      <w:r w:rsidRPr="00AA7B0B">
        <w:rPr>
          <w:rFonts w:ascii="Times New Roman" w:hAnsi="Times New Roman" w:cs="Times New Roman"/>
          <w:sz w:val="24"/>
          <w:szCs w:val="24"/>
          <w:u w:val="single"/>
        </w:rPr>
        <w:t>, лопатки</w:t>
      </w:r>
      <w:r>
        <w:rPr>
          <w:rFonts w:ascii="Times New Roman" w:hAnsi="Times New Roman" w:cs="Times New Roman"/>
          <w:sz w:val="24"/>
          <w:szCs w:val="24"/>
          <w:u w:val="single"/>
        </w:rPr>
        <w:t>, трубки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A1AEC" w:rsidRDefault="004A1AEC" w:rsidP="003658CB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Образовательная.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исполнения упражнений с помощью плав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достижения наилучших результатов в технике плавания.</w:t>
      </w:r>
    </w:p>
    <w:p w:rsidR="004A1AEC" w:rsidRDefault="004A1AEC" w:rsidP="003658CB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Воспитательная.</w:t>
      </w:r>
      <w:r>
        <w:rPr>
          <w:rFonts w:ascii="Times New Roman" w:hAnsi="Times New Roman" w:cs="Times New Roman"/>
          <w:sz w:val="24"/>
          <w:szCs w:val="24"/>
        </w:rPr>
        <w:t xml:space="preserve"> Воспитание морально-волевых качеств обучающихся и их стремл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разить эти качества.</w:t>
      </w:r>
    </w:p>
    <w:p w:rsidR="004A1AEC" w:rsidRDefault="004A1AEC" w:rsidP="003658CB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Оздоровительная.</w:t>
      </w:r>
      <w:r>
        <w:rPr>
          <w:rFonts w:ascii="Times New Roman" w:hAnsi="Times New Roman" w:cs="Times New Roman"/>
          <w:sz w:val="24"/>
          <w:szCs w:val="24"/>
        </w:rPr>
        <w:t xml:space="preserve"> Укрепление ССС, ОДА, дыхательной системы.</w:t>
      </w:r>
    </w:p>
    <w:p w:rsidR="004A1AEC" w:rsidRDefault="004A1AEC" w:rsidP="004A1AEC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670"/>
        <w:gridCol w:w="1559"/>
        <w:gridCol w:w="3679"/>
      </w:tblGrid>
      <w:tr w:rsidR="009667B1" w:rsidTr="00BB715E">
        <w:tc>
          <w:tcPr>
            <w:tcW w:w="3670" w:type="dxa"/>
          </w:tcPr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59" w:type="dxa"/>
          </w:tcPr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679" w:type="dxa"/>
          </w:tcPr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9667B1" w:rsidTr="00BB715E">
        <w:tc>
          <w:tcPr>
            <w:tcW w:w="3670" w:type="dxa"/>
          </w:tcPr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Вводно-подготовительная часть занятия (на суше)</w:t>
            </w:r>
          </w:p>
          <w:p w:rsidR="004A1AEC" w:rsidRDefault="00775260" w:rsidP="0077526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объяснение задач занятия.</w:t>
            </w:r>
          </w:p>
          <w:p w:rsidR="00775260" w:rsidRDefault="00775260" w:rsidP="0077526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подготовка:</w:t>
            </w:r>
          </w:p>
          <w:p w:rsidR="00775260" w:rsidRDefault="00775260" w:rsidP="003658CB">
            <w:pPr>
              <w:pStyle w:val="ae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 и бега:</w:t>
            </w:r>
          </w:p>
          <w:p w:rsidR="00775260" w:rsidRDefault="00775260" w:rsidP="003658CB">
            <w:pPr>
              <w:pStyle w:val="ae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ОРУ;</w:t>
            </w:r>
          </w:p>
          <w:p w:rsidR="00775260" w:rsidRDefault="00775260" w:rsidP="003658CB">
            <w:pPr>
              <w:pStyle w:val="ae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рук:</w:t>
            </w:r>
          </w:p>
          <w:p w:rsidR="00775260" w:rsidRDefault="00775260" w:rsidP="00775260">
            <w:pPr>
              <w:pStyle w:val="ae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775260" w:rsidRDefault="00775260" w:rsidP="00775260">
            <w:pPr>
              <w:pStyle w:val="ae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подтягивания</w:t>
            </w:r>
          </w:p>
          <w:p w:rsidR="00775260" w:rsidRDefault="00775260" w:rsidP="00775260">
            <w:pPr>
              <w:pStyle w:val="ae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резиной</w:t>
            </w:r>
          </w:p>
          <w:p w:rsidR="00775260" w:rsidRDefault="00775260" w:rsidP="00775260">
            <w:pPr>
              <w:pStyle w:val="ae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тренажёрах.</w:t>
            </w:r>
          </w:p>
          <w:p w:rsidR="00775260" w:rsidRDefault="00775260" w:rsidP="0077526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Упражнения на развитие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кости;</w:t>
            </w:r>
          </w:p>
          <w:p w:rsidR="00775260" w:rsidRDefault="00775260" w:rsidP="0077526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Упражнения на дыхание.</w:t>
            </w:r>
          </w:p>
          <w:p w:rsidR="00775260" w:rsidRPr="00F27B5D" w:rsidRDefault="00775260" w:rsidP="00775260">
            <w:pPr>
              <w:pStyle w:val="ae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45мин.</w:t>
            </w:r>
          </w:p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EC" w:rsidRPr="00F27B5D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подсчёт, чёткость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77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7B1" w:rsidTr="00BB715E">
        <w:tc>
          <w:tcPr>
            <w:tcW w:w="3670" w:type="dxa"/>
          </w:tcPr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 занятия (в воде)</w:t>
            </w:r>
          </w:p>
          <w:p w:rsidR="004A1AEC" w:rsidRDefault="00775260" w:rsidP="003658CB">
            <w:pPr>
              <w:pStyle w:val="ae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 различные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 плавания</w:t>
            </w:r>
          </w:p>
          <w:p w:rsidR="009667B1" w:rsidRDefault="009667B1" w:rsidP="009667B1">
            <w:pPr>
              <w:pStyle w:val="ae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60" w:rsidRDefault="00775260" w:rsidP="003658CB">
            <w:pPr>
              <w:pStyle w:val="ae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основным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собом с помощью ног,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 доску и ласты</w:t>
            </w:r>
          </w:p>
          <w:p w:rsidR="00775260" w:rsidRDefault="00775260" w:rsidP="003658CB">
            <w:pPr>
              <w:pStyle w:val="ae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на руках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способом, используя лопатки разных размеров</w:t>
            </w:r>
          </w:p>
          <w:p w:rsidR="00775260" w:rsidRPr="00EE07D4" w:rsidRDefault="009667B1" w:rsidP="003658CB">
            <w:pPr>
              <w:pStyle w:val="ae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основным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собом, используя  лопатки</w:t>
            </w:r>
          </w:p>
        </w:tc>
        <w:tc>
          <w:tcPr>
            <w:tcW w:w="1559" w:type="dxa"/>
          </w:tcPr>
          <w:p w:rsidR="004A1AEC" w:rsidRDefault="00775260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4A1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мин.</w:t>
            </w:r>
          </w:p>
          <w:p w:rsidR="004A1AEC" w:rsidRDefault="009667B1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1500м.</w:t>
            </w:r>
          </w:p>
          <w:p w:rsidR="00BB715E" w:rsidRDefault="00BB715E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5E" w:rsidRDefault="00BB715E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EC" w:rsidRDefault="009667B1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3х200м.</w:t>
            </w:r>
          </w:p>
          <w:p w:rsidR="00BB715E" w:rsidRDefault="00BB715E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5E" w:rsidRDefault="00BB715E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B1" w:rsidRDefault="009667B1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5х200м.</w:t>
            </w:r>
          </w:p>
          <w:p w:rsidR="00BB715E" w:rsidRDefault="009667B1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4х25м.</w:t>
            </w:r>
          </w:p>
          <w:p w:rsidR="009667B1" w:rsidRDefault="009667B1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12х50м.</w:t>
            </w:r>
          </w:p>
          <w:p w:rsidR="009667B1" w:rsidRPr="00EE07D4" w:rsidRDefault="009667B1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6х100м.</w:t>
            </w:r>
          </w:p>
        </w:tc>
        <w:tc>
          <w:tcPr>
            <w:tcW w:w="3679" w:type="dxa"/>
          </w:tcPr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EC" w:rsidRDefault="009667B1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Мягкое плавание, в ровном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</w:p>
          <w:p w:rsidR="004A1AEC" w:rsidRDefault="009667B1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доски и работой ног,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вильностью гребка руками, не проваливать кисть и локоть. Правильное положение тела в воде, сохранение наилучшего продвижения обучающегося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рёд.</w:t>
            </w:r>
          </w:p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B1" w:rsidTr="00BB715E">
        <w:tc>
          <w:tcPr>
            <w:tcW w:w="3670" w:type="dxa"/>
          </w:tcPr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Заключительная часть занятия</w:t>
            </w:r>
          </w:p>
          <w:p w:rsidR="009667B1" w:rsidRPr="00BB715E" w:rsidRDefault="009667B1" w:rsidP="003658CB">
            <w:pPr>
              <w:pStyle w:val="ae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5E">
              <w:rPr>
                <w:rFonts w:ascii="Times New Roman" w:hAnsi="Times New Roman" w:cs="Times New Roman"/>
                <w:sz w:val="24"/>
                <w:szCs w:val="24"/>
              </w:rPr>
              <w:t>Мягкое плавание на во</w:t>
            </w:r>
            <w:r w:rsidRPr="00BB71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15E">
              <w:rPr>
                <w:rFonts w:ascii="Times New Roman" w:hAnsi="Times New Roman" w:cs="Times New Roman"/>
                <w:sz w:val="24"/>
                <w:szCs w:val="24"/>
              </w:rPr>
              <w:t>становление дыхания и пульсовых показателей</w:t>
            </w:r>
            <w:r w:rsidR="00BB715E" w:rsidRPr="00BB7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15E" w:rsidRPr="00BB715E" w:rsidRDefault="00BB715E" w:rsidP="003658CB">
            <w:pPr>
              <w:pStyle w:val="ae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5E">
              <w:rPr>
                <w:rFonts w:ascii="Times New Roman" w:hAnsi="Times New Roman" w:cs="Times New Roman"/>
                <w:sz w:val="24"/>
                <w:szCs w:val="24"/>
              </w:rPr>
              <w:t>Мягкое скольжение</w:t>
            </w:r>
          </w:p>
          <w:p w:rsidR="00BB715E" w:rsidRPr="00BB715E" w:rsidRDefault="00BB715E" w:rsidP="00BB715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5E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4A1AEC" w:rsidRPr="00EE07D4" w:rsidRDefault="004A1AEC" w:rsidP="00EF4040">
            <w:pPr>
              <w:pStyle w:val="ae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AEC" w:rsidRPr="00BB715E" w:rsidRDefault="00BB715E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4A1AEC" w:rsidRPr="00BB7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мин.</w:t>
            </w:r>
          </w:p>
          <w:p w:rsidR="00BB715E" w:rsidRDefault="00BB715E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5E" w:rsidRDefault="00BB715E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800м.</w:t>
            </w:r>
          </w:p>
        </w:tc>
        <w:tc>
          <w:tcPr>
            <w:tcW w:w="3679" w:type="dxa"/>
          </w:tcPr>
          <w:p w:rsidR="004A1AEC" w:rsidRDefault="004A1AEC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B1" w:rsidRDefault="009667B1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B1" w:rsidRDefault="00BB715E" w:rsidP="00EF404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пульсовых показателей</w:t>
            </w:r>
          </w:p>
        </w:tc>
      </w:tr>
    </w:tbl>
    <w:p w:rsidR="004A1AEC" w:rsidRPr="00BC1BB6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A1AEC" w:rsidRPr="00BC1BB6" w:rsidRDefault="004A1AEC" w:rsidP="004A1A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C1BB6">
        <w:rPr>
          <w:rFonts w:ascii="Times New Roman" w:hAnsi="Times New Roman" w:cs="Times New Roman"/>
          <w:sz w:val="24"/>
          <w:szCs w:val="24"/>
        </w:rPr>
        <w:lastRenderedPageBreak/>
        <w:t>Тренер-преподаватель ___________________   ________________________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BC1BB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C1BB6">
        <w:rPr>
          <w:rFonts w:ascii="Times New Roman" w:hAnsi="Times New Roman" w:cs="Times New Roman"/>
          <w:sz w:val="20"/>
          <w:szCs w:val="20"/>
        </w:rPr>
        <w:t xml:space="preserve">               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C1BB6">
        <w:rPr>
          <w:rFonts w:ascii="Times New Roman" w:hAnsi="Times New Roman" w:cs="Times New Roman"/>
          <w:sz w:val="20"/>
          <w:szCs w:val="20"/>
        </w:rPr>
        <w:t xml:space="preserve">           (ФИО)</w:t>
      </w:r>
    </w:p>
    <w:p w:rsidR="004A1AEC" w:rsidRDefault="004A1AEC" w:rsidP="004A1AEC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20112B" w:rsidRDefault="0020112B" w:rsidP="009523DE">
      <w:pPr>
        <w:rPr>
          <w:rFonts w:ascii="Times New Roman" w:hAnsi="Times New Roman"/>
          <w:sz w:val="24"/>
          <w:szCs w:val="24"/>
        </w:rPr>
      </w:pPr>
    </w:p>
    <w:p w:rsidR="00653B2C" w:rsidRPr="00127BA0" w:rsidRDefault="006F7EC1" w:rsidP="00127B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="00127BA0" w:rsidRPr="00127BA0">
        <w:rPr>
          <w:rFonts w:ascii="Times New Roman" w:hAnsi="Times New Roman"/>
          <w:b/>
          <w:sz w:val="24"/>
          <w:szCs w:val="24"/>
        </w:rPr>
        <w:t>Учебно-тематический пла</w:t>
      </w:r>
      <w:r w:rsidR="00A84F0C">
        <w:rPr>
          <w:rFonts w:ascii="Times New Roman" w:hAnsi="Times New Roman"/>
          <w:b/>
          <w:sz w:val="24"/>
          <w:szCs w:val="24"/>
        </w:rPr>
        <w:t>н</w:t>
      </w:r>
    </w:p>
    <w:p w:rsidR="00653B2C" w:rsidRDefault="00127BA0" w:rsidP="00653B2C">
      <w:pPr>
        <w:pStyle w:val="af0"/>
        <w:spacing w:after="225" w:line="225" w:lineRule="atLeast"/>
        <w:jc w:val="both"/>
        <w:rPr>
          <w:color w:val="000000"/>
        </w:rPr>
      </w:pPr>
      <w:r>
        <w:rPr>
          <w:rStyle w:val="af"/>
          <w:i w:val="0"/>
          <w:color w:val="000000"/>
        </w:rPr>
        <w:t xml:space="preserve">            </w:t>
      </w:r>
      <w:r w:rsidR="00653B2C" w:rsidRPr="00516DFE">
        <w:rPr>
          <w:rStyle w:val="af"/>
          <w:i w:val="0"/>
          <w:color w:val="000000"/>
        </w:rPr>
        <w:t>Теоретическая подготовка</w:t>
      </w:r>
      <w:r w:rsidR="00653B2C" w:rsidRPr="00516DFE">
        <w:rPr>
          <w:color w:val="000000"/>
        </w:rPr>
        <w:t xml:space="preserve"> проводится в форме бесед, лекций и непосредственно </w:t>
      </w:r>
      <w:r>
        <w:rPr>
          <w:color w:val="000000"/>
        </w:rPr>
        <w:t>на учебно-тренировочном занятии</w:t>
      </w:r>
      <w:r w:rsidR="00653B2C" w:rsidRPr="00516DFE">
        <w:rPr>
          <w:color w:val="000000"/>
        </w:rPr>
        <w:t xml:space="preserve">, органически связана с физической, технико-тактической, моральной и волевой подготовкой как элемент практических знаний. Теоретические занятия проводятся с целью выработать у </w:t>
      </w:r>
      <w:r>
        <w:rPr>
          <w:color w:val="000000"/>
        </w:rPr>
        <w:t>обучающихся</w:t>
      </w:r>
      <w:r w:rsidR="00653B2C" w:rsidRPr="00516DFE">
        <w:rPr>
          <w:color w:val="000000"/>
        </w:rPr>
        <w:t xml:space="preserve"> умение использовать полученные знания на практике в условиях </w:t>
      </w:r>
      <w:r>
        <w:rPr>
          <w:color w:val="000000"/>
        </w:rPr>
        <w:t>учебно-</w:t>
      </w:r>
      <w:r w:rsidR="00653B2C" w:rsidRPr="00516DFE">
        <w:rPr>
          <w:color w:val="000000"/>
        </w:rPr>
        <w:t>тренировочных занятий и соревнований.</w:t>
      </w:r>
    </w:p>
    <w:tbl>
      <w:tblPr>
        <w:tblStyle w:val="a9"/>
        <w:tblW w:w="0" w:type="auto"/>
        <w:tblLook w:val="04A0"/>
      </w:tblPr>
      <w:tblGrid>
        <w:gridCol w:w="1803"/>
        <w:gridCol w:w="3799"/>
        <w:gridCol w:w="891"/>
        <w:gridCol w:w="1151"/>
        <w:gridCol w:w="2210"/>
      </w:tblGrid>
      <w:tr w:rsidR="00ED2195" w:rsidTr="007213E5"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 xml:space="preserve">портивной </w:t>
            </w:r>
          </w:p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13E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теоретической </w:t>
            </w:r>
          </w:p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 xml:space="preserve">ём </w:t>
            </w:r>
          </w:p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 xml:space="preserve">мени </w:t>
            </w:r>
            <w:proofErr w:type="gramStart"/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нут)</w:t>
            </w: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Краткое содерж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D2195" w:rsidTr="007213E5">
        <w:tc>
          <w:tcPr>
            <w:tcW w:w="0" w:type="auto"/>
            <w:vMerge w:val="restart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E70381" w:rsidRDefault="00E70381" w:rsidP="007213E5">
            <w:pPr>
              <w:pStyle w:val="ae"/>
            </w:pPr>
            <w:r w:rsidRPr="007213E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0" w:type="auto"/>
          </w:tcPr>
          <w:p w:rsidR="00E70381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этапе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до одного года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ния/свыше одного года обучения</w:t>
            </w:r>
          </w:p>
        </w:tc>
        <w:tc>
          <w:tcPr>
            <w:tcW w:w="0" w:type="auto"/>
          </w:tcPr>
          <w:p w:rsidR="00E70381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5" w:rsidTr="007213E5">
        <w:tc>
          <w:tcPr>
            <w:tcW w:w="0" w:type="auto"/>
            <w:vMerge/>
          </w:tcPr>
          <w:p w:rsidR="00E70381" w:rsidRDefault="00E70381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0" w:type="auto"/>
          </w:tcPr>
          <w:p w:rsidR="00E70381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вида спорта. Автобиография выдающихся спортсменов.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пионы и призёры Олимпийских игр.</w:t>
            </w:r>
          </w:p>
        </w:tc>
      </w:tr>
      <w:tr w:rsidR="00ED2195" w:rsidTr="007213E5">
        <w:tc>
          <w:tcPr>
            <w:tcW w:w="0" w:type="auto"/>
            <w:vMerge/>
          </w:tcPr>
          <w:p w:rsidR="00E70381" w:rsidRDefault="00E70381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культура-важное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физического развития и укрепления здоровья человека</w:t>
            </w:r>
          </w:p>
        </w:tc>
        <w:tc>
          <w:tcPr>
            <w:tcW w:w="0" w:type="auto"/>
          </w:tcPr>
          <w:p w:rsidR="00E70381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спорте. Формы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 Физическая культура как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воспитания трудолюбия,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низованности,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нравственных качеств и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важных умений и навыков.</w:t>
            </w:r>
          </w:p>
        </w:tc>
      </w:tr>
      <w:tr w:rsidR="00ED2195" w:rsidTr="007213E5">
        <w:tc>
          <w:tcPr>
            <w:tcW w:w="0" w:type="auto"/>
            <w:vMerge/>
          </w:tcPr>
          <w:p w:rsidR="00E70381" w:rsidRDefault="00E70381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спорта, гигиена обучающихся при занятиях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</w:t>
            </w:r>
            <w:proofErr w:type="gramEnd"/>
          </w:p>
        </w:tc>
        <w:tc>
          <w:tcPr>
            <w:tcW w:w="0" w:type="auto"/>
          </w:tcPr>
          <w:p w:rsidR="00E70381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гиенические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 к одежде и обуви.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гигиены на спортивных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тах.</w:t>
            </w:r>
          </w:p>
        </w:tc>
      </w:tr>
      <w:tr w:rsidR="00ED2195" w:rsidTr="007213E5">
        <w:tc>
          <w:tcPr>
            <w:tcW w:w="0" w:type="auto"/>
            <w:vMerge/>
          </w:tcPr>
          <w:p w:rsidR="00E70381" w:rsidRDefault="00E70381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0" w:type="auto"/>
          </w:tcPr>
          <w:p w:rsidR="00E70381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Закаливание воздухом, водой, солнцем. Закал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на занятиях физической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турой и спортом.</w:t>
            </w:r>
          </w:p>
        </w:tc>
      </w:tr>
      <w:tr w:rsidR="00ED2195" w:rsidTr="007213E5">
        <w:tc>
          <w:tcPr>
            <w:tcW w:w="0" w:type="auto"/>
            <w:vMerge/>
          </w:tcPr>
          <w:p w:rsidR="00E70381" w:rsidRDefault="00E70381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культурой и спортом</w:t>
            </w:r>
          </w:p>
        </w:tc>
        <w:tc>
          <w:tcPr>
            <w:tcW w:w="0" w:type="auto"/>
          </w:tcPr>
          <w:p w:rsidR="00E70381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 при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том. Дневник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моконтроля. Его формы и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Понятие о травматизме.</w:t>
            </w:r>
          </w:p>
        </w:tc>
      </w:tr>
      <w:tr w:rsidR="00ED2195" w:rsidTr="007213E5">
        <w:tc>
          <w:tcPr>
            <w:tcW w:w="0" w:type="auto"/>
            <w:vMerge/>
          </w:tcPr>
          <w:p w:rsidR="00E70381" w:rsidRDefault="00E70381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 «плавание»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9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3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элементах вида спорта «пл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вание».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знания по технике их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</w:tr>
      <w:tr w:rsidR="00ED2195" w:rsidTr="007213E5">
        <w:tc>
          <w:tcPr>
            <w:tcW w:w="0" w:type="auto"/>
            <w:vMerge/>
          </w:tcPr>
          <w:p w:rsidR="00E70381" w:rsidRDefault="00E70381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спорта.</w:t>
            </w:r>
          </w:p>
        </w:tc>
        <w:tc>
          <w:tcPr>
            <w:tcW w:w="0" w:type="auto"/>
          </w:tcPr>
          <w:p w:rsidR="00E70381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Классификация спортивных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нований. Команды (жесты)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судей.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о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соревновании. Организационная работа по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товке спортивных соревнований.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и обязанности спортивных суде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бригад.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 и права участников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Система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спортивных соревнованиях по виду спорта «пл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вание».</w:t>
            </w:r>
          </w:p>
        </w:tc>
      </w:tr>
      <w:tr w:rsidR="00ED2195" w:rsidTr="007213E5">
        <w:tc>
          <w:tcPr>
            <w:tcW w:w="0" w:type="auto"/>
            <w:vMerge/>
          </w:tcPr>
          <w:p w:rsidR="00E70381" w:rsidRDefault="00E70381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и 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0" w:type="auto"/>
          </w:tcPr>
          <w:p w:rsidR="00E70381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но-тренировочного и учебного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цесса. Роль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 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нальное, сбаланс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 питание.</w:t>
            </w:r>
          </w:p>
        </w:tc>
      </w:tr>
      <w:tr w:rsidR="00ED2195" w:rsidTr="007213E5">
        <w:tc>
          <w:tcPr>
            <w:tcW w:w="0" w:type="auto"/>
            <w:vMerge/>
          </w:tcPr>
          <w:p w:rsidR="00E70381" w:rsidRDefault="00E70381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вентарь по виду спорта «плав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0" w:type="auto"/>
          </w:tcPr>
          <w:p w:rsidR="00E70381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0" w:type="auto"/>
          </w:tcPr>
          <w:p w:rsidR="00E70381" w:rsidRPr="007213E5" w:rsidRDefault="00E70381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и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использования оборудования и спортивного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вентаря.</w:t>
            </w:r>
          </w:p>
        </w:tc>
      </w:tr>
      <w:tr w:rsidR="00ED2195" w:rsidTr="007213E5">
        <w:tc>
          <w:tcPr>
            <w:tcW w:w="0" w:type="auto"/>
          </w:tcPr>
          <w:p w:rsidR="007213E5" w:rsidRDefault="007213E5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5" w:rsidTr="007213E5">
        <w:tc>
          <w:tcPr>
            <w:tcW w:w="0" w:type="auto"/>
            <w:vMerge w:val="restart"/>
          </w:tcPr>
          <w:p w:rsidR="009C0F7C" w:rsidRDefault="009C0F7C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учебно-тренировочном этапе до трёх лет обучения/свыше трёх лет обучения:</w:t>
            </w:r>
          </w:p>
        </w:tc>
        <w:tc>
          <w:tcPr>
            <w:tcW w:w="0" w:type="auto"/>
          </w:tcPr>
          <w:p w:rsidR="009C0F7C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9C0F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C0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95" w:rsidTr="007213E5">
        <w:tc>
          <w:tcPr>
            <w:tcW w:w="0" w:type="auto"/>
            <w:vMerge/>
          </w:tcPr>
          <w:p w:rsidR="009C0F7C" w:rsidRDefault="009C0F7C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формировании личностных качеств</w:t>
            </w:r>
          </w:p>
        </w:tc>
        <w:tc>
          <w:tcPr>
            <w:tcW w:w="0" w:type="auto"/>
          </w:tcPr>
          <w:p w:rsidR="009C0F7C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F7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и спорт как социальные фен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мены. Спорт-явление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жизни. Роль физической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в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 личностных качеств человека. Воспитание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качеств,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ренности в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силах.</w:t>
            </w:r>
          </w:p>
        </w:tc>
      </w:tr>
      <w:tr w:rsidR="00ED2195" w:rsidTr="007213E5">
        <w:tc>
          <w:tcPr>
            <w:tcW w:w="0" w:type="auto"/>
            <w:vMerge/>
          </w:tcPr>
          <w:p w:rsidR="009C0F7C" w:rsidRDefault="009C0F7C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движения</w:t>
            </w:r>
          </w:p>
        </w:tc>
        <w:tc>
          <w:tcPr>
            <w:tcW w:w="0" w:type="auto"/>
          </w:tcPr>
          <w:p w:rsidR="009C0F7C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F7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пийского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Возрождение олимпийской идеи. Международный олимпийский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митет (МОК).</w:t>
            </w:r>
          </w:p>
        </w:tc>
      </w:tr>
      <w:tr w:rsidR="00ED2195" w:rsidTr="007213E5">
        <w:tc>
          <w:tcPr>
            <w:tcW w:w="0" w:type="auto"/>
            <w:vMerge/>
          </w:tcPr>
          <w:p w:rsidR="009C0F7C" w:rsidRDefault="009C0F7C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и 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C0F7C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F7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но-тренировочного и учебного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цесса.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обучающихся к спортивным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циональное,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лансированное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тание.</w:t>
            </w:r>
          </w:p>
        </w:tc>
      </w:tr>
      <w:tr w:rsidR="00ED2195" w:rsidTr="007213E5">
        <w:tc>
          <w:tcPr>
            <w:tcW w:w="0" w:type="auto"/>
            <w:vMerge/>
          </w:tcPr>
          <w:p w:rsidR="009C0F7C" w:rsidRDefault="009C0F7C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0" w:type="auto"/>
          </w:tcPr>
          <w:p w:rsidR="009C0F7C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F7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зиология.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фикация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 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деятельности. Физиологическая характеристика состояний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низма при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механизмы развития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навыков.</w:t>
            </w:r>
          </w:p>
        </w:tc>
      </w:tr>
      <w:tr w:rsidR="00ED2195" w:rsidTr="007213E5">
        <w:tc>
          <w:tcPr>
            <w:tcW w:w="0" w:type="auto"/>
            <w:vMerge/>
          </w:tcPr>
          <w:p w:rsidR="009C0F7C" w:rsidRDefault="009C0F7C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соревновательной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самоанализ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C0F7C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0F7C">
              <w:rPr>
                <w:rFonts w:ascii="Times New Roman" w:hAnsi="Times New Roman" w:cs="Times New Roman"/>
                <w:sz w:val="24"/>
                <w:szCs w:val="24"/>
              </w:rPr>
              <w:t>0/17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 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обучающегося. Классификация и типы спортивных соревнований.</w:t>
            </w:r>
          </w:p>
        </w:tc>
      </w:tr>
      <w:tr w:rsidR="00ED2195" w:rsidTr="007213E5">
        <w:tc>
          <w:tcPr>
            <w:tcW w:w="0" w:type="auto"/>
            <w:vMerge/>
          </w:tcPr>
          <w:p w:rsidR="009C0F7C" w:rsidRDefault="009C0F7C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 «плавание».</w:t>
            </w:r>
          </w:p>
        </w:tc>
        <w:tc>
          <w:tcPr>
            <w:tcW w:w="0" w:type="auto"/>
          </w:tcPr>
          <w:p w:rsidR="009C0F7C" w:rsidRPr="007213E5" w:rsidRDefault="00D359C8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C0F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тактика.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ставления.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 обучения. Метод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слова.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рационал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техники 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тижении высокого спортивного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</w:tc>
      </w:tr>
      <w:tr w:rsidR="00ED2195" w:rsidTr="007213E5">
        <w:tc>
          <w:tcPr>
            <w:tcW w:w="0" w:type="auto"/>
            <w:vMerge/>
          </w:tcPr>
          <w:p w:rsidR="009C0F7C" w:rsidRDefault="009C0F7C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D35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тябрь-апрель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волевые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личности. Системные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качества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ED2195" w:rsidTr="007213E5">
        <w:tc>
          <w:tcPr>
            <w:tcW w:w="0" w:type="auto"/>
            <w:vMerge/>
          </w:tcPr>
          <w:p w:rsidR="009C0F7C" w:rsidRDefault="009C0F7C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вентарь и экипировка по виду спорта «плавание»</w:t>
            </w:r>
          </w:p>
        </w:tc>
        <w:tc>
          <w:tcPr>
            <w:tcW w:w="0" w:type="auto"/>
          </w:tcPr>
          <w:p w:rsidR="009C0F7C" w:rsidRPr="007213E5" w:rsidRDefault="000E5423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F7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вентаря и экип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 для вида спорта «плавание», подготовка к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плуатации, уход и хранение.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инвентаря и экипировки к спортивным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ревнованиям.</w:t>
            </w:r>
          </w:p>
        </w:tc>
      </w:tr>
      <w:tr w:rsidR="00ED2195" w:rsidTr="007213E5">
        <w:tc>
          <w:tcPr>
            <w:tcW w:w="0" w:type="auto"/>
            <w:vMerge/>
          </w:tcPr>
          <w:p w:rsidR="009C0F7C" w:rsidRDefault="009C0F7C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0E54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:rsidR="009C0F7C" w:rsidRPr="007213E5" w:rsidRDefault="009C0F7C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по возрасту и полу. Права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спортивных соревнований. Правила поведения при участии в спортивных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нованиях.</w:t>
            </w:r>
          </w:p>
        </w:tc>
      </w:tr>
      <w:tr w:rsidR="00ED2195" w:rsidTr="007213E5">
        <w:tc>
          <w:tcPr>
            <w:tcW w:w="0" w:type="auto"/>
          </w:tcPr>
          <w:p w:rsidR="007213E5" w:rsidRDefault="007213E5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3E5" w:rsidRPr="007213E5" w:rsidRDefault="007213E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65" w:rsidTr="007213E5">
        <w:tc>
          <w:tcPr>
            <w:tcW w:w="0" w:type="auto"/>
            <w:vMerge w:val="restart"/>
          </w:tcPr>
          <w:p w:rsidR="00C45C65" w:rsidRDefault="00C45C65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Этап совершенствования спортивного мастерства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0" w:type="auto"/>
          </w:tcPr>
          <w:p w:rsidR="00C45C65" w:rsidRPr="007213E5" w:rsidRDefault="000E5423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600/720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65" w:rsidTr="007213E5">
        <w:tc>
          <w:tcPr>
            <w:tcW w:w="0" w:type="auto"/>
            <w:vMerge/>
          </w:tcPr>
          <w:p w:rsidR="00C45C65" w:rsidRDefault="00C45C65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движение. Роль и место физической культуры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ществе. Состояние современного спорта.</w:t>
            </w:r>
          </w:p>
        </w:tc>
        <w:tc>
          <w:tcPr>
            <w:tcW w:w="0" w:type="auto"/>
          </w:tcPr>
          <w:p w:rsidR="00C45C65" w:rsidRPr="007213E5" w:rsidRDefault="000E5423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тафизика спорта.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менной России. 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международных спортивных связей и системы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том числе, по виду спорта «плавание».</w:t>
            </w:r>
          </w:p>
        </w:tc>
      </w:tr>
      <w:tr w:rsidR="00C45C65" w:rsidTr="007213E5">
        <w:tc>
          <w:tcPr>
            <w:tcW w:w="0" w:type="auto"/>
            <w:vMerge/>
          </w:tcPr>
          <w:p w:rsidR="00C45C65" w:rsidRDefault="00C45C65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травматизма.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0" w:type="auto"/>
          </w:tcPr>
          <w:p w:rsidR="00C45C65" w:rsidRPr="007213E5" w:rsidRDefault="000E5423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60/90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тизма. Синдром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перетренирова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Принципы спортивной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товки.</w:t>
            </w:r>
          </w:p>
        </w:tc>
      </w:tr>
      <w:tr w:rsidR="00C45C65" w:rsidTr="007213E5">
        <w:tc>
          <w:tcPr>
            <w:tcW w:w="0" w:type="auto"/>
            <w:vMerge/>
          </w:tcPr>
          <w:p w:rsidR="00C45C65" w:rsidRDefault="00C45C65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соревновательной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самоанализ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C45C65" w:rsidRPr="007213E5" w:rsidRDefault="000E5423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Дневника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чающегося.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сификация и типы спортивных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нований. Понятия анализа, самоан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 учебно-тренировочной и соревновательной деятельности.</w:t>
            </w:r>
          </w:p>
        </w:tc>
      </w:tr>
      <w:tr w:rsidR="00C45C65" w:rsidTr="007213E5">
        <w:tc>
          <w:tcPr>
            <w:tcW w:w="0" w:type="auto"/>
            <w:vMerge/>
          </w:tcPr>
          <w:p w:rsidR="00C45C65" w:rsidRDefault="00C45C65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0" w:type="auto"/>
          </w:tcPr>
          <w:p w:rsidR="00C45C65" w:rsidRPr="007213E5" w:rsidRDefault="000E5423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/210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волевые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личности. Системные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качества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 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 средств и методов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гической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</w:tr>
      <w:tr w:rsidR="00C45C65" w:rsidTr="007213E5">
        <w:tc>
          <w:tcPr>
            <w:tcW w:w="0" w:type="auto"/>
            <w:vMerge/>
          </w:tcPr>
          <w:p w:rsidR="00C45C65" w:rsidRDefault="00C45C65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423">
              <w:rPr>
                <w:rFonts w:ascii="Times New Roman" w:hAnsi="Times New Roman" w:cs="Times New Roman"/>
                <w:sz w:val="24"/>
                <w:szCs w:val="24"/>
              </w:rPr>
              <w:t>10/230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денции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системы спортивной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результвты-специфический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интегральный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спортивных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нований. Система спортивной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ровки. Основные направления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трениро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C45C65" w:rsidTr="007213E5">
        <w:tc>
          <w:tcPr>
            <w:tcW w:w="0" w:type="auto"/>
            <w:vMerge/>
          </w:tcPr>
          <w:p w:rsidR="00C45C65" w:rsidRDefault="00C45C65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0" w:type="auto"/>
          </w:tcPr>
          <w:p w:rsidR="00C45C65" w:rsidRPr="007213E5" w:rsidRDefault="000E5423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раль-май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особенности спортивных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нований. Общая структура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Судейство спортивных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нований.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результаты. Классификация спортивных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тижений.</w:t>
            </w:r>
          </w:p>
        </w:tc>
      </w:tr>
      <w:tr w:rsidR="00C45C65" w:rsidTr="00563038">
        <w:tc>
          <w:tcPr>
            <w:tcW w:w="0" w:type="auto"/>
            <w:vMerge/>
          </w:tcPr>
          <w:p w:rsidR="00C45C65" w:rsidRDefault="00C45C65" w:rsidP="00653B2C">
            <w:pPr>
              <w:pStyle w:val="af0"/>
              <w:spacing w:after="225" w:line="225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0" w:type="auto"/>
            <w:gridSpan w:val="2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подготовки</w:t>
            </w:r>
          </w:p>
        </w:tc>
        <w:tc>
          <w:tcPr>
            <w:tcW w:w="0" w:type="auto"/>
          </w:tcPr>
          <w:p w:rsidR="00C45C65" w:rsidRPr="007213E5" w:rsidRDefault="00C45C65" w:rsidP="007213E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новления: 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учебно-тренировочных занятий; 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чередов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нагрузок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личной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ности;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отдыха. Психологические средства 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новления: 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генная тренировка; психорегулиру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воздействия;  дыхательная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настика. Медико-биологические средства восст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новления: питание; гигиенические и физиотерапевтич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процедуры; баня; массаж;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тамины.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применения восстановител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средств.</w:t>
            </w:r>
          </w:p>
        </w:tc>
      </w:tr>
    </w:tbl>
    <w:p w:rsidR="00653B2C" w:rsidRPr="00516DFE" w:rsidRDefault="00653B2C" w:rsidP="00653B2C">
      <w:pPr>
        <w:pStyle w:val="af0"/>
        <w:spacing w:after="225" w:line="225" w:lineRule="atLeast"/>
        <w:jc w:val="both"/>
        <w:rPr>
          <w:color w:val="000000"/>
        </w:rPr>
      </w:pPr>
    </w:p>
    <w:p w:rsidR="00A01DE7" w:rsidRDefault="00A01DE7" w:rsidP="00E447E7">
      <w:pPr>
        <w:pStyle w:val="ConsPlusNormal"/>
        <w:jc w:val="both"/>
        <w:rPr>
          <w:rFonts w:asciiTheme="minorHAnsi" w:hAnsiTheme="minorHAnsi" w:cstheme="minorHAnsi"/>
          <w:szCs w:val="20"/>
        </w:rPr>
      </w:pPr>
    </w:p>
    <w:p w:rsidR="00A01DE7" w:rsidRDefault="00A01DE7" w:rsidP="00A01D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F5">
        <w:rPr>
          <w:rFonts w:ascii="Times New Roman" w:hAnsi="Times New Roman" w:cs="Times New Roman"/>
          <w:b/>
          <w:sz w:val="24"/>
          <w:szCs w:val="24"/>
        </w:rPr>
        <w:t>V. Особенности осущ</w:t>
      </w:r>
      <w:r>
        <w:rPr>
          <w:rFonts w:ascii="Times New Roman" w:hAnsi="Times New Roman" w:cs="Times New Roman"/>
          <w:b/>
          <w:sz w:val="24"/>
          <w:szCs w:val="24"/>
        </w:rPr>
        <w:t>ествления спортивной подготовки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155F5">
        <w:rPr>
          <w:rFonts w:ascii="Times New Roman" w:hAnsi="Times New Roman" w:cs="Times New Roman"/>
          <w:b/>
          <w:sz w:val="24"/>
          <w:szCs w:val="24"/>
        </w:rPr>
        <w:t>по отдельным спор</w:t>
      </w:r>
      <w:r>
        <w:rPr>
          <w:rFonts w:ascii="Times New Roman" w:hAnsi="Times New Roman" w:cs="Times New Roman"/>
          <w:b/>
          <w:sz w:val="24"/>
          <w:szCs w:val="24"/>
        </w:rPr>
        <w:t xml:space="preserve">тивным дисциплинам </w:t>
      </w:r>
    </w:p>
    <w:p w:rsidR="00A01DE7" w:rsidRDefault="00A01DE7" w:rsidP="00A01DE7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E7" w:rsidRPr="00303B77" w:rsidRDefault="00E447E7" w:rsidP="00E4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A01D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осуществления спортивной подготовки по отдельным спортивным ди</w:t>
      </w:r>
      <w:r w:rsidR="00A01D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01D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циплинам вида спорта «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плавание</w:t>
      </w:r>
      <w:r w:rsidR="00A01D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» основаны на особенностях вида спорта «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плавание</w:t>
      </w:r>
      <w:r w:rsidR="00A01D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</w:t>
      </w:r>
      <w:r w:rsidR="00A01D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01D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да спорта «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плавание</w:t>
      </w:r>
      <w:r w:rsidR="00A01D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», по которым осуществляется спортивная подготовка.</w:t>
      </w:r>
    </w:p>
    <w:p w:rsidR="00A01DE7" w:rsidRPr="00303B77" w:rsidRDefault="00A01DE7" w:rsidP="00A01D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осуществления спортивной подготовки по спортивным дисциплинам вида спорта «</w:t>
      </w:r>
      <w:r w:rsidR="00E447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плавание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» учитываются организациями, реализующими дополнительные обр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зовательные программы спортивной подготовки, при формировании дополнительных обр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зовательных программ спортивной подготовки, в том числе годового учебно-тренировочного плана.</w:t>
      </w:r>
    </w:p>
    <w:p w:rsidR="00A01DE7" w:rsidRPr="00303B77" w:rsidRDefault="00A01DE7" w:rsidP="00A01D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ответствующий этап спортивной подготовки.</w:t>
      </w:r>
    </w:p>
    <w:p w:rsidR="00A01DE7" w:rsidRPr="00303B77" w:rsidRDefault="00A01DE7" w:rsidP="00A01D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Возраст обучающихся на этап</w:t>
      </w:r>
      <w:r w:rsidR="00E447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совершенствования спортивного мастерства  не огр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ничивается при условии вхождения их в список кандидатов в спортивную сборную команду </w:t>
      </w:r>
      <w:r w:rsidR="00E447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Костромской области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виду спорта «</w:t>
      </w:r>
      <w:r w:rsidR="00E447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плавание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» и участия в официальных спортивных с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ревнованиях по виду спорта «</w:t>
      </w:r>
      <w:r w:rsidR="00E447E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плавание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» не ниже всероссийского уровня.</w:t>
      </w:r>
    </w:p>
    <w:p w:rsidR="00A01DE7" w:rsidRPr="00303B77" w:rsidRDefault="00A01DE7" w:rsidP="00A01D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условий и организации учебно-тренировочных занятий, а также у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303B7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плав</w:t>
      </w:r>
      <w:r w:rsidR="00303B7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03B77"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303B7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303B77" w:rsidRPr="00303B77" w:rsidRDefault="00303B77" w:rsidP="00A01D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B77" w:rsidRPr="00FF28BD" w:rsidRDefault="00303B77" w:rsidP="00A01D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01DE7" w:rsidRPr="00A952FF" w:rsidRDefault="00A01DE7" w:rsidP="00A01D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FF">
        <w:rPr>
          <w:rFonts w:ascii="Times New Roman" w:hAnsi="Times New Roman" w:cs="Times New Roman"/>
          <w:b/>
          <w:sz w:val="24"/>
          <w:szCs w:val="24"/>
        </w:rPr>
        <w:t>VI. Условия реализации дополнительной образовательной</w:t>
      </w:r>
    </w:p>
    <w:p w:rsidR="00A01DE7" w:rsidRDefault="00A01DE7" w:rsidP="00A01D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FF">
        <w:rPr>
          <w:rFonts w:ascii="Times New Roman" w:hAnsi="Times New Roman" w:cs="Times New Roman"/>
          <w:b/>
          <w:sz w:val="24"/>
          <w:szCs w:val="24"/>
        </w:rPr>
        <w:t>программы спортивной подготовки</w:t>
      </w:r>
    </w:p>
    <w:p w:rsidR="00A01DE7" w:rsidRDefault="00A01DE7" w:rsidP="00A01DE7">
      <w:pPr>
        <w:pStyle w:val="ConsPlusNormal"/>
        <w:ind w:firstLine="720"/>
        <w:jc w:val="both"/>
        <w:rPr>
          <w:rFonts w:asciiTheme="minorHAnsi" w:hAnsiTheme="minorHAnsi" w:cstheme="minorHAnsi"/>
          <w:szCs w:val="20"/>
        </w:rPr>
      </w:pPr>
    </w:p>
    <w:p w:rsidR="00A01DE7" w:rsidRDefault="00A01DE7" w:rsidP="00A01DE7">
      <w:pPr>
        <w:pStyle w:val="ConsPlusNormal"/>
        <w:ind w:firstLine="720"/>
        <w:jc w:val="both"/>
        <w:rPr>
          <w:rFonts w:asciiTheme="minorHAnsi" w:hAnsiTheme="minorHAnsi" w:cstheme="minorHAnsi"/>
          <w:szCs w:val="20"/>
        </w:rPr>
      </w:pPr>
    </w:p>
    <w:p w:rsidR="00BD32F3" w:rsidRPr="00790141" w:rsidRDefault="00BD32F3" w:rsidP="003658CB">
      <w:pPr>
        <w:pStyle w:val="ConsPlusNormal"/>
        <w:numPr>
          <w:ilvl w:val="1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0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DE7" w:rsidRPr="00790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Материально-технические условия реализации этапов спортивной подготовк</w:t>
      </w:r>
      <w:r w:rsidRPr="00790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A01DE7" w:rsidRPr="00790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включают</w:t>
      </w:r>
      <w:r w:rsidRPr="00790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D32F3" w:rsidRDefault="00374E19" w:rsidP="00BD32F3">
      <w:pPr>
        <w:pStyle w:val="ConsPlusNormal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плавательного бассейна 25</w:t>
      </w:r>
      <w:r w:rsidR="001845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E19" w:rsidRDefault="00374E19" w:rsidP="00374E19">
      <w:pPr>
        <w:pStyle w:val="ConsPlusNormal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тренировочных спортивных залов;</w:t>
      </w:r>
    </w:p>
    <w:p w:rsidR="00374E19" w:rsidRDefault="00374E19" w:rsidP="001845CD">
      <w:pPr>
        <w:pStyle w:val="ConsPlusNormal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тренажерного зала;</w:t>
      </w:r>
    </w:p>
    <w:p w:rsidR="00374E19" w:rsidRDefault="00374E19" w:rsidP="00374E19">
      <w:pPr>
        <w:pStyle w:val="ConsPlusNormal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раздевалок, душевых;</w:t>
      </w:r>
    </w:p>
    <w:p w:rsidR="00374E19" w:rsidRPr="00BD32F3" w:rsidRDefault="00374E19" w:rsidP="00374E19">
      <w:pPr>
        <w:pStyle w:val="ConsPlusNormal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медицинского пункта, оборудованного в соответствии с приказом </w:t>
      </w:r>
    </w:p>
    <w:p w:rsidR="00A01DE7" w:rsidRPr="005B6105" w:rsidRDefault="00A01DE7" w:rsidP="00516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Минздрава России от 23.10.2020 № 1144н «</w:t>
      </w:r>
      <w:r w:rsidRPr="005B6105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hAnsi="Times New Roman" w:cs="Times New Roman"/>
          <w:sz w:val="24"/>
          <w:szCs w:val="24"/>
        </w:rPr>
        <w:t>и спортом (в том числе при подго</w:t>
      </w:r>
      <w:r w:rsidRPr="005B6105">
        <w:rPr>
          <w:rFonts w:ascii="Times New Roman" w:hAnsi="Times New Roman" w:cs="Times New Roman"/>
          <w:sz w:val="24"/>
          <w:szCs w:val="24"/>
        </w:rPr>
        <w:t>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</w:t>
      </w:r>
      <w:r>
        <w:rPr>
          <w:rFonts w:ascii="Times New Roman" w:hAnsi="Times New Roman" w:cs="Times New Roman"/>
          <w:sz w:val="24"/>
          <w:szCs w:val="24"/>
        </w:rPr>
        <w:t>ультурно-спортивного комплекса «Готов к труду и обороне</w:t>
      </w:r>
      <w:proofErr w:type="gramEnd"/>
      <w:r>
        <w:rPr>
          <w:rFonts w:ascii="Times New Roman" w:hAnsi="Times New Roman" w:cs="Times New Roman"/>
          <w:sz w:val="24"/>
          <w:szCs w:val="24"/>
        </w:rPr>
        <w:t>»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ГТО)» </w:t>
      </w:r>
      <w:r w:rsidRPr="005B6105">
        <w:rPr>
          <w:rFonts w:ascii="Times New Roman" w:hAnsi="Times New Roman" w:cs="Times New Roman"/>
          <w:sz w:val="24"/>
          <w:szCs w:val="24"/>
        </w:rPr>
        <w:t>и форм медицинских заключений о допуске к участию физкульт</w:t>
      </w:r>
      <w:r>
        <w:rPr>
          <w:rFonts w:ascii="Times New Roman" w:hAnsi="Times New Roman" w:cs="Times New Roman"/>
          <w:sz w:val="24"/>
          <w:szCs w:val="24"/>
        </w:rPr>
        <w:t>урных и спортивных мероприятиях»</w:t>
      </w:r>
      <w:r w:rsidR="00516A93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03.12.2020, регистрацио</w:t>
      </w:r>
      <w:r w:rsidR="00516A93">
        <w:rPr>
          <w:rFonts w:ascii="Times New Roman" w:hAnsi="Times New Roman" w:cs="Times New Roman"/>
          <w:sz w:val="24"/>
          <w:szCs w:val="24"/>
        </w:rPr>
        <w:t>н</w:t>
      </w:r>
      <w:r w:rsidR="00516A93">
        <w:rPr>
          <w:rFonts w:ascii="Times New Roman" w:hAnsi="Times New Roman" w:cs="Times New Roman"/>
          <w:sz w:val="24"/>
          <w:szCs w:val="24"/>
        </w:rPr>
        <w:t>ный №61238)</w:t>
      </w:r>
      <w:r w:rsidR="00B60F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01DE7" w:rsidRDefault="00C0139E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DE7" w:rsidRPr="005B6105">
        <w:rPr>
          <w:rFonts w:ascii="Times New Roman" w:hAnsi="Times New Roman" w:cs="Times New Roman"/>
          <w:sz w:val="24"/>
          <w:szCs w:val="24"/>
        </w:rPr>
        <w:t xml:space="preserve">обеспечение оборудованием и спортивным инвентарем, </w:t>
      </w:r>
      <w:proofErr w:type="gramStart"/>
      <w:r w:rsidR="00A01DE7" w:rsidRPr="005B6105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="00A01DE7" w:rsidRPr="005B6105">
        <w:rPr>
          <w:rFonts w:ascii="Times New Roman" w:hAnsi="Times New Roman" w:cs="Times New Roman"/>
          <w:sz w:val="24"/>
          <w:szCs w:val="24"/>
        </w:rPr>
        <w:t xml:space="preserve"> для прохо</w:t>
      </w:r>
      <w:r w:rsidR="00A01DE7" w:rsidRPr="005B6105">
        <w:rPr>
          <w:rFonts w:ascii="Times New Roman" w:hAnsi="Times New Roman" w:cs="Times New Roman"/>
          <w:sz w:val="24"/>
          <w:szCs w:val="24"/>
        </w:rPr>
        <w:t>ж</w:t>
      </w:r>
      <w:r w:rsidR="00A01DE7" w:rsidRPr="005B6105">
        <w:rPr>
          <w:rFonts w:ascii="Times New Roman" w:hAnsi="Times New Roman" w:cs="Times New Roman"/>
          <w:sz w:val="24"/>
          <w:szCs w:val="24"/>
        </w:rPr>
        <w:t>дения спортивной подготовки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540"/>
        <w:gridCol w:w="6128"/>
        <w:gridCol w:w="1292"/>
        <w:gridCol w:w="1417"/>
      </w:tblGrid>
      <w:tr w:rsidR="00B60F0C" w:rsidTr="00B60F0C">
        <w:tc>
          <w:tcPr>
            <w:tcW w:w="0" w:type="auto"/>
          </w:tcPr>
          <w:p w:rsidR="00B60F0C" w:rsidRDefault="00B60F0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0F0C" w:rsidRDefault="00B60F0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60F0C" w:rsidRDefault="00B60F0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0" w:type="auto"/>
          </w:tcPr>
          <w:p w:rsidR="00B60F0C" w:rsidRDefault="00B60F0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60F0C" w:rsidRDefault="00B60F0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B60F0C" w:rsidRDefault="00B60F0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60F0C" w:rsidRDefault="00B60F0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B60F0C" w:rsidTr="00B60F0C">
        <w:tc>
          <w:tcPr>
            <w:tcW w:w="0" w:type="auto"/>
          </w:tcPr>
          <w:p w:rsidR="00B60F0C" w:rsidRDefault="00B60F0C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0F0C" w:rsidRDefault="00B60F0C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0" w:type="auto"/>
          </w:tcPr>
          <w:p w:rsidR="00B60F0C" w:rsidRDefault="00B60F0C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B60F0C" w:rsidRDefault="00B60F0C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плавания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судейский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Ласты тренировочные для плавания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Лопатка для плавания (большие, средние, кистевые)</w:t>
            </w:r>
            <w:proofErr w:type="gramEnd"/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ватерпольный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Поплавки-вставки для ног (колобашка)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 пластиковый для плавания с сопротивлением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дорожки для бассейна (волногасители)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настенный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четырёхстрелочный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бассейна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39E" w:rsidTr="00B60F0C">
        <w:tc>
          <w:tcPr>
            <w:tcW w:w="0" w:type="auto"/>
          </w:tcPr>
          <w:p w:rsidR="00C0139E" w:rsidRDefault="00C0139E" w:rsidP="00C0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C0139E" w:rsidRDefault="00C0139E" w:rsidP="00C01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60F0C" w:rsidRDefault="00B60F0C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423" w:rsidRDefault="000E5423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423" w:rsidRDefault="000E5423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39E" w:rsidRDefault="00C0139E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DE7" w:rsidRPr="005B6105">
        <w:rPr>
          <w:rFonts w:ascii="Times New Roman" w:hAnsi="Times New Roman" w:cs="Times New Roman"/>
          <w:sz w:val="24"/>
          <w:szCs w:val="24"/>
        </w:rPr>
        <w:t>обеспечение спортивной экипировкой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421"/>
        <w:gridCol w:w="1162"/>
        <w:gridCol w:w="895"/>
        <w:gridCol w:w="1160"/>
        <w:gridCol w:w="974"/>
        <w:gridCol w:w="1098"/>
        <w:gridCol w:w="974"/>
        <w:gridCol w:w="1098"/>
        <w:gridCol w:w="974"/>
        <w:gridCol w:w="1098"/>
      </w:tblGrid>
      <w:tr w:rsidR="00815E0D" w:rsidTr="00176916">
        <w:tc>
          <w:tcPr>
            <w:tcW w:w="0" w:type="auto"/>
            <w:gridSpan w:val="10"/>
          </w:tcPr>
          <w:p w:rsidR="00815E0D" w:rsidRDefault="00815E0D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026A70" w:rsidTr="00176916">
        <w:tc>
          <w:tcPr>
            <w:tcW w:w="0" w:type="auto"/>
            <w:vMerge w:val="restart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0" w:type="auto"/>
            <w:vMerge w:val="restart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0" w:type="auto"/>
            <w:vMerge w:val="restart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0" w:type="auto"/>
            <w:gridSpan w:val="6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26A70" w:rsidTr="00176916">
        <w:tc>
          <w:tcPr>
            <w:tcW w:w="0" w:type="auto"/>
            <w:vMerge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0" w:type="auto"/>
            <w:gridSpan w:val="2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026A70" w:rsidTr="00C0139E">
        <w:tc>
          <w:tcPr>
            <w:tcW w:w="0" w:type="auto"/>
            <w:vMerge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0" w:type="auto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(лет)</w:t>
            </w:r>
          </w:p>
        </w:tc>
        <w:tc>
          <w:tcPr>
            <w:tcW w:w="0" w:type="auto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0" w:type="auto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(лет)</w:t>
            </w:r>
          </w:p>
        </w:tc>
        <w:tc>
          <w:tcPr>
            <w:tcW w:w="0" w:type="auto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0" w:type="auto"/>
          </w:tcPr>
          <w:p w:rsidR="00176916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(лет)</w:t>
            </w:r>
          </w:p>
        </w:tc>
      </w:tr>
      <w:tr w:rsidR="00026A70" w:rsidTr="00C0139E">
        <w:tc>
          <w:tcPr>
            <w:tcW w:w="0" w:type="auto"/>
          </w:tcPr>
          <w:p w:rsidR="00815E0D" w:rsidRDefault="00176916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(же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815E0D" w:rsidRDefault="00790141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70" w:rsidTr="00C0139E"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(му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ской)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815E0D" w:rsidRDefault="00790141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70" w:rsidTr="00C0139E"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815E0D" w:rsidRDefault="00790141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70" w:rsidTr="00C0139E"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совки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</w:tcPr>
          <w:p w:rsidR="00815E0D" w:rsidRDefault="00790141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5E0D" w:rsidRDefault="00026A70" w:rsidP="00A01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70" w:rsidTr="00C0139E"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70" w:rsidTr="00C0139E"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70" w:rsidTr="00C0139E"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для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70" w:rsidTr="00C0139E"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Плавки (му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ские)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70" w:rsidTr="00C0139E"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тенце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70" w:rsidTr="00C0139E"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70" w:rsidTr="00C0139E"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ротким рукавом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70" w:rsidTr="00C0139E"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для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0" w:type="auto"/>
          </w:tcPr>
          <w:p w:rsidR="00026A70" w:rsidRDefault="00026A70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а об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чающ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A70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6A70" w:rsidRDefault="00790141" w:rsidP="00026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1DE7" w:rsidRPr="00790141" w:rsidRDefault="00A01DE7" w:rsidP="00790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E7" w:rsidRPr="005B6105" w:rsidRDefault="00790141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DE7" w:rsidRPr="005B6105">
        <w:rPr>
          <w:rFonts w:ascii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:rsidR="00A01DE7" w:rsidRPr="005B6105" w:rsidRDefault="00790141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DE7" w:rsidRPr="005B6105">
        <w:rPr>
          <w:rFonts w:ascii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</w:t>
      </w:r>
      <w:r w:rsidR="00A01DE7" w:rsidRPr="005B6105">
        <w:rPr>
          <w:rFonts w:ascii="Times New Roman" w:hAnsi="Times New Roman" w:cs="Times New Roman"/>
          <w:sz w:val="24"/>
          <w:szCs w:val="24"/>
        </w:rPr>
        <w:t>в</w:t>
      </w:r>
      <w:r w:rsidR="00A01DE7" w:rsidRPr="005B6105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A01DE7" w:rsidRDefault="00790141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DE7" w:rsidRPr="005B6105">
        <w:rPr>
          <w:rFonts w:ascii="Times New Roman" w:hAnsi="Times New Roman" w:cs="Times New Roman"/>
          <w:sz w:val="24"/>
          <w:szCs w:val="24"/>
        </w:rPr>
        <w:t xml:space="preserve">медицинское обеспечение </w:t>
      </w:r>
      <w:proofErr w:type="gramStart"/>
      <w:r w:rsidR="00A01DE7" w:rsidRPr="005B61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01DE7" w:rsidRPr="005B6105">
        <w:rPr>
          <w:rFonts w:ascii="Times New Roman" w:hAnsi="Times New Roman" w:cs="Times New Roman"/>
          <w:sz w:val="24"/>
          <w:szCs w:val="24"/>
        </w:rPr>
        <w:t xml:space="preserve">, в том числе организацию систематического </w:t>
      </w:r>
      <w:r w:rsidR="00A01DE7" w:rsidRPr="005B6105">
        <w:rPr>
          <w:rFonts w:ascii="Times New Roman" w:hAnsi="Times New Roman" w:cs="Times New Roman"/>
          <w:sz w:val="24"/>
          <w:szCs w:val="24"/>
        </w:rPr>
        <w:lastRenderedPageBreak/>
        <w:t>медицинского контроля.</w:t>
      </w:r>
    </w:p>
    <w:p w:rsidR="00790141" w:rsidRDefault="00790141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141" w:rsidRPr="005B6105" w:rsidRDefault="00790141" w:rsidP="00A01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DE7" w:rsidRPr="00790141" w:rsidRDefault="00A01DE7" w:rsidP="003658CB">
      <w:pPr>
        <w:pStyle w:val="ConsPlusNormal"/>
        <w:numPr>
          <w:ilvl w:val="1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41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Программы.</w:t>
      </w:r>
    </w:p>
    <w:p w:rsidR="00D816C8" w:rsidRPr="001845CD" w:rsidRDefault="00D816C8" w:rsidP="00A01DE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816C8" w:rsidRPr="001845CD" w:rsidRDefault="00D816C8" w:rsidP="00A01DE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Укомплектованность Организации педагогическими, руководящими и иными работниками:</w:t>
      </w:r>
    </w:p>
    <w:p w:rsidR="00D816C8" w:rsidRPr="00E1422C" w:rsidRDefault="00D816C8" w:rsidP="00D816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мастерства, кроме основного тренера-преподавателя, д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пускается привлечение тренера-преподавателя по видам спортивной подготовки, с учетом специфики вида спорта «плавание», а также на всех этапах спортивной подготовки привл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чение иных специалистов (при условии их одновременной работы с обучающимися).</w:t>
      </w:r>
      <w:proofErr w:type="gramEnd"/>
    </w:p>
    <w:p w:rsidR="00D816C8" w:rsidRPr="00E1422C" w:rsidRDefault="00D816C8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903" w:rsidRPr="001845CD" w:rsidRDefault="005C4903" w:rsidP="00A01DE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квалификации тренеров-преподавателей и иных работников Организ</w:t>
      </w:r>
      <w:r w:rsidRPr="0018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18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ции:</w:t>
      </w:r>
    </w:p>
    <w:p w:rsidR="005C4903" w:rsidRPr="00E1422C" w:rsidRDefault="005C4903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DE7" w:rsidRPr="00E1422C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Спортивная подготовка осуществляется работниками, уровень квалификации которых соответствует требованиям, установленным:</w:t>
      </w:r>
    </w:p>
    <w:p w:rsidR="00A01DE7" w:rsidRPr="00E1422C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а) профессиональным стандарт</w:t>
      </w:r>
      <w:r w:rsidR="005C4903"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м «Тренер-преподаватель» (приказ Минтруда России от 24.12.2020 № 952н),</w:t>
      </w:r>
      <w:r w:rsidR="005C4903"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профессиональным стандартом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«Тренер» (приказ Минтруда России от 28.03.2019 № 191н), </w:t>
      </w:r>
      <w:r w:rsidR="005C4903"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профессиональным стандартом 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«Специалист по инструкторской и методической работе в области физической культуры и спорта» (приказ Минтруда России от 21.04.2022 № 237н);</w:t>
      </w:r>
    </w:p>
    <w:p w:rsidR="00A01DE7" w:rsidRPr="00E1422C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</w:p>
    <w:p w:rsidR="00A01DE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б) Единым квалификационным справочником должностей руководителей, специал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стов и служащих, раздел «Квалификационные характеристики должностей работников в о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ласти физической культуры и спорта» (приказ </w:t>
      </w:r>
      <w:proofErr w:type="spellStart"/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Минздравсоцразвития</w:t>
      </w:r>
      <w:proofErr w:type="spellEnd"/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15.08.2011 № 916н</w:t>
      </w:r>
      <w:r w:rsidR="00E1422C"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1422C" w:rsidRPr="00E1422C" w:rsidRDefault="00E1422C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22C" w:rsidRPr="001845CD" w:rsidRDefault="00E1422C" w:rsidP="00A01DE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Непрерывность профессионального развития тренеров-преподавателей Орган</w:t>
      </w:r>
      <w:r w:rsidRPr="0018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184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зации:</w:t>
      </w:r>
    </w:p>
    <w:p w:rsidR="00E1422C" w:rsidRPr="00E1422C" w:rsidRDefault="00E1422C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DE7" w:rsidRDefault="00A01DE7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Hlk132723430"/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Непрерывность профессионального развития тренеров-преподавателей </w:t>
      </w:r>
      <w:bookmarkEnd w:id="12"/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1422C">
        <w:rPr>
          <w:rFonts w:ascii="Times New Roman" w:hAnsi="Times New Roman" w:cs="Times New Roman"/>
          <w:color w:val="000000" w:themeColor="text1"/>
          <w:sz w:val="24"/>
          <w:szCs w:val="24"/>
        </w:rPr>
        <w:t>ся освоением дополнительных профессиональных программ</w:t>
      </w:r>
      <w:r w:rsidR="00A84F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4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Работники направляются Орг</w:t>
      </w:r>
      <w:r w:rsidR="00E142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1422C">
        <w:rPr>
          <w:rFonts w:ascii="Times New Roman" w:hAnsi="Times New Roman" w:cs="Times New Roman"/>
          <w:color w:val="000000" w:themeColor="text1"/>
          <w:sz w:val="24"/>
          <w:szCs w:val="24"/>
        </w:rPr>
        <w:t>низацией на соответствующую профессиональную переподготовку и повышение квалифик</w:t>
      </w:r>
      <w:r w:rsidR="00E142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1422C">
        <w:rPr>
          <w:rFonts w:ascii="Times New Roman" w:hAnsi="Times New Roman" w:cs="Times New Roman"/>
          <w:color w:val="000000" w:themeColor="text1"/>
          <w:sz w:val="24"/>
          <w:szCs w:val="24"/>
        </w:rPr>
        <w:t>ции в сроки, определённые</w:t>
      </w:r>
      <w:r w:rsidR="0018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Организации планом профессиональной переподготовки, п</w:t>
      </w:r>
      <w:r w:rsidR="001845C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845CD">
        <w:rPr>
          <w:rFonts w:ascii="Times New Roman" w:hAnsi="Times New Roman" w:cs="Times New Roman"/>
          <w:color w:val="000000" w:themeColor="text1"/>
          <w:sz w:val="24"/>
          <w:szCs w:val="24"/>
        </w:rPr>
        <w:t>вышения квалификации на основании приказа руководителя Организации.</w:t>
      </w:r>
    </w:p>
    <w:p w:rsidR="00E1422C" w:rsidRPr="00E1422C" w:rsidRDefault="00E1422C" w:rsidP="00A01D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DE7" w:rsidRDefault="00A01DE7" w:rsidP="003658CB">
      <w:pPr>
        <w:pStyle w:val="ConsPlusNormal"/>
        <w:numPr>
          <w:ilvl w:val="1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22C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Программы.</w:t>
      </w:r>
    </w:p>
    <w:p w:rsidR="00E1422C" w:rsidRDefault="00E1422C" w:rsidP="00E1422C">
      <w:pPr>
        <w:pStyle w:val="ConsPlusNormal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22C" w:rsidRPr="00E1422C" w:rsidRDefault="00E1422C" w:rsidP="00E1422C">
      <w:pPr>
        <w:pStyle w:val="ConsPlusNormal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-«Плавание»: примерная программа спортивной подготовки 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 xml:space="preserve"> детско-юношеских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спортивных школ, специализированных детско-юношеских школ 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>олимпийского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резерва 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 xml:space="preserve"> Советский спорт, 2004. -216 с под редакцией(Программа подготовлена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авторским коллективом кафедры теории и методики 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>спортивного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 xml:space="preserve"> и синхронного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плавания,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аквааэробики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, прыжков в воду и водного поло Российского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государственного университета физической культуры, спорта и туризма в составе: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, профессор, доктор педагогических наук; О.И. Попов, профессор,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доктор педагогических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наук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. Смирнов, доцент, кандидат педагогических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наук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>ецензент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Абсалямов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, профессор, доктор педагогических наук.); </w:t>
      </w:r>
      <w:proofErr w:type="gramEnd"/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CA02E5">
        <w:rPr>
          <w:rFonts w:ascii="Times New Roman" w:hAnsi="Times New Roman" w:cs="Times New Roman"/>
          <w:sz w:val="24"/>
          <w:szCs w:val="24"/>
        </w:rPr>
        <w:t>Алёшин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 xml:space="preserve"> Г.П. Техника спортивного плавания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lastRenderedPageBreak/>
        <w:t xml:space="preserve">Андронов О.В.,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Подкопаева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О.В. Организация учебно-тренировочной работы 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студентами высших учебных заведений, специализирующихся в плавании.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Методические указания. — Оренбург: ГОУ ОГУ, 2004. — 15 с. 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Булгакова Н.Ж. Водные виды спорта. Гриф МО РФ, Серия: Высшее образование,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Издательство: Академия, 2003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Булгакова Н.Ж. Плавание. Серия: Первые шаги, Издательство: АСТ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2005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Булгакова Н.Ж. Познакомьтесь — плавание. М.: ACT,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, 2002. — 160 с. —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CA02E5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 xml:space="preserve">Первые шаги в спорте). </w:t>
      </w:r>
      <w:proofErr w:type="gramEnd"/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Велитченко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В.К. Как научиться плавать. М.: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Терра-Спорт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, 2000. — 96 с.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А.Д. Плавание. Учебник. - М.: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Владос-Пресс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, 2004. - 368 с.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Горбунов Г.Д.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Психопедагогика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спорта. -2-е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. и доп. -296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Дрюэт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Мэйсон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Плавание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>ерия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: Спорт для начинающих, Издательство: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АСТ, 2002.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Единая Всероссийская спортивная классификация.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Закорко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Черябкин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Л.В., Царева Л.В. Плавание как составная часть учебного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процесса по дисциплине Физическая культура для студентов неспециализированных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вузов. Учебное пособие. – Хабаровск: ДВГУПС, 2012. – 144 с.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Зациорский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В. М. Биомеханика плавания. Москва. «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>». 1981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Зернов В.И., Зернова Т.В. Прикладное плавание и 160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соревновательно-игровых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упражнений в воде. Правила, обеспечивающие безопасность жизни людей </w:t>
      </w:r>
      <w:proofErr w:type="gramStart"/>
      <w:r w:rsidRPr="00CA02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CA02E5">
        <w:rPr>
          <w:rFonts w:ascii="Times New Roman" w:hAnsi="Times New Roman" w:cs="Times New Roman"/>
          <w:sz w:val="24"/>
          <w:szCs w:val="24"/>
        </w:rPr>
        <w:t>бассейнах</w:t>
      </w:r>
      <w:proofErr w:type="gramEnd"/>
      <w:r w:rsidRPr="00CA02E5">
        <w:rPr>
          <w:rFonts w:ascii="Times New Roman" w:hAnsi="Times New Roman" w:cs="Times New Roman"/>
          <w:sz w:val="24"/>
          <w:szCs w:val="24"/>
        </w:rPr>
        <w:t xml:space="preserve"> и открытых водоемах. Учебное пособие. — Мн.: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Белполиграф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, 2001. — 124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>с.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Иванова М.И.,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Шкурдода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 Б.А. Подготовительные упражнения пловцов при занятиях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02E5">
        <w:rPr>
          <w:rFonts w:ascii="Times New Roman" w:hAnsi="Times New Roman" w:cs="Times New Roman"/>
          <w:sz w:val="24"/>
          <w:szCs w:val="24"/>
        </w:rPr>
        <w:t xml:space="preserve">на суше. </w:t>
      </w:r>
      <w:proofErr w:type="spellStart"/>
      <w:r w:rsidRPr="00CA02E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CA02E5">
        <w:rPr>
          <w:rFonts w:ascii="Times New Roman" w:hAnsi="Times New Roman" w:cs="Times New Roman"/>
          <w:sz w:val="24"/>
          <w:szCs w:val="24"/>
        </w:rPr>
        <w:t xml:space="preserve">.: ГОУВПО СПБГТУРП, 2009. — 20 с. </w:t>
      </w:r>
    </w:p>
    <w:p w:rsidR="00345F32" w:rsidRPr="00CA02E5" w:rsidRDefault="00345F32" w:rsidP="00345F32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345F32" w:rsidRPr="00CA02E5" w:rsidSect="00BE463D">
      <w:headerReference w:type="default" r:id="rId9"/>
      <w:endnotePr>
        <w:numFmt w:val="decimal"/>
      </w:endnotePr>
      <w:pgSz w:w="11906" w:h="16838"/>
      <w:pgMar w:top="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47" w:rsidRDefault="001B5F47" w:rsidP="009D70C8">
      <w:pPr>
        <w:spacing w:after="0" w:line="240" w:lineRule="auto"/>
      </w:pPr>
      <w:r>
        <w:separator/>
      </w:r>
    </w:p>
  </w:endnote>
  <w:endnote w:type="continuationSeparator" w:id="0">
    <w:p w:rsidR="001B5F47" w:rsidRDefault="001B5F47" w:rsidP="009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47" w:rsidRDefault="001B5F47" w:rsidP="009D70C8">
      <w:pPr>
        <w:spacing w:after="0" w:line="240" w:lineRule="auto"/>
      </w:pPr>
      <w:r>
        <w:separator/>
      </w:r>
    </w:p>
  </w:footnote>
  <w:footnote w:type="continuationSeparator" w:id="0">
    <w:p w:rsidR="001B5F47" w:rsidRDefault="001B5F47" w:rsidP="009D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1827"/>
      <w:docPartObj>
        <w:docPartGallery w:val="Page Numbers (Top of Page)"/>
        <w:docPartUnique/>
      </w:docPartObj>
    </w:sdtPr>
    <w:sdtContent>
      <w:p w:rsidR="001B5F47" w:rsidRDefault="001B5F47">
        <w:pPr>
          <w:pStyle w:val="aa"/>
          <w:jc w:val="center"/>
        </w:pPr>
        <w:fldSimple w:instr="PAGE   \* MERGEFORMAT">
          <w:r w:rsidR="00BE463D">
            <w:rPr>
              <w:noProof/>
            </w:rPr>
            <w:t>2</w:t>
          </w:r>
        </w:fldSimple>
      </w:p>
    </w:sdtContent>
  </w:sdt>
  <w:p w:rsidR="001B5F47" w:rsidRDefault="001B5F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B47"/>
    <w:multiLevelType w:val="hybridMultilevel"/>
    <w:tmpl w:val="F0EC2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B05"/>
    <w:multiLevelType w:val="hybridMultilevel"/>
    <w:tmpl w:val="E8A0E12E"/>
    <w:lvl w:ilvl="0" w:tplc="A9EEA7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B0B"/>
    <w:multiLevelType w:val="hybridMultilevel"/>
    <w:tmpl w:val="050A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2B37"/>
    <w:multiLevelType w:val="multilevel"/>
    <w:tmpl w:val="1CD20C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A952E1"/>
    <w:multiLevelType w:val="hybridMultilevel"/>
    <w:tmpl w:val="2282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34B1"/>
    <w:multiLevelType w:val="multilevel"/>
    <w:tmpl w:val="41F4A2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D55159"/>
    <w:multiLevelType w:val="hybridMultilevel"/>
    <w:tmpl w:val="9D843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171C"/>
    <w:multiLevelType w:val="hybridMultilevel"/>
    <w:tmpl w:val="2F2A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5C6"/>
    <w:multiLevelType w:val="hybridMultilevel"/>
    <w:tmpl w:val="BDB42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02183"/>
    <w:multiLevelType w:val="hybridMultilevel"/>
    <w:tmpl w:val="BD7CB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A7A94"/>
    <w:multiLevelType w:val="hybridMultilevel"/>
    <w:tmpl w:val="CB88B68A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D6B67"/>
    <w:multiLevelType w:val="hybridMultilevel"/>
    <w:tmpl w:val="952E7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4033E"/>
    <w:multiLevelType w:val="multilevel"/>
    <w:tmpl w:val="2B9692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5B83D13"/>
    <w:multiLevelType w:val="hybridMultilevel"/>
    <w:tmpl w:val="968011CA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3E44DC"/>
    <w:multiLevelType w:val="hybridMultilevel"/>
    <w:tmpl w:val="296A24C0"/>
    <w:lvl w:ilvl="0" w:tplc="4D02993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6B6865"/>
    <w:multiLevelType w:val="hybridMultilevel"/>
    <w:tmpl w:val="895AD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03D87"/>
    <w:multiLevelType w:val="hybridMultilevel"/>
    <w:tmpl w:val="D242D5F6"/>
    <w:lvl w:ilvl="0" w:tplc="7C3A3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0852"/>
    <w:multiLevelType w:val="hybridMultilevel"/>
    <w:tmpl w:val="BB9CE93C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A545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AD74CB"/>
    <w:multiLevelType w:val="hybridMultilevel"/>
    <w:tmpl w:val="72CC7848"/>
    <w:lvl w:ilvl="0" w:tplc="BDC6CE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8610A"/>
    <w:multiLevelType w:val="hybridMultilevel"/>
    <w:tmpl w:val="07BACBAE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E975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9D4AE9"/>
    <w:multiLevelType w:val="hybridMultilevel"/>
    <w:tmpl w:val="2C00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648C1"/>
    <w:multiLevelType w:val="hybridMultilevel"/>
    <w:tmpl w:val="09961B04"/>
    <w:lvl w:ilvl="0" w:tplc="53820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707716"/>
    <w:multiLevelType w:val="multilevel"/>
    <w:tmpl w:val="C0AACD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243139C"/>
    <w:multiLevelType w:val="hybridMultilevel"/>
    <w:tmpl w:val="5B1A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97817"/>
    <w:multiLevelType w:val="multilevel"/>
    <w:tmpl w:val="9488C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C22557F"/>
    <w:multiLevelType w:val="hybridMultilevel"/>
    <w:tmpl w:val="425A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520032"/>
    <w:multiLevelType w:val="hybridMultilevel"/>
    <w:tmpl w:val="592E8C92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832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AE35513"/>
    <w:multiLevelType w:val="hybridMultilevel"/>
    <w:tmpl w:val="02D89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B155DB"/>
    <w:multiLevelType w:val="hybridMultilevel"/>
    <w:tmpl w:val="5850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001C"/>
    <w:multiLevelType w:val="multilevel"/>
    <w:tmpl w:val="5824B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FB17AE2"/>
    <w:multiLevelType w:val="hybridMultilevel"/>
    <w:tmpl w:val="09A8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28"/>
  </w:num>
  <w:num w:numId="5">
    <w:abstractNumId w:val="17"/>
  </w:num>
  <w:num w:numId="6">
    <w:abstractNumId w:val="10"/>
  </w:num>
  <w:num w:numId="7">
    <w:abstractNumId w:val="27"/>
  </w:num>
  <w:num w:numId="8">
    <w:abstractNumId w:val="30"/>
  </w:num>
  <w:num w:numId="9">
    <w:abstractNumId w:val="23"/>
  </w:num>
  <w:num w:numId="10">
    <w:abstractNumId w:val="26"/>
  </w:num>
  <w:num w:numId="11">
    <w:abstractNumId w:val="15"/>
  </w:num>
  <w:num w:numId="12">
    <w:abstractNumId w:val="18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4"/>
  </w:num>
  <w:num w:numId="16">
    <w:abstractNumId w:val="4"/>
  </w:num>
  <w:num w:numId="17">
    <w:abstractNumId w:val="2"/>
  </w:num>
  <w:num w:numId="18">
    <w:abstractNumId w:val="25"/>
  </w:num>
  <w:num w:numId="19">
    <w:abstractNumId w:val="22"/>
  </w:num>
  <w:num w:numId="20">
    <w:abstractNumId w:val="7"/>
  </w:num>
  <w:num w:numId="21">
    <w:abstractNumId w:val="11"/>
  </w:num>
  <w:num w:numId="22">
    <w:abstractNumId w:val="1"/>
  </w:num>
  <w:num w:numId="23">
    <w:abstractNumId w:val="9"/>
  </w:num>
  <w:num w:numId="24">
    <w:abstractNumId w:val="6"/>
  </w:num>
  <w:num w:numId="25">
    <w:abstractNumId w:val="0"/>
  </w:num>
  <w:num w:numId="26">
    <w:abstractNumId w:val="19"/>
  </w:num>
  <w:num w:numId="27">
    <w:abstractNumId w:val="31"/>
  </w:num>
  <w:num w:numId="28">
    <w:abstractNumId w:val="8"/>
  </w:num>
  <w:num w:numId="29">
    <w:abstractNumId w:val="33"/>
  </w:num>
  <w:num w:numId="30">
    <w:abstractNumId w:val="3"/>
  </w:num>
  <w:num w:numId="31">
    <w:abstractNumId w:val="24"/>
  </w:num>
  <w:num w:numId="32">
    <w:abstractNumId w:val="12"/>
  </w:num>
  <w:num w:numId="33">
    <w:abstractNumId w:val="32"/>
  </w:num>
  <w:num w:numId="34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E23C9"/>
    <w:rsid w:val="000004A1"/>
    <w:rsid w:val="000078CB"/>
    <w:rsid w:val="000129DF"/>
    <w:rsid w:val="000266E2"/>
    <w:rsid w:val="00026A70"/>
    <w:rsid w:val="00031204"/>
    <w:rsid w:val="00035AFB"/>
    <w:rsid w:val="000421E6"/>
    <w:rsid w:val="000422C9"/>
    <w:rsid w:val="000455CD"/>
    <w:rsid w:val="000456A8"/>
    <w:rsid w:val="00060E79"/>
    <w:rsid w:val="00062E7A"/>
    <w:rsid w:val="00063386"/>
    <w:rsid w:val="00067BAC"/>
    <w:rsid w:val="000748F0"/>
    <w:rsid w:val="00075D65"/>
    <w:rsid w:val="00077845"/>
    <w:rsid w:val="00081032"/>
    <w:rsid w:val="00084AB6"/>
    <w:rsid w:val="0008525E"/>
    <w:rsid w:val="000864CE"/>
    <w:rsid w:val="000905F2"/>
    <w:rsid w:val="000947CE"/>
    <w:rsid w:val="00094C80"/>
    <w:rsid w:val="000A5D22"/>
    <w:rsid w:val="000A7A19"/>
    <w:rsid w:val="000C28EB"/>
    <w:rsid w:val="000C4989"/>
    <w:rsid w:val="000C6D88"/>
    <w:rsid w:val="000C7686"/>
    <w:rsid w:val="000D7CB3"/>
    <w:rsid w:val="000E3BE5"/>
    <w:rsid w:val="000E5423"/>
    <w:rsid w:val="000F7AEC"/>
    <w:rsid w:val="001005D6"/>
    <w:rsid w:val="0010098F"/>
    <w:rsid w:val="00101597"/>
    <w:rsid w:val="001076ED"/>
    <w:rsid w:val="00117F95"/>
    <w:rsid w:val="00124272"/>
    <w:rsid w:val="00127BA0"/>
    <w:rsid w:val="001316DA"/>
    <w:rsid w:val="00131E5F"/>
    <w:rsid w:val="00153D0A"/>
    <w:rsid w:val="0016661E"/>
    <w:rsid w:val="00171A5E"/>
    <w:rsid w:val="00176916"/>
    <w:rsid w:val="00181ABD"/>
    <w:rsid w:val="001845CD"/>
    <w:rsid w:val="00184A1A"/>
    <w:rsid w:val="00191801"/>
    <w:rsid w:val="001A2AAF"/>
    <w:rsid w:val="001A3C5E"/>
    <w:rsid w:val="001A5C48"/>
    <w:rsid w:val="001A70A1"/>
    <w:rsid w:val="001B56E9"/>
    <w:rsid w:val="001B5F47"/>
    <w:rsid w:val="001C5304"/>
    <w:rsid w:val="001C75EE"/>
    <w:rsid w:val="001D5474"/>
    <w:rsid w:val="001D68AB"/>
    <w:rsid w:val="001E433F"/>
    <w:rsid w:val="001E57E0"/>
    <w:rsid w:val="001F0F94"/>
    <w:rsid w:val="001F1E13"/>
    <w:rsid w:val="001F6785"/>
    <w:rsid w:val="0020112B"/>
    <w:rsid w:val="00214295"/>
    <w:rsid w:val="002142C7"/>
    <w:rsid w:val="00214322"/>
    <w:rsid w:val="002169B5"/>
    <w:rsid w:val="0022789B"/>
    <w:rsid w:val="00236282"/>
    <w:rsid w:val="00236FC4"/>
    <w:rsid w:val="00243102"/>
    <w:rsid w:val="0024644A"/>
    <w:rsid w:val="00251BB6"/>
    <w:rsid w:val="002563E9"/>
    <w:rsid w:val="00257764"/>
    <w:rsid w:val="002664F5"/>
    <w:rsid w:val="00281A29"/>
    <w:rsid w:val="00290F23"/>
    <w:rsid w:val="00292DBE"/>
    <w:rsid w:val="0029559D"/>
    <w:rsid w:val="002963FA"/>
    <w:rsid w:val="002A17EF"/>
    <w:rsid w:val="002A69DF"/>
    <w:rsid w:val="002C267D"/>
    <w:rsid w:val="002C4714"/>
    <w:rsid w:val="002C4C49"/>
    <w:rsid w:val="002C4F15"/>
    <w:rsid w:val="002C7FEB"/>
    <w:rsid w:val="002E2080"/>
    <w:rsid w:val="002E7B87"/>
    <w:rsid w:val="002F3490"/>
    <w:rsid w:val="002F6EE6"/>
    <w:rsid w:val="003004A1"/>
    <w:rsid w:val="00300CAC"/>
    <w:rsid w:val="00301A89"/>
    <w:rsid w:val="00303B77"/>
    <w:rsid w:val="003063B8"/>
    <w:rsid w:val="00311763"/>
    <w:rsid w:val="00321976"/>
    <w:rsid w:val="00322AFA"/>
    <w:rsid w:val="00322BDF"/>
    <w:rsid w:val="00324D5B"/>
    <w:rsid w:val="00331219"/>
    <w:rsid w:val="00331E1F"/>
    <w:rsid w:val="0033466A"/>
    <w:rsid w:val="003408EB"/>
    <w:rsid w:val="003419D2"/>
    <w:rsid w:val="00345F32"/>
    <w:rsid w:val="003520FC"/>
    <w:rsid w:val="003527DF"/>
    <w:rsid w:val="003546B1"/>
    <w:rsid w:val="003552E3"/>
    <w:rsid w:val="00355A90"/>
    <w:rsid w:val="0035779E"/>
    <w:rsid w:val="00360288"/>
    <w:rsid w:val="00361195"/>
    <w:rsid w:val="00364D84"/>
    <w:rsid w:val="003658CB"/>
    <w:rsid w:val="00367421"/>
    <w:rsid w:val="00372D64"/>
    <w:rsid w:val="00374E19"/>
    <w:rsid w:val="0037507E"/>
    <w:rsid w:val="0039100C"/>
    <w:rsid w:val="0039717B"/>
    <w:rsid w:val="003A136C"/>
    <w:rsid w:val="003A286F"/>
    <w:rsid w:val="003A29F4"/>
    <w:rsid w:val="003A446A"/>
    <w:rsid w:val="003A7534"/>
    <w:rsid w:val="003C13F1"/>
    <w:rsid w:val="003C3897"/>
    <w:rsid w:val="003C5EBE"/>
    <w:rsid w:val="003E3ABE"/>
    <w:rsid w:val="003F3288"/>
    <w:rsid w:val="003F36B7"/>
    <w:rsid w:val="004007B2"/>
    <w:rsid w:val="00407306"/>
    <w:rsid w:val="00407CE2"/>
    <w:rsid w:val="004140E2"/>
    <w:rsid w:val="0042071F"/>
    <w:rsid w:val="00421DF2"/>
    <w:rsid w:val="00427FF0"/>
    <w:rsid w:val="0043390C"/>
    <w:rsid w:val="00444E08"/>
    <w:rsid w:val="00452B2F"/>
    <w:rsid w:val="00464555"/>
    <w:rsid w:val="00471EFE"/>
    <w:rsid w:val="0047260D"/>
    <w:rsid w:val="00476DAF"/>
    <w:rsid w:val="00487635"/>
    <w:rsid w:val="00490B86"/>
    <w:rsid w:val="00497938"/>
    <w:rsid w:val="004A1AEC"/>
    <w:rsid w:val="004A41BA"/>
    <w:rsid w:val="004A7FAE"/>
    <w:rsid w:val="004B1AA4"/>
    <w:rsid w:val="004B1FA5"/>
    <w:rsid w:val="004C41D8"/>
    <w:rsid w:val="004D5AE0"/>
    <w:rsid w:val="004D7B0E"/>
    <w:rsid w:val="004E0572"/>
    <w:rsid w:val="004E644A"/>
    <w:rsid w:val="004F37C6"/>
    <w:rsid w:val="00502FA8"/>
    <w:rsid w:val="00503795"/>
    <w:rsid w:val="00505E27"/>
    <w:rsid w:val="00507521"/>
    <w:rsid w:val="0051291D"/>
    <w:rsid w:val="00516A93"/>
    <w:rsid w:val="00517369"/>
    <w:rsid w:val="00530D53"/>
    <w:rsid w:val="0053273D"/>
    <w:rsid w:val="00535FE9"/>
    <w:rsid w:val="005368B3"/>
    <w:rsid w:val="00543E7D"/>
    <w:rsid w:val="00546B02"/>
    <w:rsid w:val="00547100"/>
    <w:rsid w:val="00555BB0"/>
    <w:rsid w:val="005607DD"/>
    <w:rsid w:val="00563038"/>
    <w:rsid w:val="00565946"/>
    <w:rsid w:val="00566B3A"/>
    <w:rsid w:val="00566BE9"/>
    <w:rsid w:val="00573994"/>
    <w:rsid w:val="0057685B"/>
    <w:rsid w:val="00577483"/>
    <w:rsid w:val="00581449"/>
    <w:rsid w:val="0059752F"/>
    <w:rsid w:val="005A5C01"/>
    <w:rsid w:val="005A64DA"/>
    <w:rsid w:val="005A6A09"/>
    <w:rsid w:val="005B3FC8"/>
    <w:rsid w:val="005B6105"/>
    <w:rsid w:val="005C00AD"/>
    <w:rsid w:val="005C4903"/>
    <w:rsid w:val="005D56B8"/>
    <w:rsid w:val="005D5FCF"/>
    <w:rsid w:val="005E2BB0"/>
    <w:rsid w:val="005E3340"/>
    <w:rsid w:val="005E5279"/>
    <w:rsid w:val="005E6B4A"/>
    <w:rsid w:val="005F030E"/>
    <w:rsid w:val="006004FD"/>
    <w:rsid w:val="0060136E"/>
    <w:rsid w:val="00606471"/>
    <w:rsid w:val="00612AB0"/>
    <w:rsid w:val="00614876"/>
    <w:rsid w:val="006237B1"/>
    <w:rsid w:val="00623CA5"/>
    <w:rsid w:val="00623D3E"/>
    <w:rsid w:val="00632709"/>
    <w:rsid w:val="006337AE"/>
    <w:rsid w:val="00633BB8"/>
    <w:rsid w:val="00635D3D"/>
    <w:rsid w:val="006422C9"/>
    <w:rsid w:val="006463F5"/>
    <w:rsid w:val="006476EF"/>
    <w:rsid w:val="00653B2C"/>
    <w:rsid w:val="00660226"/>
    <w:rsid w:val="006608F8"/>
    <w:rsid w:val="00663EE1"/>
    <w:rsid w:val="00665802"/>
    <w:rsid w:val="006754E9"/>
    <w:rsid w:val="00676669"/>
    <w:rsid w:val="00676AE0"/>
    <w:rsid w:val="00681DC2"/>
    <w:rsid w:val="00684865"/>
    <w:rsid w:val="00692D69"/>
    <w:rsid w:val="006A3611"/>
    <w:rsid w:val="006B4A80"/>
    <w:rsid w:val="006C0BC6"/>
    <w:rsid w:val="006C6BB4"/>
    <w:rsid w:val="006D2CB2"/>
    <w:rsid w:val="006D55C2"/>
    <w:rsid w:val="006D5B7C"/>
    <w:rsid w:val="006E3354"/>
    <w:rsid w:val="006F098B"/>
    <w:rsid w:val="006F13DE"/>
    <w:rsid w:val="006F1537"/>
    <w:rsid w:val="006F47AC"/>
    <w:rsid w:val="006F7EC1"/>
    <w:rsid w:val="00706A1C"/>
    <w:rsid w:val="00715328"/>
    <w:rsid w:val="00715B2E"/>
    <w:rsid w:val="00720CA7"/>
    <w:rsid w:val="007210C6"/>
    <w:rsid w:val="007213E5"/>
    <w:rsid w:val="00722415"/>
    <w:rsid w:val="007260CC"/>
    <w:rsid w:val="00732ACA"/>
    <w:rsid w:val="00736A3B"/>
    <w:rsid w:val="007412E1"/>
    <w:rsid w:val="00742C00"/>
    <w:rsid w:val="007467F7"/>
    <w:rsid w:val="00746DEF"/>
    <w:rsid w:val="0075609F"/>
    <w:rsid w:val="00756771"/>
    <w:rsid w:val="00762F1E"/>
    <w:rsid w:val="00766317"/>
    <w:rsid w:val="00775260"/>
    <w:rsid w:val="00775474"/>
    <w:rsid w:val="007800D0"/>
    <w:rsid w:val="0078055B"/>
    <w:rsid w:val="00780CF7"/>
    <w:rsid w:val="00784199"/>
    <w:rsid w:val="00790141"/>
    <w:rsid w:val="007A767E"/>
    <w:rsid w:val="007B2596"/>
    <w:rsid w:val="007B2F1A"/>
    <w:rsid w:val="007B2F71"/>
    <w:rsid w:val="007B36AF"/>
    <w:rsid w:val="007C2757"/>
    <w:rsid w:val="007E7DBB"/>
    <w:rsid w:val="007F1177"/>
    <w:rsid w:val="007F214B"/>
    <w:rsid w:val="007F26E1"/>
    <w:rsid w:val="00800F9F"/>
    <w:rsid w:val="008038D7"/>
    <w:rsid w:val="008111B3"/>
    <w:rsid w:val="00815C81"/>
    <w:rsid w:val="00815E0D"/>
    <w:rsid w:val="00817E39"/>
    <w:rsid w:val="008213F1"/>
    <w:rsid w:val="00832A8D"/>
    <w:rsid w:val="00833A46"/>
    <w:rsid w:val="008353FB"/>
    <w:rsid w:val="00843D16"/>
    <w:rsid w:val="00844070"/>
    <w:rsid w:val="00845A60"/>
    <w:rsid w:val="0084666F"/>
    <w:rsid w:val="008507AF"/>
    <w:rsid w:val="00856FCB"/>
    <w:rsid w:val="0086500A"/>
    <w:rsid w:val="008701BE"/>
    <w:rsid w:val="00873245"/>
    <w:rsid w:val="008800D8"/>
    <w:rsid w:val="008827D5"/>
    <w:rsid w:val="00882BA6"/>
    <w:rsid w:val="00882EF3"/>
    <w:rsid w:val="00886656"/>
    <w:rsid w:val="00887EDB"/>
    <w:rsid w:val="0089416A"/>
    <w:rsid w:val="0089550F"/>
    <w:rsid w:val="00895A5B"/>
    <w:rsid w:val="008A3963"/>
    <w:rsid w:val="008A7AD7"/>
    <w:rsid w:val="008B11FA"/>
    <w:rsid w:val="008B5C5A"/>
    <w:rsid w:val="008B7456"/>
    <w:rsid w:val="008C3ED4"/>
    <w:rsid w:val="008D10A6"/>
    <w:rsid w:val="008D54AC"/>
    <w:rsid w:val="008D5F32"/>
    <w:rsid w:val="008E1BDC"/>
    <w:rsid w:val="008E3AB2"/>
    <w:rsid w:val="00901691"/>
    <w:rsid w:val="009028AD"/>
    <w:rsid w:val="009028C1"/>
    <w:rsid w:val="00902AE1"/>
    <w:rsid w:val="0091060C"/>
    <w:rsid w:val="00911442"/>
    <w:rsid w:val="009139A0"/>
    <w:rsid w:val="009221F7"/>
    <w:rsid w:val="00932FCA"/>
    <w:rsid w:val="009361ED"/>
    <w:rsid w:val="00937B45"/>
    <w:rsid w:val="0094658F"/>
    <w:rsid w:val="00950FD5"/>
    <w:rsid w:val="00951551"/>
    <w:rsid w:val="009523DE"/>
    <w:rsid w:val="0095284C"/>
    <w:rsid w:val="00953268"/>
    <w:rsid w:val="0096367B"/>
    <w:rsid w:val="009667B1"/>
    <w:rsid w:val="00967929"/>
    <w:rsid w:val="00971793"/>
    <w:rsid w:val="009717EB"/>
    <w:rsid w:val="00982F2D"/>
    <w:rsid w:val="00997972"/>
    <w:rsid w:val="009A4C2C"/>
    <w:rsid w:val="009B633C"/>
    <w:rsid w:val="009B77F0"/>
    <w:rsid w:val="009C0F7C"/>
    <w:rsid w:val="009C3AD6"/>
    <w:rsid w:val="009C59AD"/>
    <w:rsid w:val="009C626F"/>
    <w:rsid w:val="009D16C4"/>
    <w:rsid w:val="009D1ED2"/>
    <w:rsid w:val="009D2412"/>
    <w:rsid w:val="009D331A"/>
    <w:rsid w:val="009D70C8"/>
    <w:rsid w:val="009E0089"/>
    <w:rsid w:val="009E3AF0"/>
    <w:rsid w:val="009E4556"/>
    <w:rsid w:val="009E50A2"/>
    <w:rsid w:val="009F211C"/>
    <w:rsid w:val="00A01DE7"/>
    <w:rsid w:val="00A0398A"/>
    <w:rsid w:val="00A06DFF"/>
    <w:rsid w:val="00A24022"/>
    <w:rsid w:val="00A240C1"/>
    <w:rsid w:val="00A24513"/>
    <w:rsid w:val="00A24919"/>
    <w:rsid w:val="00A33118"/>
    <w:rsid w:val="00A40120"/>
    <w:rsid w:val="00A4256C"/>
    <w:rsid w:val="00A55E9D"/>
    <w:rsid w:val="00A56D1A"/>
    <w:rsid w:val="00A57CCA"/>
    <w:rsid w:val="00A603E2"/>
    <w:rsid w:val="00A61B2A"/>
    <w:rsid w:val="00A66E5E"/>
    <w:rsid w:val="00A75266"/>
    <w:rsid w:val="00A764A3"/>
    <w:rsid w:val="00A81C8B"/>
    <w:rsid w:val="00A84873"/>
    <w:rsid w:val="00A84F0C"/>
    <w:rsid w:val="00A84F57"/>
    <w:rsid w:val="00A85582"/>
    <w:rsid w:val="00A9330D"/>
    <w:rsid w:val="00A93F61"/>
    <w:rsid w:val="00A940E9"/>
    <w:rsid w:val="00A946AE"/>
    <w:rsid w:val="00A952FF"/>
    <w:rsid w:val="00A960AF"/>
    <w:rsid w:val="00A965B0"/>
    <w:rsid w:val="00A96952"/>
    <w:rsid w:val="00A96FDF"/>
    <w:rsid w:val="00AA0877"/>
    <w:rsid w:val="00AA11EE"/>
    <w:rsid w:val="00AA1845"/>
    <w:rsid w:val="00AA3638"/>
    <w:rsid w:val="00AA6BFC"/>
    <w:rsid w:val="00AA6D87"/>
    <w:rsid w:val="00AA7B0B"/>
    <w:rsid w:val="00AB1525"/>
    <w:rsid w:val="00AB28CF"/>
    <w:rsid w:val="00AB2A4A"/>
    <w:rsid w:val="00AC36EB"/>
    <w:rsid w:val="00AC4E91"/>
    <w:rsid w:val="00AD5022"/>
    <w:rsid w:val="00AD60FF"/>
    <w:rsid w:val="00AD69A1"/>
    <w:rsid w:val="00AE03D9"/>
    <w:rsid w:val="00AE2100"/>
    <w:rsid w:val="00AE2D21"/>
    <w:rsid w:val="00AE6B28"/>
    <w:rsid w:val="00AF35A5"/>
    <w:rsid w:val="00AF3E5D"/>
    <w:rsid w:val="00B05805"/>
    <w:rsid w:val="00B05809"/>
    <w:rsid w:val="00B118C8"/>
    <w:rsid w:val="00B12EA4"/>
    <w:rsid w:val="00B141A1"/>
    <w:rsid w:val="00B17358"/>
    <w:rsid w:val="00B20EA5"/>
    <w:rsid w:val="00B22FBC"/>
    <w:rsid w:val="00B32762"/>
    <w:rsid w:val="00B358B1"/>
    <w:rsid w:val="00B4216B"/>
    <w:rsid w:val="00B43EEE"/>
    <w:rsid w:val="00B5083B"/>
    <w:rsid w:val="00B5241E"/>
    <w:rsid w:val="00B55EE1"/>
    <w:rsid w:val="00B57236"/>
    <w:rsid w:val="00B60F0C"/>
    <w:rsid w:val="00B6234A"/>
    <w:rsid w:val="00B769CA"/>
    <w:rsid w:val="00B77BB7"/>
    <w:rsid w:val="00B803F7"/>
    <w:rsid w:val="00B82B5F"/>
    <w:rsid w:val="00B85847"/>
    <w:rsid w:val="00B8799D"/>
    <w:rsid w:val="00B90579"/>
    <w:rsid w:val="00B9769C"/>
    <w:rsid w:val="00BB506B"/>
    <w:rsid w:val="00BB5BCC"/>
    <w:rsid w:val="00BB715E"/>
    <w:rsid w:val="00BC152D"/>
    <w:rsid w:val="00BC1BB6"/>
    <w:rsid w:val="00BC200F"/>
    <w:rsid w:val="00BC5085"/>
    <w:rsid w:val="00BC6B99"/>
    <w:rsid w:val="00BD32F3"/>
    <w:rsid w:val="00BD4D07"/>
    <w:rsid w:val="00BD7373"/>
    <w:rsid w:val="00BE23C9"/>
    <w:rsid w:val="00BE463D"/>
    <w:rsid w:val="00BE4F09"/>
    <w:rsid w:val="00C0139E"/>
    <w:rsid w:val="00C04F4C"/>
    <w:rsid w:val="00C059DF"/>
    <w:rsid w:val="00C11C8B"/>
    <w:rsid w:val="00C165E3"/>
    <w:rsid w:val="00C23B6A"/>
    <w:rsid w:val="00C3099E"/>
    <w:rsid w:val="00C323CA"/>
    <w:rsid w:val="00C45C59"/>
    <w:rsid w:val="00C45C65"/>
    <w:rsid w:val="00C46626"/>
    <w:rsid w:val="00C473BB"/>
    <w:rsid w:val="00C518E8"/>
    <w:rsid w:val="00C5205D"/>
    <w:rsid w:val="00C530E3"/>
    <w:rsid w:val="00C55203"/>
    <w:rsid w:val="00C56ED6"/>
    <w:rsid w:val="00C5731F"/>
    <w:rsid w:val="00C60BBE"/>
    <w:rsid w:val="00C619F4"/>
    <w:rsid w:val="00C6214A"/>
    <w:rsid w:val="00C7141B"/>
    <w:rsid w:val="00C756BF"/>
    <w:rsid w:val="00C8211D"/>
    <w:rsid w:val="00C821E4"/>
    <w:rsid w:val="00C856C8"/>
    <w:rsid w:val="00C936F8"/>
    <w:rsid w:val="00C96657"/>
    <w:rsid w:val="00C97C0B"/>
    <w:rsid w:val="00CA14E8"/>
    <w:rsid w:val="00CA7A8F"/>
    <w:rsid w:val="00CB0F4B"/>
    <w:rsid w:val="00CB25F3"/>
    <w:rsid w:val="00CC4F8C"/>
    <w:rsid w:val="00CD243D"/>
    <w:rsid w:val="00CD67D9"/>
    <w:rsid w:val="00CE0098"/>
    <w:rsid w:val="00CF686C"/>
    <w:rsid w:val="00CF6F7D"/>
    <w:rsid w:val="00D0055B"/>
    <w:rsid w:val="00D026B6"/>
    <w:rsid w:val="00D112B5"/>
    <w:rsid w:val="00D155F5"/>
    <w:rsid w:val="00D170E0"/>
    <w:rsid w:val="00D172A2"/>
    <w:rsid w:val="00D177DD"/>
    <w:rsid w:val="00D3282B"/>
    <w:rsid w:val="00D359C8"/>
    <w:rsid w:val="00D360FE"/>
    <w:rsid w:val="00D43A54"/>
    <w:rsid w:val="00D4732E"/>
    <w:rsid w:val="00D573F6"/>
    <w:rsid w:val="00D57653"/>
    <w:rsid w:val="00D61578"/>
    <w:rsid w:val="00D62235"/>
    <w:rsid w:val="00D67700"/>
    <w:rsid w:val="00D709D8"/>
    <w:rsid w:val="00D72EF1"/>
    <w:rsid w:val="00D80191"/>
    <w:rsid w:val="00D816C8"/>
    <w:rsid w:val="00D82114"/>
    <w:rsid w:val="00D8603C"/>
    <w:rsid w:val="00DA2FAA"/>
    <w:rsid w:val="00DA6790"/>
    <w:rsid w:val="00DB5802"/>
    <w:rsid w:val="00DB5AC9"/>
    <w:rsid w:val="00DB635F"/>
    <w:rsid w:val="00DC1C45"/>
    <w:rsid w:val="00DC2431"/>
    <w:rsid w:val="00DD2146"/>
    <w:rsid w:val="00DD69A7"/>
    <w:rsid w:val="00DE3E7E"/>
    <w:rsid w:val="00DF6E29"/>
    <w:rsid w:val="00DF7A61"/>
    <w:rsid w:val="00E01305"/>
    <w:rsid w:val="00E04116"/>
    <w:rsid w:val="00E04E5D"/>
    <w:rsid w:val="00E04F1E"/>
    <w:rsid w:val="00E1422C"/>
    <w:rsid w:val="00E2206F"/>
    <w:rsid w:val="00E2590D"/>
    <w:rsid w:val="00E27CC2"/>
    <w:rsid w:val="00E32BCB"/>
    <w:rsid w:val="00E35AC9"/>
    <w:rsid w:val="00E41451"/>
    <w:rsid w:val="00E42384"/>
    <w:rsid w:val="00E4430E"/>
    <w:rsid w:val="00E447E7"/>
    <w:rsid w:val="00E45CC1"/>
    <w:rsid w:val="00E5226A"/>
    <w:rsid w:val="00E5336E"/>
    <w:rsid w:val="00E57FEC"/>
    <w:rsid w:val="00E61892"/>
    <w:rsid w:val="00E6215B"/>
    <w:rsid w:val="00E70381"/>
    <w:rsid w:val="00E7247B"/>
    <w:rsid w:val="00E82348"/>
    <w:rsid w:val="00E86188"/>
    <w:rsid w:val="00E873E7"/>
    <w:rsid w:val="00E91E5A"/>
    <w:rsid w:val="00E93804"/>
    <w:rsid w:val="00E9787D"/>
    <w:rsid w:val="00EA0EC3"/>
    <w:rsid w:val="00EC634D"/>
    <w:rsid w:val="00ED09FB"/>
    <w:rsid w:val="00ED0ACE"/>
    <w:rsid w:val="00ED2195"/>
    <w:rsid w:val="00ED3FC3"/>
    <w:rsid w:val="00EE07D4"/>
    <w:rsid w:val="00EE6856"/>
    <w:rsid w:val="00EF05A3"/>
    <w:rsid w:val="00EF3A78"/>
    <w:rsid w:val="00EF4040"/>
    <w:rsid w:val="00EF555B"/>
    <w:rsid w:val="00F00249"/>
    <w:rsid w:val="00F01BFF"/>
    <w:rsid w:val="00F10D7C"/>
    <w:rsid w:val="00F2096C"/>
    <w:rsid w:val="00F24EE4"/>
    <w:rsid w:val="00F27B5D"/>
    <w:rsid w:val="00F27C1C"/>
    <w:rsid w:val="00F3198E"/>
    <w:rsid w:val="00F42518"/>
    <w:rsid w:val="00F4365C"/>
    <w:rsid w:val="00F46DDF"/>
    <w:rsid w:val="00F47011"/>
    <w:rsid w:val="00F508B3"/>
    <w:rsid w:val="00F50F77"/>
    <w:rsid w:val="00F5152D"/>
    <w:rsid w:val="00F53ECA"/>
    <w:rsid w:val="00F56061"/>
    <w:rsid w:val="00F56A24"/>
    <w:rsid w:val="00F5736B"/>
    <w:rsid w:val="00F600AA"/>
    <w:rsid w:val="00F6662A"/>
    <w:rsid w:val="00F67AFA"/>
    <w:rsid w:val="00F9578F"/>
    <w:rsid w:val="00FA7C6A"/>
    <w:rsid w:val="00FB291A"/>
    <w:rsid w:val="00FB4A2E"/>
    <w:rsid w:val="00FB5D1E"/>
    <w:rsid w:val="00FC24F7"/>
    <w:rsid w:val="00FC53EB"/>
    <w:rsid w:val="00FD3620"/>
    <w:rsid w:val="00FD3FC8"/>
    <w:rsid w:val="00FD41A5"/>
    <w:rsid w:val="00FE28BA"/>
    <w:rsid w:val="00FF28BD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86"/>
    <w:pPr>
      <w:ind w:left="720"/>
      <w:contextualSpacing/>
    </w:pPr>
  </w:style>
  <w:style w:type="paragraph" w:customStyle="1" w:styleId="ConsPlusNormal">
    <w:name w:val="ConsPlusNormal"/>
    <w:rsid w:val="000C76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endnote text"/>
    <w:basedOn w:val="a"/>
    <w:link w:val="a5"/>
    <w:uiPriority w:val="99"/>
    <w:unhideWhenUsed/>
    <w:rsid w:val="009D70C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9D70C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D70C8"/>
    <w:rPr>
      <w:vertAlign w:val="superscript"/>
    </w:rPr>
  </w:style>
  <w:style w:type="character" w:styleId="a7">
    <w:name w:val="Hyperlink"/>
    <w:basedOn w:val="a0"/>
    <w:uiPriority w:val="99"/>
    <w:unhideWhenUsed/>
    <w:rsid w:val="001005D6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5A6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51551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77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7E39"/>
  </w:style>
  <w:style w:type="paragraph" w:styleId="ac">
    <w:name w:val="footer"/>
    <w:basedOn w:val="a"/>
    <w:link w:val="ad"/>
    <w:uiPriority w:val="99"/>
    <w:unhideWhenUsed/>
    <w:rsid w:val="0081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7E39"/>
  </w:style>
  <w:style w:type="character" w:customStyle="1" w:styleId="apple-converted-space">
    <w:name w:val="apple-converted-space"/>
    <w:basedOn w:val="a0"/>
    <w:rsid w:val="0022789B"/>
  </w:style>
  <w:style w:type="paragraph" w:styleId="ae">
    <w:name w:val="No Spacing"/>
    <w:uiPriority w:val="1"/>
    <w:qFormat/>
    <w:rsid w:val="0022789B"/>
    <w:pPr>
      <w:spacing w:after="0" w:line="240" w:lineRule="auto"/>
    </w:pPr>
  </w:style>
  <w:style w:type="character" w:styleId="af">
    <w:name w:val="Emphasis"/>
    <w:qFormat/>
    <w:rsid w:val="0020112B"/>
    <w:rPr>
      <w:i/>
      <w:iCs/>
    </w:rPr>
  </w:style>
  <w:style w:type="paragraph" w:styleId="af0">
    <w:name w:val="Body Text"/>
    <w:basedOn w:val="a"/>
    <w:link w:val="af1"/>
    <w:rsid w:val="0020112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20112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2">
    <w:name w:val="Содержимое таблицы"/>
    <w:basedOn w:val="a"/>
    <w:rsid w:val="002011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5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5E9D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rsid w:val="00A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AE6B28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D860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860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860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2141-2083-4CC0-BCF3-69AF5FC8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81</Pages>
  <Words>29477</Words>
  <Characters>168022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2023-05-12T10:59:00Z</cp:lastPrinted>
  <dcterms:created xsi:type="dcterms:W3CDTF">2023-05-12T10:55:00Z</dcterms:created>
  <dcterms:modified xsi:type="dcterms:W3CDTF">2023-06-27T11:49:00Z</dcterms:modified>
</cp:coreProperties>
</file>