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4253DC" w:rsidTr="004253DC">
        <w:tc>
          <w:tcPr>
            <w:tcW w:w="4785" w:type="dxa"/>
          </w:tcPr>
          <w:p w:rsidR="004253DC" w:rsidRDefault="004253DC" w:rsidP="0041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253DC" w:rsidRPr="004253DC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253DC" w:rsidRPr="004253DC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253DC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4253DC" w:rsidRPr="004253DC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 w:rsidR="00BB3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DC" w:rsidRPr="004253DC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</w:p>
          <w:p w:rsidR="004253DC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</w:t>
            </w: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ы «Спортивная школа № 6»</w:t>
            </w:r>
          </w:p>
        </w:tc>
      </w:tr>
    </w:tbl>
    <w:p w:rsidR="00B869CC" w:rsidRDefault="00B869CC" w:rsidP="00412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0" w:rsidRDefault="004253DC" w:rsidP="00425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перевода в группы начальной подготовки (НП)</w:t>
      </w:r>
    </w:p>
    <w:p w:rsidR="004123FB" w:rsidRPr="00AA0E84" w:rsidRDefault="004123FB" w:rsidP="00412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84">
        <w:rPr>
          <w:rFonts w:ascii="Times New Roman" w:hAnsi="Times New Roman" w:cs="Times New Roman"/>
          <w:b/>
          <w:sz w:val="24"/>
          <w:szCs w:val="24"/>
        </w:rPr>
        <w:t xml:space="preserve"> (мальчики)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261"/>
        <w:gridCol w:w="3260"/>
        <w:gridCol w:w="2693"/>
        <w:gridCol w:w="1134"/>
      </w:tblGrid>
      <w:tr w:rsidR="00E13A99" w:rsidRPr="00AA0E84" w:rsidTr="007E2BAB">
        <w:tc>
          <w:tcPr>
            <w:tcW w:w="3261" w:type="dxa"/>
            <w:vMerge w:val="restart"/>
          </w:tcPr>
          <w:p w:rsidR="00E13A99" w:rsidRPr="00AA0E84" w:rsidRDefault="00E13A99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7" w:type="dxa"/>
            <w:gridSpan w:val="3"/>
          </w:tcPr>
          <w:p w:rsidR="00E13A99" w:rsidRPr="00AA0E84" w:rsidRDefault="00E13A99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2238B" w:rsidRPr="00AA0E84" w:rsidTr="00767F04">
        <w:tc>
          <w:tcPr>
            <w:tcW w:w="3261" w:type="dxa"/>
            <w:vMerge/>
          </w:tcPr>
          <w:p w:rsidR="00D2238B" w:rsidRPr="00AA0E84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238B" w:rsidRPr="003647CC" w:rsidRDefault="00D2238B" w:rsidP="002D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CC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  <w:tc>
          <w:tcPr>
            <w:tcW w:w="2693" w:type="dxa"/>
          </w:tcPr>
          <w:p w:rsidR="00D2238B" w:rsidRPr="003647CC" w:rsidRDefault="00D2238B" w:rsidP="002D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CC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</w:p>
        </w:tc>
        <w:tc>
          <w:tcPr>
            <w:tcW w:w="1134" w:type="dxa"/>
          </w:tcPr>
          <w:p w:rsidR="00D2238B" w:rsidRPr="00AA0E84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2238B" w:rsidRPr="00AA0E84" w:rsidTr="008B77DC">
        <w:trPr>
          <w:trHeight w:val="978"/>
        </w:trPr>
        <w:tc>
          <w:tcPr>
            <w:tcW w:w="3261" w:type="dxa"/>
          </w:tcPr>
          <w:p w:rsidR="00D2238B" w:rsidRPr="00AA0E84" w:rsidRDefault="00D2238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з-за головы в положении сидя (м.) не менее</w:t>
            </w:r>
          </w:p>
        </w:tc>
        <w:tc>
          <w:tcPr>
            <w:tcW w:w="3260" w:type="dxa"/>
          </w:tcPr>
          <w:p w:rsidR="00D2238B" w:rsidRPr="00AA0E84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C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2238B" w:rsidRPr="00AA0E84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D2238B" w:rsidRPr="00AA0E84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D2238B" w:rsidRPr="00AA0E84" w:rsidTr="00767F04">
        <w:tc>
          <w:tcPr>
            <w:tcW w:w="3261" w:type="dxa"/>
          </w:tcPr>
          <w:p w:rsidR="00D2238B" w:rsidRPr="00AA0E84" w:rsidRDefault="00D2238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3260" w:type="dxa"/>
          </w:tcPr>
          <w:p w:rsidR="00D2238B" w:rsidRPr="00AA0E84" w:rsidRDefault="00E57B7F" w:rsidP="000C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693" w:type="dxa"/>
          </w:tcPr>
          <w:p w:rsidR="00D2238B" w:rsidRPr="00AA0E84" w:rsidRDefault="00E57B7F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D2238B" w:rsidRPr="00AA0E84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500822" w:rsidRPr="00AA0E84" w:rsidTr="00767F04">
        <w:tc>
          <w:tcPr>
            <w:tcW w:w="3261" w:type="dxa"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3260" w:type="dxa"/>
          </w:tcPr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1-выше уровня стопы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2-до уровня стопы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3-ниже уровня стопы на длину пальцев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4-ниже уровня стопы, на длину кисти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1-выше уровня стопы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2-до уровня стопы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3-ниже уровня стопы на длину пальцев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4-ниже уровня стопы, на длину кисти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0822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</w:t>
            </w:r>
          </w:p>
        </w:tc>
      </w:tr>
      <w:tr w:rsidR="00500822" w:rsidRPr="00AA0E84" w:rsidTr="00767F04">
        <w:tc>
          <w:tcPr>
            <w:tcW w:w="3261" w:type="dxa"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</w:t>
            </w:r>
          </w:p>
        </w:tc>
        <w:tc>
          <w:tcPr>
            <w:tcW w:w="3260" w:type="dxa"/>
          </w:tcPr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баллов- 60 см и более.</w:t>
            </w:r>
          </w:p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 - 59 см.</w:t>
            </w:r>
          </w:p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- 40 – 49 см.</w:t>
            </w:r>
          </w:p>
          <w:p w:rsidR="00500822" w:rsidRPr="00AA0E8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30 см. и менее</w:t>
            </w:r>
          </w:p>
        </w:tc>
        <w:tc>
          <w:tcPr>
            <w:tcW w:w="2693" w:type="dxa"/>
          </w:tcPr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баллов- 60 см и более.</w:t>
            </w:r>
          </w:p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 - 59 см.</w:t>
            </w:r>
          </w:p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- 40 – 49 см.</w:t>
            </w:r>
          </w:p>
          <w:p w:rsidR="00500822" w:rsidRPr="00AA0E8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30 см. и менее</w:t>
            </w:r>
          </w:p>
        </w:tc>
        <w:tc>
          <w:tcPr>
            <w:tcW w:w="1134" w:type="dxa"/>
          </w:tcPr>
          <w:p w:rsidR="00500822" w:rsidRPr="00AA0E84" w:rsidRDefault="00500822" w:rsidP="001E4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E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13A99" w:rsidRPr="00AA0E84" w:rsidTr="000C2621">
        <w:tc>
          <w:tcPr>
            <w:tcW w:w="9214" w:type="dxa"/>
            <w:gridSpan w:val="3"/>
          </w:tcPr>
          <w:p w:rsidR="00E13A99" w:rsidRPr="00AA0E84" w:rsidRDefault="00E13A99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 w:rsidR="002D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3A99" w:rsidRPr="00AA0E84" w:rsidRDefault="00E13A99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22" w:rsidRPr="00AA0E84" w:rsidTr="00767F04">
        <w:trPr>
          <w:trHeight w:val="147"/>
        </w:trPr>
        <w:tc>
          <w:tcPr>
            <w:tcW w:w="3261" w:type="dxa"/>
            <w:vMerge w:val="restart"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м.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Преодолеть технически правильно,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остановки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500822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822" w:rsidRPr="00AA0E84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82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00822" w:rsidRPr="00AA0E84" w:rsidTr="00767F04">
        <w:trPr>
          <w:trHeight w:val="147"/>
        </w:trPr>
        <w:tc>
          <w:tcPr>
            <w:tcW w:w="3261" w:type="dxa"/>
            <w:vMerge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воду. Несогласованная работа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м. без остановки.</w:t>
            </w:r>
          </w:p>
        </w:tc>
        <w:tc>
          <w:tcPr>
            <w:tcW w:w="2693" w:type="dxa"/>
            <w:vMerge/>
          </w:tcPr>
          <w:p w:rsidR="00500822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822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82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00822" w:rsidRPr="00AA0E84" w:rsidTr="00767F04">
        <w:trPr>
          <w:trHeight w:val="147"/>
        </w:trPr>
        <w:tc>
          <w:tcPr>
            <w:tcW w:w="3261" w:type="dxa"/>
            <w:vMerge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с остановками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500822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822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2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00822" w:rsidRPr="00AA0E84" w:rsidTr="00767F04">
        <w:trPr>
          <w:trHeight w:val="147"/>
        </w:trPr>
        <w:tc>
          <w:tcPr>
            <w:tcW w:w="3261" w:type="dxa"/>
            <w:vMerge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</w:t>
            </w:r>
          </w:p>
        </w:tc>
        <w:tc>
          <w:tcPr>
            <w:tcW w:w="2693" w:type="dxa"/>
            <w:vMerge/>
          </w:tcPr>
          <w:p w:rsidR="00500822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822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82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00822" w:rsidRPr="00AA0E84" w:rsidTr="00767F04">
        <w:trPr>
          <w:trHeight w:val="245"/>
        </w:trPr>
        <w:tc>
          <w:tcPr>
            <w:tcW w:w="3261" w:type="dxa"/>
            <w:vMerge w:val="restart"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м. кролем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спине.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Преодолеть технически правильно,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остановки.</w:t>
            </w:r>
          </w:p>
        </w:tc>
        <w:tc>
          <w:tcPr>
            <w:tcW w:w="2693" w:type="dxa"/>
            <w:vMerge w:val="restart"/>
          </w:tcPr>
          <w:p w:rsidR="00500822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822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82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00822" w:rsidRPr="00AA0E84" w:rsidTr="00767F04">
        <w:trPr>
          <w:trHeight w:val="245"/>
        </w:trPr>
        <w:tc>
          <w:tcPr>
            <w:tcW w:w="3261" w:type="dxa"/>
            <w:vMerge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остановок.</w:t>
            </w:r>
          </w:p>
        </w:tc>
        <w:tc>
          <w:tcPr>
            <w:tcW w:w="2693" w:type="dxa"/>
            <w:vMerge/>
          </w:tcPr>
          <w:p w:rsidR="00500822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822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82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00822" w:rsidRPr="00AA0E84" w:rsidTr="00767F04">
        <w:trPr>
          <w:trHeight w:val="245"/>
        </w:trPr>
        <w:tc>
          <w:tcPr>
            <w:tcW w:w="3261" w:type="dxa"/>
            <w:vMerge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с остановками.</w:t>
            </w:r>
          </w:p>
        </w:tc>
        <w:tc>
          <w:tcPr>
            <w:tcW w:w="2693" w:type="dxa"/>
            <w:vMerge/>
          </w:tcPr>
          <w:p w:rsidR="00500822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822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2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00822" w:rsidRPr="007E2BAB" w:rsidTr="00767F04">
        <w:trPr>
          <w:trHeight w:val="245"/>
        </w:trPr>
        <w:tc>
          <w:tcPr>
            <w:tcW w:w="3261" w:type="dxa"/>
            <w:vMerge/>
          </w:tcPr>
          <w:p w:rsidR="00500822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</w:t>
            </w:r>
          </w:p>
        </w:tc>
        <w:tc>
          <w:tcPr>
            <w:tcW w:w="2693" w:type="dxa"/>
            <w:vMerge/>
          </w:tcPr>
          <w:p w:rsidR="00500822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822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82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D2238B" w:rsidRPr="00AA0E84" w:rsidTr="00767F04">
        <w:tc>
          <w:tcPr>
            <w:tcW w:w="3261" w:type="dxa"/>
          </w:tcPr>
          <w:p w:rsidR="00D2238B" w:rsidRPr="00AA0E84" w:rsidRDefault="00D2238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00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стиль.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238B" w:rsidRPr="00AA0E84" w:rsidRDefault="00D2238B" w:rsidP="0031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2238B" w:rsidRPr="007E2BAB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238B" w:rsidRPr="007E2BAB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1B7AA8" w:rsidRPr="00AA0E84" w:rsidTr="00767F04">
        <w:trPr>
          <w:trHeight w:val="168"/>
        </w:trPr>
        <w:tc>
          <w:tcPr>
            <w:tcW w:w="3261" w:type="dxa"/>
            <w:vMerge w:val="restart"/>
          </w:tcPr>
          <w:p w:rsidR="001B7AA8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м.  комплексное плавание.</w:t>
            </w:r>
          </w:p>
        </w:tc>
        <w:tc>
          <w:tcPr>
            <w:tcW w:w="3260" w:type="dxa"/>
            <w:vMerge w:val="restart"/>
          </w:tcPr>
          <w:p w:rsidR="001B7AA8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25 м., соблюдая технику плавания всеми стилями. Кроль на груди, кроль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баттерфляй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1B7AA8" w:rsidRPr="00AA0E84" w:rsidTr="00767F04">
        <w:trPr>
          <w:trHeight w:val="168"/>
        </w:trPr>
        <w:tc>
          <w:tcPr>
            <w:tcW w:w="3261" w:type="dxa"/>
            <w:vMerge/>
          </w:tcPr>
          <w:p w:rsidR="001B7AA8" w:rsidRPr="00AA0E84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7AA8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одним из способов, а так же в технике выполнения поворотов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B7AA8" w:rsidRPr="00AA0E84" w:rsidTr="00767F04">
        <w:trPr>
          <w:trHeight w:val="168"/>
        </w:trPr>
        <w:tc>
          <w:tcPr>
            <w:tcW w:w="3261" w:type="dxa"/>
            <w:vMerge/>
          </w:tcPr>
          <w:p w:rsidR="001B7AA8" w:rsidRPr="00AA0E84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7AA8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в двух и более способах, а так же в технике выполнения поворотов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B7AA8" w:rsidRPr="00AA0E84" w:rsidTr="00767F04">
        <w:trPr>
          <w:trHeight w:val="168"/>
        </w:trPr>
        <w:tc>
          <w:tcPr>
            <w:tcW w:w="3261" w:type="dxa"/>
            <w:vMerge/>
          </w:tcPr>
          <w:p w:rsidR="001B7AA8" w:rsidRPr="00AA0E84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7AA8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выполнения стартов и поворотов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B7AA8" w:rsidRPr="00AA0E84" w:rsidTr="00767F04">
        <w:tc>
          <w:tcPr>
            <w:tcW w:w="3261" w:type="dxa"/>
          </w:tcPr>
          <w:p w:rsidR="001B7AA8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м. по выбору любым стилем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реодолеть технически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7AA8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AA8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за время соответствующее 3 юношескому разряду, согласно действующей таблице ЕВСК.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A8" w:rsidRPr="00AA0E84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</w:tbl>
    <w:p w:rsidR="00EA792E" w:rsidRDefault="00EA792E" w:rsidP="008B7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38B" w:rsidRPr="00E743F0" w:rsidRDefault="004253DC" w:rsidP="00425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перевода в группы начальной подготовки (НП)</w:t>
      </w:r>
    </w:p>
    <w:p w:rsidR="00EA792E" w:rsidRPr="00E743F0" w:rsidRDefault="00EA792E" w:rsidP="00EA7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F0">
        <w:rPr>
          <w:rFonts w:ascii="Times New Roman" w:hAnsi="Times New Roman" w:cs="Times New Roman"/>
          <w:b/>
          <w:sz w:val="24"/>
          <w:szCs w:val="24"/>
        </w:rPr>
        <w:t>(девочки)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261"/>
        <w:gridCol w:w="3260"/>
        <w:gridCol w:w="2693"/>
        <w:gridCol w:w="1134"/>
      </w:tblGrid>
      <w:tr w:rsidR="007E2BAB" w:rsidRPr="00AA0E84" w:rsidTr="00786E5C">
        <w:tc>
          <w:tcPr>
            <w:tcW w:w="3261" w:type="dxa"/>
            <w:vMerge w:val="restart"/>
          </w:tcPr>
          <w:p w:rsidR="007E2BAB" w:rsidRPr="00AA0E84" w:rsidRDefault="007E2BA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7" w:type="dxa"/>
            <w:gridSpan w:val="3"/>
          </w:tcPr>
          <w:p w:rsidR="007E2BAB" w:rsidRPr="00AA0E84" w:rsidRDefault="007E2BA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E2BAB" w:rsidRPr="00AA0E84" w:rsidTr="00767F04">
        <w:tc>
          <w:tcPr>
            <w:tcW w:w="3261" w:type="dxa"/>
            <w:vMerge/>
          </w:tcPr>
          <w:p w:rsidR="007E2BAB" w:rsidRPr="00AA0E84" w:rsidRDefault="007E2BA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AB" w:rsidRPr="003647CC" w:rsidRDefault="007E2BAB" w:rsidP="0078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CC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  <w:tc>
          <w:tcPr>
            <w:tcW w:w="2693" w:type="dxa"/>
          </w:tcPr>
          <w:p w:rsidR="007E2BAB" w:rsidRPr="003647CC" w:rsidRDefault="007E2BAB" w:rsidP="0078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CC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</w:p>
        </w:tc>
        <w:tc>
          <w:tcPr>
            <w:tcW w:w="1134" w:type="dxa"/>
          </w:tcPr>
          <w:p w:rsidR="007E2BAB" w:rsidRPr="00AA0E84" w:rsidRDefault="007E2BA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E2BAB" w:rsidRPr="00AA0E84" w:rsidTr="00767F04">
        <w:tc>
          <w:tcPr>
            <w:tcW w:w="3261" w:type="dxa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з-за головы в положении сидя (м.) не менее</w:t>
            </w:r>
          </w:p>
        </w:tc>
        <w:tc>
          <w:tcPr>
            <w:tcW w:w="3260" w:type="dxa"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93" w:type="dxa"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7E2BAB" w:rsidRPr="00AA0E84" w:rsidTr="00767F04">
        <w:tc>
          <w:tcPr>
            <w:tcW w:w="3261" w:type="dxa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3260" w:type="dxa"/>
          </w:tcPr>
          <w:p w:rsidR="007E2BAB" w:rsidRPr="00AA0E84" w:rsidRDefault="00E57B7F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693" w:type="dxa"/>
          </w:tcPr>
          <w:p w:rsidR="007E2BAB" w:rsidRPr="00AA0E84" w:rsidRDefault="00E57B7F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7E2BAB" w:rsidRPr="00AA0E84" w:rsidRDefault="007E2BA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7E2BAB" w:rsidRPr="00AA0E84" w:rsidTr="00767F04">
        <w:tc>
          <w:tcPr>
            <w:tcW w:w="3261" w:type="dxa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 вперёд, стоя на возвышении</w:t>
            </w:r>
          </w:p>
        </w:tc>
        <w:tc>
          <w:tcPr>
            <w:tcW w:w="3260" w:type="dxa"/>
          </w:tcPr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1-выше уровня стопы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AB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>-до уровня стопы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AB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>-ниже уровня стопы на длину пальцев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AB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>-ниже уровня стопы, на длину кисти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00822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1-выше уровня стопы</w:t>
            </w:r>
          </w:p>
          <w:p w:rsidR="007E2BAB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>до уровня стопы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AB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>-ниже уровня стопы на длину пальцев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AB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>-ниже уровня стопы,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>на длину кисти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E2BAB" w:rsidRPr="00AA0E84" w:rsidRDefault="005008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E2BAB" w:rsidRPr="00AA0E84" w:rsidTr="00767F04">
        <w:tc>
          <w:tcPr>
            <w:tcW w:w="3261" w:type="dxa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</w:t>
            </w:r>
          </w:p>
        </w:tc>
        <w:tc>
          <w:tcPr>
            <w:tcW w:w="3260" w:type="dxa"/>
          </w:tcPr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баллов- 60 см и более.</w:t>
            </w:r>
          </w:p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 - 59 см.</w:t>
            </w:r>
          </w:p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- 40 – 49 см.</w:t>
            </w:r>
          </w:p>
          <w:p w:rsidR="007E2BAB" w:rsidRPr="00AA0E8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30 см. и менее</w:t>
            </w:r>
          </w:p>
        </w:tc>
        <w:tc>
          <w:tcPr>
            <w:tcW w:w="2693" w:type="dxa"/>
          </w:tcPr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баллов- 60 см и более.</w:t>
            </w:r>
          </w:p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 - 59 см.</w:t>
            </w:r>
          </w:p>
          <w:p w:rsidR="00767F0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- 40 – 49 см.</w:t>
            </w:r>
          </w:p>
          <w:p w:rsidR="007E2BAB" w:rsidRPr="00AA0E84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30 см. и менее</w:t>
            </w:r>
          </w:p>
        </w:tc>
        <w:tc>
          <w:tcPr>
            <w:tcW w:w="1134" w:type="dxa"/>
          </w:tcPr>
          <w:p w:rsidR="007E2BAB" w:rsidRPr="00AA0E84" w:rsidRDefault="00500822" w:rsidP="001E4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E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E2BAB" w:rsidRPr="00AA0E84" w:rsidTr="00786E5C">
        <w:tc>
          <w:tcPr>
            <w:tcW w:w="9214" w:type="dxa"/>
            <w:gridSpan w:val="3"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</w:tcPr>
          <w:p w:rsidR="007E2BAB" w:rsidRPr="00AA0E84" w:rsidRDefault="007E2BA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AB" w:rsidRPr="00AA0E84" w:rsidTr="00767F04">
        <w:trPr>
          <w:trHeight w:val="147"/>
        </w:trPr>
        <w:tc>
          <w:tcPr>
            <w:tcW w:w="3261" w:type="dxa"/>
            <w:vMerge w:val="restart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м.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Преодолеть технически правильно,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остановки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BAB" w:rsidRPr="00AA0E84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E2BAB" w:rsidRPr="00AA0E84" w:rsidTr="00767F04">
        <w:trPr>
          <w:trHeight w:val="147"/>
        </w:trPr>
        <w:tc>
          <w:tcPr>
            <w:tcW w:w="3261" w:type="dxa"/>
            <w:vMerge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м. без остановки.</w:t>
            </w:r>
          </w:p>
        </w:tc>
        <w:tc>
          <w:tcPr>
            <w:tcW w:w="2693" w:type="dxa"/>
            <w:vMerge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BAB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7E2BAB" w:rsidRPr="00AA0E84" w:rsidTr="00767F04">
        <w:trPr>
          <w:trHeight w:val="147"/>
        </w:trPr>
        <w:tc>
          <w:tcPr>
            <w:tcW w:w="3261" w:type="dxa"/>
            <w:vMerge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с остановками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BAB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7E2BAB" w:rsidRPr="00AA0E84" w:rsidTr="00767F04">
        <w:trPr>
          <w:trHeight w:val="147"/>
        </w:trPr>
        <w:tc>
          <w:tcPr>
            <w:tcW w:w="3261" w:type="dxa"/>
            <w:vMerge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</w:t>
            </w:r>
          </w:p>
        </w:tc>
        <w:tc>
          <w:tcPr>
            <w:tcW w:w="2693" w:type="dxa"/>
            <w:vMerge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BAB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E2BAB" w:rsidRPr="00AA0E84" w:rsidTr="00767F04">
        <w:trPr>
          <w:trHeight w:val="245"/>
        </w:trPr>
        <w:tc>
          <w:tcPr>
            <w:tcW w:w="3261" w:type="dxa"/>
            <w:vMerge w:val="restart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м. кролем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спине.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Преодолеть технически правильно,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E2BAB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остановки.</w:t>
            </w:r>
          </w:p>
        </w:tc>
        <w:tc>
          <w:tcPr>
            <w:tcW w:w="2693" w:type="dxa"/>
            <w:vMerge w:val="restart"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BAB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E2BAB" w:rsidRPr="00AA0E84" w:rsidTr="00767F04">
        <w:trPr>
          <w:trHeight w:val="245"/>
        </w:trPr>
        <w:tc>
          <w:tcPr>
            <w:tcW w:w="3261" w:type="dxa"/>
            <w:vMerge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AB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остановок.</w:t>
            </w:r>
          </w:p>
        </w:tc>
        <w:tc>
          <w:tcPr>
            <w:tcW w:w="2693" w:type="dxa"/>
            <w:vMerge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BAB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7E2BAB" w:rsidRPr="00AA0E84" w:rsidTr="00767F04">
        <w:trPr>
          <w:trHeight w:val="245"/>
        </w:trPr>
        <w:tc>
          <w:tcPr>
            <w:tcW w:w="3261" w:type="dxa"/>
            <w:vMerge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AB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с остановками.</w:t>
            </w:r>
          </w:p>
        </w:tc>
        <w:tc>
          <w:tcPr>
            <w:tcW w:w="2693" w:type="dxa"/>
            <w:vMerge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BAB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7E2BAB" w:rsidRPr="007E2BAB" w:rsidTr="00767F04">
        <w:trPr>
          <w:trHeight w:val="245"/>
        </w:trPr>
        <w:tc>
          <w:tcPr>
            <w:tcW w:w="3261" w:type="dxa"/>
            <w:vMerge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AB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</w:t>
            </w:r>
          </w:p>
        </w:tc>
        <w:tc>
          <w:tcPr>
            <w:tcW w:w="2693" w:type="dxa"/>
            <w:vMerge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BAB" w:rsidRDefault="001B7AA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E2BA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E2BAB" w:rsidRPr="00AA0E84" w:rsidTr="00767F04">
        <w:tc>
          <w:tcPr>
            <w:tcW w:w="3261" w:type="dxa"/>
          </w:tcPr>
          <w:p w:rsidR="007E2BAB" w:rsidRPr="00AA0E84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00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стиль.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E2BAB" w:rsidRPr="007E2BAB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2BAB" w:rsidRPr="007E2BAB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6A2149" w:rsidRPr="00AA0E84" w:rsidTr="00767F04">
        <w:trPr>
          <w:trHeight w:val="140"/>
        </w:trPr>
        <w:tc>
          <w:tcPr>
            <w:tcW w:w="3261" w:type="dxa"/>
            <w:vMerge w:val="restart"/>
          </w:tcPr>
          <w:p w:rsidR="006A2149" w:rsidRDefault="006A2149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м.  комплексное плавание.</w:t>
            </w:r>
          </w:p>
        </w:tc>
        <w:tc>
          <w:tcPr>
            <w:tcW w:w="3260" w:type="dxa"/>
            <w:vMerge w:val="restart"/>
          </w:tcPr>
          <w:p w:rsidR="006A2149" w:rsidRDefault="006A2149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A2149" w:rsidRPr="00AA0E84" w:rsidRDefault="006A2149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25 м., соблюдая технику плавания всеми стилями. Кроль на груди, кроль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149" w:rsidRPr="00AA0E84" w:rsidRDefault="006A2149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баллов</w:t>
            </w:r>
          </w:p>
        </w:tc>
      </w:tr>
      <w:tr w:rsidR="006A2149" w:rsidRPr="00AA0E84" w:rsidTr="00767F04">
        <w:trPr>
          <w:trHeight w:val="140"/>
        </w:trPr>
        <w:tc>
          <w:tcPr>
            <w:tcW w:w="3261" w:type="dxa"/>
            <w:vMerge/>
          </w:tcPr>
          <w:p w:rsidR="006A2149" w:rsidRPr="00AA0E84" w:rsidRDefault="006A2149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2149" w:rsidRDefault="006A2149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A2149" w:rsidRPr="00AA0E84" w:rsidRDefault="006A2149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одним из способов, а так же в технике выполнения поворотов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149" w:rsidRPr="00AA0E84" w:rsidRDefault="006A2149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A2149" w:rsidRPr="00AA0E84" w:rsidTr="00767F04">
        <w:trPr>
          <w:trHeight w:val="140"/>
        </w:trPr>
        <w:tc>
          <w:tcPr>
            <w:tcW w:w="3261" w:type="dxa"/>
            <w:vMerge/>
          </w:tcPr>
          <w:p w:rsidR="006A2149" w:rsidRPr="00AA0E84" w:rsidRDefault="006A2149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2149" w:rsidRDefault="006A2149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A2149" w:rsidRPr="00AA0E84" w:rsidRDefault="006A2149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в двух и более способах, а так же в технике выполнения поворотов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149" w:rsidRPr="00AA0E84" w:rsidRDefault="006A2149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A2149" w:rsidRPr="00AA0E84" w:rsidTr="00767F04">
        <w:trPr>
          <w:trHeight w:val="140"/>
        </w:trPr>
        <w:tc>
          <w:tcPr>
            <w:tcW w:w="3261" w:type="dxa"/>
            <w:vMerge/>
          </w:tcPr>
          <w:p w:rsidR="006A2149" w:rsidRPr="00AA0E84" w:rsidRDefault="006A2149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2149" w:rsidRDefault="006A2149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A2149" w:rsidRPr="00AA0E84" w:rsidRDefault="006A2149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выполнения стартов и поворотов</w:t>
            </w:r>
            <w:r w:rsidR="0036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149" w:rsidRPr="00AA0E84" w:rsidRDefault="006A2149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E2BAB" w:rsidRPr="00AA0E84" w:rsidTr="00767F04">
        <w:tc>
          <w:tcPr>
            <w:tcW w:w="3261" w:type="dxa"/>
          </w:tcPr>
          <w:p w:rsidR="007E2BAB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м. по выбору любым стилем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реодолеть технически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BAB" w:rsidRDefault="007E2B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AB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E2BAB" w:rsidRPr="00AA0E84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за время соответствующее 3 юношескому разряду, согласно действующей таблице ЕВСК.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2BAB" w:rsidRPr="00AA0E84" w:rsidRDefault="007E2B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</w:tbl>
    <w:p w:rsidR="00EA792E" w:rsidRDefault="00EA792E" w:rsidP="008B7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7CC" w:rsidRDefault="003647CC" w:rsidP="004123FB">
      <w:pPr>
        <w:rPr>
          <w:rFonts w:ascii="Times New Roman" w:hAnsi="Times New Roman" w:cs="Times New Roman"/>
          <w:sz w:val="24"/>
          <w:szCs w:val="24"/>
        </w:rPr>
      </w:pPr>
    </w:p>
    <w:p w:rsidR="003647CC" w:rsidRPr="006E5EC1" w:rsidRDefault="003647CC" w:rsidP="0036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3647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47CC" w:rsidRPr="006E5EC1" w:rsidRDefault="003647CC" w:rsidP="003647CC">
      <w:pPr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следующий этап подготовки учащиеся </w:t>
      </w:r>
      <w:r w:rsidR="001E434D">
        <w:rPr>
          <w:rFonts w:ascii="Times New Roman" w:hAnsi="Times New Roman" w:cs="Times New Roman"/>
          <w:sz w:val="24"/>
          <w:szCs w:val="24"/>
        </w:rPr>
        <w:t xml:space="preserve">переводятся </w:t>
      </w:r>
      <w:r>
        <w:rPr>
          <w:rFonts w:ascii="Times New Roman" w:hAnsi="Times New Roman" w:cs="Times New Roman"/>
          <w:sz w:val="24"/>
          <w:szCs w:val="24"/>
        </w:rPr>
        <w:t>согла</w:t>
      </w:r>
      <w:r w:rsidR="001A0E84">
        <w:rPr>
          <w:rFonts w:ascii="Times New Roman" w:hAnsi="Times New Roman" w:cs="Times New Roman"/>
          <w:sz w:val="24"/>
          <w:szCs w:val="24"/>
        </w:rPr>
        <w:t xml:space="preserve">сно количеству набранных баллов (от большего </w:t>
      </w:r>
      <w:proofErr w:type="gramStart"/>
      <w:r w:rsidR="001A0E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A0E84">
        <w:rPr>
          <w:rFonts w:ascii="Times New Roman" w:hAnsi="Times New Roman" w:cs="Times New Roman"/>
          <w:sz w:val="24"/>
          <w:szCs w:val="24"/>
        </w:rPr>
        <w:t xml:space="preserve"> меньшему). На этап второго года обучения не менее 15 баллов. На этап третьего года обучения не менее 12 баллов. </w:t>
      </w:r>
    </w:p>
    <w:p w:rsidR="003647CC" w:rsidRPr="006E5EC1" w:rsidRDefault="003647CC" w:rsidP="003647CC">
      <w:pPr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 xml:space="preserve">- </w:t>
      </w:r>
      <w:r w:rsidR="001A0E84">
        <w:rPr>
          <w:rFonts w:ascii="Times New Roman" w:hAnsi="Times New Roman" w:cs="Times New Roman"/>
          <w:sz w:val="24"/>
          <w:szCs w:val="24"/>
        </w:rPr>
        <w:t xml:space="preserve">Если количество детей, сдавших контрольно-переводные нормативы, </w:t>
      </w:r>
      <w:r w:rsidR="007C6D12">
        <w:rPr>
          <w:rFonts w:ascii="Times New Roman" w:hAnsi="Times New Roman" w:cs="Times New Roman"/>
          <w:sz w:val="24"/>
          <w:szCs w:val="24"/>
        </w:rPr>
        <w:t xml:space="preserve">превышает количество мест в группе, то предпочтение отдается детям, набравшим большее количество баллов в </w:t>
      </w:r>
      <w:r w:rsidR="009C4940">
        <w:rPr>
          <w:rFonts w:ascii="Times New Roman" w:hAnsi="Times New Roman" w:cs="Times New Roman"/>
          <w:sz w:val="24"/>
          <w:szCs w:val="24"/>
        </w:rPr>
        <w:t>нормативах по технической подготовке</w:t>
      </w:r>
      <w:r w:rsidR="007C6D12">
        <w:rPr>
          <w:rFonts w:ascii="Times New Roman" w:hAnsi="Times New Roman" w:cs="Times New Roman"/>
          <w:sz w:val="24"/>
          <w:szCs w:val="24"/>
        </w:rPr>
        <w:t xml:space="preserve"> (упражнения </w:t>
      </w:r>
      <w:r w:rsidR="009C4940">
        <w:rPr>
          <w:rFonts w:ascii="Times New Roman" w:hAnsi="Times New Roman" w:cs="Times New Roman"/>
          <w:sz w:val="24"/>
          <w:szCs w:val="24"/>
        </w:rPr>
        <w:t>в</w:t>
      </w:r>
      <w:r w:rsidR="007C6D12">
        <w:rPr>
          <w:rFonts w:ascii="Times New Roman" w:hAnsi="Times New Roman" w:cs="Times New Roman"/>
          <w:sz w:val="24"/>
          <w:szCs w:val="24"/>
        </w:rPr>
        <w:t xml:space="preserve"> воде).</w:t>
      </w:r>
    </w:p>
    <w:p w:rsidR="003647CC" w:rsidRPr="006E5EC1" w:rsidRDefault="003647CC" w:rsidP="003647CC">
      <w:pPr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 xml:space="preserve">- </w:t>
      </w:r>
      <w:r w:rsidR="007C6D12"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у детей решение о </w:t>
      </w:r>
      <w:r w:rsidR="00D911DF">
        <w:rPr>
          <w:rFonts w:ascii="Times New Roman" w:hAnsi="Times New Roman" w:cs="Times New Roman"/>
          <w:sz w:val="24"/>
          <w:szCs w:val="24"/>
        </w:rPr>
        <w:t>переводе</w:t>
      </w:r>
      <w:r w:rsidR="007C6D12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D911DF">
        <w:rPr>
          <w:rFonts w:ascii="Times New Roman" w:hAnsi="Times New Roman" w:cs="Times New Roman"/>
          <w:sz w:val="24"/>
          <w:szCs w:val="24"/>
        </w:rPr>
        <w:t>тренерский совет</w:t>
      </w:r>
      <w:r w:rsidR="007C6D12">
        <w:rPr>
          <w:rFonts w:ascii="Times New Roman" w:hAnsi="Times New Roman" w:cs="Times New Roman"/>
          <w:sz w:val="24"/>
          <w:szCs w:val="24"/>
        </w:rPr>
        <w:t>.</w:t>
      </w:r>
    </w:p>
    <w:p w:rsidR="003647CC" w:rsidRPr="003122E3" w:rsidRDefault="003647CC" w:rsidP="004123FB">
      <w:pPr>
        <w:rPr>
          <w:rFonts w:ascii="Times New Roman" w:hAnsi="Times New Roman" w:cs="Times New Roman"/>
          <w:sz w:val="24"/>
          <w:szCs w:val="24"/>
        </w:rPr>
      </w:pPr>
    </w:p>
    <w:sectPr w:rsidR="003647CC" w:rsidRPr="003122E3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FB"/>
    <w:rsid w:val="00091F85"/>
    <w:rsid w:val="000C2621"/>
    <w:rsid w:val="00157E7D"/>
    <w:rsid w:val="00162C0D"/>
    <w:rsid w:val="001A0E84"/>
    <w:rsid w:val="001B229A"/>
    <w:rsid w:val="001B7AA8"/>
    <w:rsid w:val="001E434D"/>
    <w:rsid w:val="002D2BFD"/>
    <w:rsid w:val="003122E3"/>
    <w:rsid w:val="00330F77"/>
    <w:rsid w:val="003647CC"/>
    <w:rsid w:val="00365915"/>
    <w:rsid w:val="00390B9E"/>
    <w:rsid w:val="003B224A"/>
    <w:rsid w:val="004123FB"/>
    <w:rsid w:val="004253DC"/>
    <w:rsid w:val="004A3B4F"/>
    <w:rsid w:val="004B307A"/>
    <w:rsid w:val="00500822"/>
    <w:rsid w:val="00547A97"/>
    <w:rsid w:val="0056091A"/>
    <w:rsid w:val="00591CC4"/>
    <w:rsid w:val="005B6FDB"/>
    <w:rsid w:val="00665579"/>
    <w:rsid w:val="006701F1"/>
    <w:rsid w:val="006A2149"/>
    <w:rsid w:val="00704F6D"/>
    <w:rsid w:val="00707C3B"/>
    <w:rsid w:val="00741928"/>
    <w:rsid w:val="00767F04"/>
    <w:rsid w:val="007922B1"/>
    <w:rsid w:val="007B443C"/>
    <w:rsid w:val="007C6D12"/>
    <w:rsid w:val="007E2BAB"/>
    <w:rsid w:val="0082127F"/>
    <w:rsid w:val="00836907"/>
    <w:rsid w:val="008B77DC"/>
    <w:rsid w:val="008C1F4E"/>
    <w:rsid w:val="008E7D6D"/>
    <w:rsid w:val="008F42FA"/>
    <w:rsid w:val="009518D0"/>
    <w:rsid w:val="009A0D3A"/>
    <w:rsid w:val="009A42F7"/>
    <w:rsid w:val="009C4940"/>
    <w:rsid w:val="00AA0E84"/>
    <w:rsid w:val="00B65588"/>
    <w:rsid w:val="00B869CC"/>
    <w:rsid w:val="00BB339E"/>
    <w:rsid w:val="00BD51DA"/>
    <w:rsid w:val="00C01BFB"/>
    <w:rsid w:val="00C45C30"/>
    <w:rsid w:val="00D2238B"/>
    <w:rsid w:val="00D22E2F"/>
    <w:rsid w:val="00D236E7"/>
    <w:rsid w:val="00D41A6A"/>
    <w:rsid w:val="00D911DF"/>
    <w:rsid w:val="00DB5450"/>
    <w:rsid w:val="00E13A99"/>
    <w:rsid w:val="00E57B7F"/>
    <w:rsid w:val="00E743F0"/>
    <w:rsid w:val="00EA792E"/>
    <w:rsid w:val="00EB515D"/>
    <w:rsid w:val="00F42026"/>
    <w:rsid w:val="00F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2018-02-09T11:24:00Z</cp:lastPrinted>
  <dcterms:created xsi:type="dcterms:W3CDTF">2018-02-07T12:03:00Z</dcterms:created>
  <dcterms:modified xsi:type="dcterms:W3CDTF">2020-05-19T07:32:00Z</dcterms:modified>
</cp:coreProperties>
</file>