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E2" w:rsidRDefault="008369E2" w:rsidP="00CA709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noProof/>
          <w:color w:val="000000"/>
          <w:sz w:val="24"/>
          <w:szCs w:val="24"/>
          <w:lang w:eastAsia="ru-RU"/>
        </w:rPr>
        <w:drawing>
          <wp:inline distT="0" distB="0" distL="0" distR="0">
            <wp:extent cx="6119495" cy="8414306"/>
            <wp:effectExtent l="19050" t="0" r="0" b="0"/>
            <wp:docPr id="1" name="Рисунок 1" descr="C:\Users\User\Desktop\общеразвивающая программа1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общеразвивающая программа1187.jpg"/>
                    <pic:cNvPicPr>
                      <a:picLocks noChangeAspect="1" noChangeArrowheads="1"/>
                    </pic:cNvPicPr>
                  </pic:nvPicPr>
                  <pic:blipFill>
                    <a:blip r:embed="rId7" cstate="print"/>
                    <a:srcRect/>
                    <a:stretch>
                      <a:fillRect/>
                    </a:stretch>
                  </pic:blipFill>
                  <pic:spPr bwMode="auto">
                    <a:xfrm>
                      <a:off x="0" y="0"/>
                      <a:ext cx="6119495" cy="8414306"/>
                    </a:xfrm>
                    <a:prstGeom prst="rect">
                      <a:avLst/>
                    </a:prstGeom>
                    <a:noFill/>
                    <a:ln w="9525">
                      <a:noFill/>
                      <a:miter lim="800000"/>
                      <a:headEnd/>
                      <a:tailEnd/>
                    </a:ln>
                  </pic:spPr>
                </pic:pic>
              </a:graphicData>
            </a:graphic>
          </wp:inline>
        </w:drawing>
      </w:r>
    </w:p>
    <w:p w:rsidR="008369E2" w:rsidRDefault="008369E2" w:rsidP="00CA709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369E2" w:rsidRDefault="008369E2" w:rsidP="00CA709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A7097" w:rsidRPr="003C4128" w:rsidRDefault="00E358FC"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CA7097" w:rsidRPr="003C4128">
        <w:rPr>
          <w:rFonts w:ascii="Times New Roman" w:eastAsia="Times New Roman" w:hAnsi="Times New Roman" w:cs="Times New Roman"/>
          <w:b/>
          <w:bCs/>
          <w:color w:val="000000"/>
          <w:sz w:val="28"/>
          <w:szCs w:val="28"/>
          <w:lang w:eastAsia="ru-RU"/>
        </w:rPr>
        <w:t>. ПОЯСНИТЕЛЬНАЯ ЗАПИСКА</w:t>
      </w:r>
    </w:p>
    <w:p w:rsidR="00CA7097" w:rsidRPr="003C4128" w:rsidRDefault="00CA7097" w:rsidP="008B60B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В основу </w:t>
      </w:r>
      <w:proofErr w:type="spellStart"/>
      <w:r w:rsidR="00B0630A" w:rsidRPr="003C4128">
        <w:rPr>
          <w:rFonts w:ascii="Times New Roman" w:eastAsia="Times New Roman" w:hAnsi="Times New Roman" w:cs="Times New Roman"/>
          <w:color w:val="000000"/>
          <w:sz w:val="28"/>
          <w:szCs w:val="28"/>
          <w:lang w:eastAsia="ru-RU"/>
        </w:rPr>
        <w:t>общеразвивающей</w:t>
      </w:r>
      <w:proofErr w:type="spellEnd"/>
      <w:r w:rsidR="00B0630A" w:rsidRPr="003C4128">
        <w:rPr>
          <w:rFonts w:ascii="Times New Roman" w:eastAsia="Times New Roman" w:hAnsi="Times New Roman" w:cs="Times New Roman"/>
          <w:color w:val="000000"/>
          <w:sz w:val="28"/>
          <w:szCs w:val="28"/>
          <w:lang w:eastAsia="ru-RU"/>
        </w:rPr>
        <w:t xml:space="preserve"> </w:t>
      </w:r>
      <w:r w:rsidRPr="003C4128">
        <w:rPr>
          <w:rFonts w:ascii="Times New Roman" w:eastAsia="Times New Roman" w:hAnsi="Times New Roman" w:cs="Times New Roman"/>
          <w:color w:val="000000"/>
          <w:sz w:val="28"/>
          <w:szCs w:val="28"/>
          <w:lang w:eastAsia="ru-RU"/>
        </w:rPr>
        <w:t>программ</w:t>
      </w:r>
      <w:r w:rsidR="00B0630A" w:rsidRPr="003C4128">
        <w:rPr>
          <w:rFonts w:ascii="Times New Roman" w:eastAsia="Times New Roman" w:hAnsi="Times New Roman" w:cs="Times New Roman"/>
          <w:color w:val="000000"/>
          <w:sz w:val="28"/>
          <w:szCs w:val="28"/>
          <w:lang w:eastAsia="ru-RU"/>
        </w:rPr>
        <w:t>ы</w:t>
      </w:r>
      <w:r w:rsidRPr="003C4128">
        <w:rPr>
          <w:rFonts w:ascii="Times New Roman" w:eastAsia="Times New Roman" w:hAnsi="Times New Roman" w:cs="Times New Roman"/>
          <w:color w:val="000000"/>
          <w:sz w:val="28"/>
          <w:szCs w:val="28"/>
          <w:lang w:eastAsia="ru-RU"/>
        </w:rPr>
        <w:t xml:space="preserve"> </w:t>
      </w:r>
      <w:r w:rsidR="000A571B" w:rsidRPr="003C4128">
        <w:rPr>
          <w:rFonts w:ascii="Times New Roman" w:eastAsia="Times New Roman" w:hAnsi="Times New Roman" w:cs="Times New Roman"/>
          <w:color w:val="000000"/>
          <w:sz w:val="28"/>
          <w:szCs w:val="28"/>
          <w:lang w:eastAsia="ru-RU"/>
        </w:rPr>
        <w:t>по гребле на байдарках и каноэ</w:t>
      </w:r>
      <w:r w:rsidRPr="003C4128">
        <w:rPr>
          <w:rFonts w:ascii="Times New Roman" w:eastAsia="Times New Roman" w:hAnsi="Times New Roman" w:cs="Times New Roman"/>
          <w:color w:val="000000"/>
          <w:sz w:val="28"/>
          <w:szCs w:val="28"/>
          <w:lang w:eastAsia="ru-RU"/>
        </w:rPr>
        <w:t xml:space="preserve"> заложены нормативно-правовые основы, регулирующие деятельность спортивных школ и основополагающие принципы спортивной подготовки юных спортсменов, результаты научных исследований и передовой спортивной практики.</w:t>
      </w:r>
    </w:p>
    <w:p w:rsidR="00CA7097" w:rsidRDefault="00CA7097" w:rsidP="008B60B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 соответствии с социально-экономическими потребностями современного общества, его дальнейшего развития, и исходя из предназначения школы - </w:t>
      </w:r>
      <w:r w:rsidRPr="003C4128">
        <w:rPr>
          <w:rFonts w:ascii="Times New Roman" w:eastAsia="Times New Roman" w:hAnsi="Times New Roman" w:cs="Times New Roman"/>
          <w:b/>
          <w:bCs/>
          <w:color w:val="000000"/>
          <w:sz w:val="28"/>
          <w:szCs w:val="28"/>
          <w:lang w:eastAsia="ru-RU"/>
        </w:rPr>
        <w:t>целью</w:t>
      </w:r>
      <w:r w:rsidRPr="003C4128">
        <w:rPr>
          <w:rFonts w:ascii="Times New Roman" w:eastAsia="Times New Roman" w:hAnsi="Times New Roman" w:cs="Times New Roman"/>
          <w:color w:val="000000"/>
          <w:sz w:val="28"/>
          <w:szCs w:val="28"/>
          <w:lang w:eastAsia="ru-RU"/>
        </w:rPr>
        <w:t xml:space="preserve"> физического </w:t>
      </w:r>
      <w:proofErr w:type="spellStart"/>
      <w:proofErr w:type="gramStart"/>
      <w:r w:rsidRPr="003C4128">
        <w:rPr>
          <w:rFonts w:ascii="Times New Roman" w:eastAsia="Times New Roman" w:hAnsi="Times New Roman" w:cs="Times New Roman"/>
          <w:color w:val="000000"/>
          <w:sz w:val="28"/>
          <w:szCs w:val="28"/>
          <w:lang w:eastAsia="ru-RU"/>
        </w:rPr>
        <w:t>вос</w:t>
      </w:r>
      <w:proofErr w:type="spellEnd"/>
      <w:r w:rsidRPr="003C4128">
        <w:rPr>
          <w:rFonts w:ascii="Times New Roman" w:eastAsia="Times New Roman" w:hAnsi="Times New Roman" w:cs="Times New Roman"/>
          <w:color w:val="000000"/>
          <w:sz w:val="28"/>
          <w:szCs w:val="28"/>
          <w:lang w:eastAsia="ru-RU"/>
        </w:rPr>
        <w:t>​питания</w:t>
      </w:r>
      <w:proofErr w:type="gramEnd"/>
      <w:r w:rsidRPr="003C4128">
        <w:rPr>
          <w:rFonts w:ascii="Times New Roman" w:eastAsia="Times New Roman" w:hAnsi="Times New Roman" w:cs="Times New Roman"/>
          <w:color w:val="000000"/>
          <w:sz w:val="28"/>
          <w:szCs w:val="28"/>
          <w:lang w:eastAsia="ru-RU"/>
        </w:rPr>
        <w:t xml:space="preserve"> в учреждении дополнительного образования спортивной направленности является содействие всестороннему развитию личности. Установка на всестороннее развитие личности пред</w:t>
      </w:r>
      <w:proofErr w:type="gramStart"/>
      <w:r w:rsidRPr="003C4128">
        <w:rPr>
          <w:rFonts w:ascii="Times New Roman" w:eastAsia="Times New Roman" w:hAnsi="Times New Roman" w:cs="Times New Roman"/>
          <w:color w:val="000000"/>
          <w:sz w:val="28"/>
          <w:szCs w:val="28"/>
          <w:lang w:eastAsia="ru-RU"/>
        </w:rPr>
        <w:t>​</w:t>
      </w:r>
      <w:r w:rsidR="008B60BB">
        <w:rPr>
          <w:rFonts w:ascii="Times New Roman" w:eastAsia="Times New Roman" w:hAnsi="Times New Roman" w:cs="Times New Roman"/>
          <w:color w:val="000000"/>
          <w:sz w:val="28"/>
          <w:szCs w:val="28"/>
          <w:lang w:eastAsia="ru-RU"/>
        </w:rPr>
        <w:t>-</w:t>
      </w:r>
      <w:proofErr w:type="gramEnd"/>
      <w:r w:rsidRPr="003C4128">
        <w:rPr>
          <w:rFonts w:ascii="Times New Roman" w:eastAsia="Times New Roman" w:hAnsi="Times New Roman" w:cs="Times New Roman"/>
          <w:color w:val="000000"/>
          <w:sz w:val="28"/>
          <w:szCs w:val="28"/>
          <w:lang w:eastAsia="ru-RU"/>
        </w:rPr>
        <w:t>полагает овладение учащимися основами физической культу​</w:t>
      </w:r>
      <w:proofErr w:type="spellStart"/>
      <w:r w:rsidRPr="003C4128">
        <w:rPr>
          <w:rFonts w:ascii="Times New Roman" w:eastAsia="Times New Roman" w:hAnsi="Times New Roman" w:cs="Times New Roman"/>
          <w:color w:val="000000"/>
          <w:sz w:val="28"/>
          <w:szCs w:val="28"/>
          <w:lang w:eastAsia="ru-RU"/>
        </w:rPr>
        <w:t>ры</w:t>
      </w:r>
      <w:proofErr w:type="spellEnd"/>
      <w:r w:rsidRPr="003C4128">
        <w:rPr>
          <w:rFonts w:ascii="Times New Roman" w:eastAsia="Times New Roman" w:hAnsi="Times New Roman" w:cs="Times New Roman"/>
          <w:color w:val="000000"/>
          <w:sz w:val="28"/>
          <w:szCs w:val="28"/>
          <w:lang w:eastAsia="ru-RU"/>
        </w:rPr>
        <w:t>, слагаемыми кот</w:t>
      </w:r>
      <w:r w:rsidR="000A571B" w:rsidRPr="003C4128">
        <w:rPr>
          <w:rFonts w:ascii="Times New Roman" w:eastAsia="Times New Roman" w:hAnsi="Times New Roman" w:cs="Times New Roman"/>
          <w:color w:val="000000"/>
          <w:sz w:val="28"/>
          <w:szCs w:val="28"/>
          <w:lang w:eastAsia="ru-RU"/>
        </w:rPr>
        <w:t xml:space="preserve">орой являются: </w:t>
      </w:r>
      <w:r w:rsidR="0032575F">
        <w:rPr>
          <w:rFonts w:ascii="Times New Roman" w:eastAsia="Times New Roman" w:hAnsi="Times New Roman" w:cs="Times New Roman"/>
          <w:color w:val="000000"/>
          <w:sz w:val="28"/>
          <w:szCs w:val="28"/>
          <w:lang w:eastAsia="ru-RU"/>
        </w:rPr>
        <w:t xml:space="preserve"> </w:t>
      </w:r>
      <w:r w:rsidRPr="003C4128">
        <w:rPr>
          <w:rFonts w:ascii="Times New Roman" w:eastAsia="Times New Roman" w:hAnsi="Times New Roman" w:cs="Times New Roman"/>
          <w:color w:val="000000"/>
          <w:sz w:val="28"/>
          <w:szCs w:val="28"/>
          <w:lang w:eastAsia="ru-RU"/>
        </w:rPr>
        <w:t xml:space="preserve"> физическое развитие, оптимальный уровень двигательных способностей, знания и навыки в области физической культуры</w:t>
      </w:r>
      <w:r w:rsidR="003C4128">
        <w:rPr>
          <w:rFonts w:ascii="Times New Roman" w:eastAsia="Times New Roman" w:hAnsi="Times New Roman" w:cs="Times New Roman"/>
          <w:color w:val="000000"/>
          <w:sz w:val="28"/>
          <w:szCs w:val="28"/>
          <w:lang w:eastAsia="ru-RU"/>
        </w:rPr>
        <w:t xml:space="preserve"> и спо</w:t>
      </w:r>
      <w:r w:rsidR="000A571B" w:rsidRPr="003C4128">
        <w:rPr>
          <w:rFonts w:ascii="Times New Roman" w:eastAsia="Times New Roman" w:hAnsi="Times New Roman" w:cs="Times New Roman"/>
          <w:color w:val="000000"/>
          <w:sz w:val="28"/>
          <w:szCs w:val="28"/>
          <w:lang w:eastAsia="ru-RU"/>
        </w:rPr>
        <w:t>р</w:t>
      </w:r>
      <w:r w:rsidR="003C4128">
        <w:rPr>
          <w:rFonts w:ascii="Times New Roman" w:eastAsia="Times New Roman" w:hAnsi="Times New Roman" w:cs="Times New Roman"/>
          <w:color w:val="000000"/>
          <w:sz w:val="28"/>
          <w:szCs w:val="28"/>
          <w:lang w:eastAsia="ru-RU"/>
        </w:rPr>
        <w:t>т</w:t>
      </w:r>
      <w:r w:rsidR="000A571B" w:rsidRPr="003C4128">
        <w:rPr>
          <w:rFonts w:ascii="Times New Roman" w:eastAsia="Times New Roman" w:hAnsi="Times New Roman" w:cs="Times New Roman"/>
          <w:color w:val="000000"/>
          <w:sz w:val="28"/>
          <w:szCs w:val="28"/>
          <w:lang w:eastAsia="ru-RU"/>
        </w:rPr>
        <w:t>а</w:t>
      </w:r>
      <w:r w:rsidRPr="003C4128">
        <w:rPr>
          <w:rFonts w:ascii="Times New Roman" w:eastAsia="Times New Roman" w:hAnsi="Times New Roman" w:cs="Times New Roman"/>
          <w:color w:val="000000"/>
          <w:sz w:val="28"/>
          <w:szCs w:val="28"/>
          <w:lang w:eastAsia="ru-RU"/>
        </w:rPr>
        <w:t xml:space="preserve">; мотивы и освоенные способы (умения) осуществлять </w:t>
      </w:r>
      <w:proofErr w:type="spellStart"/>
      <w:r w:rsidRPr="003C4128">
        <w:rPr>
          <w:rFonts w:ascii="Times New Roman" w:eastAsia="Times New Roman" w:hAnsi="Times New Roman" w:cs="Times New Roman"/>
          <w:color w:val="000000"/>
          <w:sz w:val="28"/>
          <w:szCs w:val="28"/>
          <w:lang w:eastAsia="ru-RU"/>
        </w:rPr>
        <w:t>физкуль</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турно-оздоровительную</w:t>
      </w:r>
      <w:proofErr w:type="spellEnd"/>
      <w:r w:rsidRPr="003C4128">
        <w:rPr>
          <w:rFonts w:ascii="Times New Roman" w:eastAsia="Times New Roman" w:hAnsi="Times New Roman" w:cs="Times New Roman"/>
          <w:color w:val="000000"/>
          <w:sz w:val="28"/>
          <w:szCs w:val="28"/>
          <w:lang w:eastAsia="ru-RU"/>
        </w:rPr>
        <w:t xml:space="preserve"> и спортивную деятельность.</w:t>
      </w:r>
    </w:p>
    <w:p w:rsidR="00E358FC" w:rsidRPr="003C4128" w:rsidRDefault="00E358FC" w:rsidP="008B60B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CA7097" w:rsidRDefault="00CA7097" w:rsidP="008B60B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Достижение этой цели обеспечивается решением следующих основных </w:t>
      </w:r>
      <w:r w:rsidRPr="003C4128">
        <w:rPr>
          <w:rFonts w:ascii="Times New Roman" w:eastAsia="Times New Roman" w:hAnsi="Times New Roman" w:cs="Times New Roman"/>
          <w:b/>
          <w:bCs/>
          <w:color w:val="000000"/>
          <w:sz w:val="28"/>
          <w:szCs w:val="28"/>
          <w:lang w:eastAsia="ru-RU"/>
        </w:rPr>
        <w:t>задач</w:t>
      </w:r>
      <w:r w:rsidRPr="003C4128">
        <w:rPr>
          <w:rFonts w:ascii="Times New Roman" w:eastAsia="Times New Roman" w:hAnsi="Times New Roman" w:cs="Times New Roman"/>
          <w:color w:val="000000"/>
          <w:sz w:val="28"/>
          <w:szCs w:val="28"/>
          <w:lang w:eastAsia="ru-RU"/>
        </w:rPr>
        <w:t>:</w:t>
      </w:r>
    </w:p>
    <w:p w:rsidR="00E358FC" w:rsidRPr="003C4128" w:rsidRDefault="00E358FC" w:rsidP="008B60BB">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CA7097" w:rsidRPr="003C4128" w:rsidRDefault="00CA7097" w:rsidP="0032575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укрепление здоровья, содействие нормальному физическому развитию;</w:t>
      </w:r>
    </w:p>
    <w:p w:rsidR="00CA7097" w:rsidRPr="003C4128" w:rsidRDefault="00CA7097" w:rsidP="0032575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обучение жизненно важным двигательным умениям и навыкам;</w:t>
      </w:r>
    </w:p>
    <w:p w:rsidR="00CA7097" w:rsidRPr="003C4128" w:rsidRDefault="00CA7097" w:rsidP="0032575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развитие двигательных (кондиционных и координационных) способностей;</w:t>
      </w:r>
    </w:p>
    <w:p w:rsidR="00CA7097" w:rsidRPr="003C4128" w:rsidRDefault="00CA7097" w:rsidP="0032575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приобретение необходимых знаний в области физической культуры и спорта;</w:t>
      </w:r>
    </w:p>
    <w:p w:rsidR="00CA7097" w:rsidRPr="003C4128" w:rsidRDefault="00CA7097" w:rsidP="0032575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воспитание потребности и умения самост</w:t>
      </w:r>
      <w:r w:rsidR="0032575F">
        <w:rPr>
          <w:rFonts w:ascii="Times New Roman" w:eastAsia="Times New Roman" w:hAnsi="Times New Roman" w:cs="Times New Roman"/>
          <w:color w:val="000000"/>
          <w:sz w:val="28"/>
          <w:szCs w:val="28"/>
          <w:lang w:eastAsia="ru-RU"/>
        </w:rPr>
        <w:t xml:space="preserve">оятельно заниматься физическими </w:t>
      </w:r>
      <w:r w:rsidRPr="003C4128">
        <w:rPr>
          <w:rFonts w:ascii="Times New Roman" w:eastAsia="Times New Roman" w:hAnsi="Times New Roman" w:cs="Times New Roman"/>
          <w:color w:val="000000"/>
          <w:sz w:val="28"/>
          <w:szCs w:val="28"/>
          <w:lang w:eastAsia="ru-RU"/>
        </w:rPr>
        <w:t>упражнениями, сознательно применять их в целях отдыха, тренировки, повышения работоспособности и укрепления здоровья;</w:t>
      </w:r>
    </w:p>
    <w:p w:rsidR="00CA7097" w:rsidRPr="003C4128" w:rsidRDefault="00CA7097" w:rsidP="0032575F">
      <w:pPr>
        <w:shd w:val="clear" w:color="auto" w:fill="FFFFFF"/>
        <w:spacing w:after="0" w:line="240" w:lineRule="auto"/>
        <w:ind w:left="360" w:hanging="36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содействие воспитанию нравственных и волевых качеств, развитию психических процессов и свойств личности.</w:t>
      </w:r>
    </w:p>
    <w:p w:rsidR="008B60BB" w:rsidRDefault="00CA7097" w:rsidP="0032575F">
      <w:pPr>
        <w:pStyle w:val="Style7"/>
        <w:widowControl/>
        <w:rPr>
          <w:rStyle w:val="FontStyle44"/>
        </w:rPr>
      </w:pPr>
      <w:r w:rsidRPr="003C4128">
        <w:rPr>
          <w:color w:val="000000"/>
          <w:sz w:val="28"/>
          <w:szCs w:val="28"/>
        </w:rPr>
        <w:t>-​ закрепление потребности к регулярным за</w:t>
      </w:r>
      <w:r w:rsidR="0032575F">
        <w:rPr>
          <w:color w:val="000000"/>
          <w:sz w:val="28"/>
          <w:szCs w:val="28"/>
        </w:rPr>
        <w:t xml:space="preserve">нятиям физическими упражнениями </w:t>
      </w:r>
      <w:r w:rsidRPr="003C4128">
        <w:rPr>
          <w:color w:val="000000"/>
          <w:sz w:val="28"/>
          <w:szCs w:val="28"/>
        </w:rPr>
        <w:t>и избранным видом спорта.</w:t>
      </w:r>
      <w:r w:rsidR="008B60BB" w:rsidRPr="008B60BB">
        <w:rPr>
          <w:rStyle w:val="FontStyle44"/>
        </w:rPr>
        <w:t xml:space="preserve"> </w:t>
      </w:r>
    </w:p>
    <w:p w:rsidR="008B60BB" w:rsidRDefault="008B60BB" w:rsidP="008B60BB">
      <w:pPr>
        <w:pStyle w:val="Style7"/>
        <w:widowControl/>
        <w:jc w:val="center"/>
        <w:rPr>
          <w:rStyle w:val="FontStyle44"/>
        </w:rPr>
      </w:pPr>
    </w:p>
    <w:p w:rsidR="00E358FC" w:rsidRDefault="00E358FC" w:rsidP="008B60BB">
      <w:pPr>
        <w:pStyle w:val="Style7"/>
        <w:widowControl/>
        <w:jc w:val="center"/>
        <w:rPr>
          <w:rStyle w:val="FontStyle44"/>
        </w:rPr>
      </w:pPr>
    </w:p>
    <w:p w:rsidR="00E358FC" w:rsidRDefault="00E358FC" w:rsidP="008B60BB">
      <w:pPr>
        <w:pStyle w:val="Style7"/>
        <w:widowControl/>
        <w:jc w:val="center"/>
        <w:rPr>
          <w:rStyle w:val="FontStyle44"/>
        </w:rPr>
      </w:pPr>
    </w:p>
    <w:p w:rsidR="00E358FC" w:rsidRDefault="00E358FC" w:rsidP="008B60BB">
      <w:pPr>
        <w:pStyle w:val="Style7"/>
        <w:widowControl/>
        <w:jc w:val="center"/>
        <w:rPr>
          <w:rStyle w:val="FontStyle44"/>
        </w:rPr>
      </w:pPr>
    </w:p>
    <w:p w:rsidR="008B60BB" w:rsidRPr="00E358FC" w:rsidRDefault="00E358FC" w:rsidP="008B60BB">
      <w:pPr>
        <w:pStyle w:val="Style7"/>
        <w:widowControl/>
        <w:jc w:val="center"/>
        <w:rPr>
          <w:rStyle w:val="FontStyle44"/>
          <w:i w:val="0"/>
          <w:sz w:val="28"/>
          <w:szCs w:val="28"/>
        </w:rPr>
      </w:pPr>
      <w:r>
        <w:rPr>
          <w:rStyle w:val="FontStyle44"/>
          <w:i w:val="0"/>
          <w:sz w:val="28"/>
          <w:szCs w:val="28"/>
        </w:rPr>
        <w:t>2. НОРМАТИВНАЯ ЧАСТЬ ПРОГРАММЫ</w:t>
      </w:r>
    </w:p>
    <w:p w:rsidR="008B60BB" w:rsidRDefault="008B60BB" w:rsidP="008B60BB">
      <w:pPr>
        <w:pStyle w:val="Style8"/>
        <w:widowControl/>
        <w:spacing w:line="240" w:lineRule="exact"/>
        <w:rPr>
          <w:sz w:val="28"/>
          <w:szCs w:val="28"/>
        </w:rPr>
      </w:pPr>
    </w:p>
    <w:p w:rsidR="00E358FC" w:rsidRPr="00E358FC" w:rsidRDefault="00E358FC" w:rsidP="008B60BB">
      <w:pPr>
        <w:pStyle w:val="Style8"/>
        <w:widowControl/>
        <w:spacing w:line="240" w:lineRule="exact"/>
        <w:rPr>
          <w:sz w:val="28"/>
          <w:szCs w:val="28"/>
        </w:rPr>
      </w:pPr>
    </w:p>
    <w:p w:rsidR="008B60BB" w:rsidRPr="008B60BB" w:rsidRDefault="008B60BB" w:rsidP="008B60BB">
      <w:pPr>
        <w:pStyle w:val="Style8"/>
        <w:widowControl/>
        <w:rPr>
          <w:rStyle w:val="FontStyle46"/>
          <w:sz w:val="28"/>
          <w:szCs w:val="28"/>
        </w:rPr>
      </w:pPr>
      <w:r w:rsidRPr="008B60BB">
        <w:rPr>
          <w:rStyle w:val="FontStyle46"/>
          <w:sz w:val="28"/>
          <w:szCs w:val="28"/>
        </w:rPr>
        <w:t>Нормативная часть</w:t>
      </w:r>
      <w:r w:rsidR="00D6763E">
        <w:rPr>
          <w:rStyle w:val="FontStyle46"/>
          <w:sz w:val="28"/>
          <w:szCs w:val="28"/>
        </w:rPr>
        <w:t xml:space="preserve"> </w:t>
      </w:r>
      <w:proofErr w:type="spellStart"/>
      <w:r w:rsidR="00D6763E">
        <w:rPr>
          <w:rStyle w:val="FontStyle46"/>
          <w:sz w:val="28"/>
          <w:szCs w:val="28"/>
        </w:rPr>
        <w:t>общеразвивающей</w:t>
      </w:r>
      <w:proofErr w:type="spellEnd"/>
      <w:r w:rsidR="00D6763E">
        <w:rPr>
          <w:rStyle w:val="FontStyle46"/>
          <w:sz w:val="28"/>
          <w:szCs w:val="28"/>
        </w:rPr>
        <w:t xml:space="preserve"> программы по г</w:t>
      </w:r>
      <w:r w:rsidRPr="008B60BB">
        <w:rPr>
          <w:rStyle w:val="FontStyle46"/>
          <w:sz w:val="28"/>
          <w:szCs w:val="28"/>
        </w:rPr>
        <w:t>ребле на байдарках и каноэ разработана коллективом тренеров - преподавателей МАУ ДО г. Костромы «ДЮСШ № 6» на основании типовой базисной учебной программы, модифицированной с учетом имеющихся условий для работы школы.</w:t>
      </w:r>
    </w:p>
    <w:p w:rsidR="008B60BB" w:rsidRPr="008B60BB" w:rsidRDefault="008B60BB" w:rsidP="008B60BB">
      <w:pPr>
        <w:pStyle w:val="Style9"/>
        <w:widowControl/>
        <w:jc w:val="both"/>
        <w:rPr>
          <w:rStyle w:val="FontStyle46"/>
          <w:sz w:val="28"/>
          <w:szCs w:val="28"/>
        </w:rPr>
      </w:pPr>
      <w:r w:rsidRPr="008B60BB">
        <w:rPr>
          <w:rStyle w:val="FontStyle46"/>
          <w:sz w:val="28"/>
          <w:szCs w:val="28"/>
        </w:rPr>
        <w:t xml:space="preserve">       </w:t>
      </w:r>
      <w:proofErr w:type="spellStart"/>
      <w:r w:rsidRPr="008B60BB">
        <w:rPr>
          <w:rStyle w:val="FontStyle46"/>
          <w:sz w:val="28"/>
          <w:szCs w:val="28"/>
        </w:rPr>
        <w:t>Общеразвивающая</w:t>
      </w:r>
      <w:proofErr w:type="spellEnd"/>
      <w:r w:rsidRPr="008B60BB">
        <w:rPr>
          <w:rStyle w:val="FontStyle46"/>
          <w:sz w:val="28"/>
          <w:szCs w:val="28"/>
        </w:rPr>
        <w:t xml:space="preserve"> программа по гребле на байдарках и каноэ МАУ ДО г</w:t>
      </w:r>
      <w:proofErr w:type="gramStart"/>
      <w:r w:rsidRPr="008B60BB">
        <w:rPr>
          <w:rStyle w:val="FontStyle46"/>
          <w:sz w:val="28"/>
          <w:szCs w:val="28"/>
        </w:rPr>
        <w:t>.К</w:t>
      </w:r>
      <w:proofErr w:type="gramEnd"/>
      <w:r w:rsidRPr="008B60BB">
        <w:rPr>
          <w:rStyle w:val="FontStyle46"/>
          <w:sz w:val="28"/>
          <w:szCs w:val="28"/>
        </w:rPr>
        <w:t>остромы «ДЮСШ №6»  составлена на основе  нормативных документов:</w:t>
      </w:r>
    </w:p>
    <w:p w:rsidR="008B60BB" w:rsidRDefault="008B60BB" w:rsidP="008B60BB">
      <w:pPr>
        <w:pStyle w:val="Style11"/>
        <w:widowControl/>
        <w:tabs>
          <w:tab w:val="left" w:pos="163"/>
        </w:tabs>
        <w:jc w:val="left"/>
        <w:rPr>
          <w:rStyle w:val="FontStyle46"/>
          <w:sz w:val="28"/>
          <w:szCs w:val="28"/>
        </w:rPr>
      </w:pPr>
      <w:r w:rsidRPr="008B60BB">
        <w:rPr>
          <w:rStyle w:val="FontStyle46"/>
          <w:sz w:val="28"/>
          <w:szCs w:val="28"/>
        </w:rPr>
        <w:t>-</w:t>
      </w:r>
      <w:r w:rsidRPr="008B60BB">
        <w:rPr>
          <w:rStyle w:val="FontStyle46"/>
          <w:sz w:val="28"/>
          <w:szCs w:val="28"/>
        </w:rPr>
        <w:tab/>
        <w:t>Закона Российской Федерации «Об образовании»;</w:t>
      </w:r>
    </w:p>
    <w:p w:rsidR="00E358FC" w:rsidRPr="008B60BB" w:rsidRDefault="00E358FC" w:rsidP="008B60BB">
      <w:pPr>
        <w:pStyle w:val="Style11"/>
        <w:widowControl/>
        <w:tabs>
          <w:tab w:val="left" w:pos="163"/>
        </w:tabs>
        <w:jc w:val="left"/>
        <w:rPr>
          <w:rStyle w:val="FontStyle46"/>
          <w:sz w:val="28"/>
          <w:szCs w:val="28"/>
        </w:rPr>
      </w:pPr>
    </w:p>
    <w:p w:rsidR="008B60BB" w:rsidRDefault="008B60BB" w:rsidP="008B60BB">
      <w:pPr>
        <w:pStyle w:val="Style11"/>
        <w:widowControl/>
        <w:numPr>
          <w:ilvl w:val="0"/>
          <w:numId w:val="1"/>
        </w:numPr>
        <w:tabs>
          <w:tab w:val="left" w:pos="192"/>
        </w:tabs>
        <w:rPr>
          <w:rStyle w:val="FontStyle46"/>
          <w:sz w:val="28"/>
          <w:szCs w:val="28"/>
        </w:rPr>
      </w:pPr>
      <w:r w:rsidRPr="008B60BB">
        <w:rPr>
          <w:rStyle w:val="FontStyle46"/>
          <w:sz w:val="28"/>
          <w:szCs w:val="28"/>
        </w:rPr>
        <w:t xml:space="preserve">Приказа </w:t>
      </w:r>
      <w:proofErr w:type="spellStart"/>
      <w:r w:rsidRPr="008B60BB">
        <w:rPr>
          <w:rStyle w:val="FontStyle46"/>
          <w:sz w:val="28"/>
          <w:szCs w:val="28"/>
        </w:rPr>
        <w:t>Минспорта</w:t>
      </w:r>
      <w:proofErr w:type="spellEnd"/>
      <w:r w:rsidRPr="008B60BB">
        <w:rPr>
          <w:rStyle w:val="FontStyle46"/>
          <w:sz w:val="28"/>
          <w:szCs w:val="28"/>
        </w:rPr>
        <w:t xml:space="preserve"> № 1125 от 27 декабря 2013г. «Особенности организации и осуществления образовательной, тренировочной и методической деятельности в области физической культуры и спорта»;</w:t>
      </w:r>
    </w:p>
    <w:p w:rsidR="00E358FC" w:rsidRPr="008B60BB" w:rsidRDefault="00E358FC" w:rsidP="00E358FC">
      <w:pPr>
        <w:pStyle w:val="Style11"/>
        <w:widowControl/>
        <w:tabs>
          <w:tab w:val="left" w:pos="192"/>
        </w:tabs>
        <w:rPr>
          <w:rStyle w:val="FontStyle46"/>
          <w:sz w:val="28"/>
          <w:szCs w:val="28"/>
        </w:rPr>
      </w:pPr>
    </w:p>
    <w:p w:rsidR="008B60BB" w:rsidRDefault="008B60BB" w:rsidP="008B60BB">
      <w:pPr>
        <w:pStyle w:val="Style11"/>
        <w:widowControl/>
        <w:numPr>
          <w:ilvl w:val="0"/>
          <w:numId w:val="1"/>
        </w:numPr>
        <w:tabs>
          <w:tab w:val="left" w:pos="192"/>
        </w:tabs>
        <w:rPr>
          <w:rStyle w:val="FontStyle46"/>
          <w:sz w:val="28"/>
          <w:szCs w:val="28"/>
        </w:rPr>
      </w:pPr>
      <w:r w:rsidRPr="008B60BB">
        <w:rPr>
          <w:rStyle w:val="FontStyle46"/>
          <w:sz w:val="28"/>
          <w:szCs w:val="28"/>
        </w:rPr>
        <w:t>Гребля на байдарках и каноэ. Программа. Примерная программа спортивной подготовки для детско-юношеских спортивных школ, специализированных детско-юношеских школ олимпийского резерва. Москва 2004 г. Комитет РФ по физической культуре и сп</w:t>
      </w:r>
      <w:r w:rsidR="00E358FC">
        <w:rPr>
          <w:rStyle w:val="FontStyle46"/>
          <w:sz w:val="28"/>
          <w:szCs w:val="28"/>
        </w:rPr>
        <w:t>орту;</w:t>
      </w:r>
    </w:p>
    <w:p w:rsidR="00E358FC" w:rsidRPr="008B60BB" w:rsidRDefault="00E358FC" w:rsidP="00E358FC">
      <w:pPr>
        <w:pStyle w:val="Style11"/>
        <w:widowControl/>
        <w:tabs>
          <w:tab w:val="left" w:pos="192"/>
        </w:tabs>
        <w:rPr>
          <w:rStyle w:val="FontStyle46"/>
          <w:sz w:val="28"/>
          <w:szCs w:val="28"/>
        </w:rPr>
      </w:pPr>
    </w:p>
    <w:p w:rsidR="008B60BB" w:rsidRDefault="008B60BB" w:rsidP="008B60BB">
      <w:pPr>
        <w:pStyle w:val="Style11"/>
        <w:widowControl/>
        <w:tabs>
          <w:tab w:val="left" w:pos="192"/>
        </w:tabs>
        <w:spacing w:before="5" w:line="317" w:lineRule="exact"/>
        <w:rPr>
          <w:rStyle w:val="FontStyle46"/>
          <w:sz w:val="28"/>
          <w:szCs w:val="28"/>
        </w:rPr>
      </w:pPr>
      <w:r w:rsidRPr="008B60BB">
        <w:rPr>
          <w:rStyle w:val="FontStyle46"/>
          <w:sz w:val="28"/>
          <w:szCs w:val="28"/>
        </w:rPr>
        <w:t>-</w:t>
      </w:r>
      <w:r w:rsidRPr="008B60BB">
        <w:rPr>
          <w:rStyle w:val="FontStyle46"/>
          <w:sz w:val="28"/>
          <w:szCs w:val="28"/>
        </w:rPr>
        <w:tab/>
        <w:t xml:space="preserve">Устава МАУ ДО </w:t>
      </w:r>
      <w:proofErr w:type="gramStart"/>
      <w:r w:rsidRPr="008B60BB">
        <w:rPr>
          <w:rStyle w:val="FontStyle46"/>
          <w:sz w:val="28"/>
          <w:szCs w:val="28"/>
        </w:rPr>
        <w:t>г</w:t>
      </w:r>
      <w:proofErr w:type="gramEnd"/>
      <w:r w:rsidRPr="008B60BB">
        <w:rPr>
          <w:rStyle w:val="FontStyle46"/>
          <w:sz w:val="28"/>
          <w:szCs w:val="28"/>
        </w:rPr>
        <w:t>. Костромы «ДЮСШ №6».</w:t>
      </w:r>
    </w:p>
    <w:p w:rsidR="00E358FC" w:rsidRPr="008B60BB" w:rsidRDefault="00E358FC" w:rsidP="008B60BB">
      <w:pPr>
        <w:pStyle w:val="Style11"/>
        <w:widowControl/>
        <w:tabs>
          <w:tab w:val="left" w:pos="192"/>
        </w:tabs>
        <w:spacing w:before="5" w:line="317" w:lineRule="exact"/>
        <w:rPr>
          <w:rStyle w:val="FontStyle46"/>
          <w:sz w:val="28"/>
          <w:szCs w:val="28"/>
        </w:rPr>
      </w:pPr>
    </w:p>
    <w:p w:rsidR="008B60BB" w:rsidRPr="008B60BB" w:rsidRDefault="008B60BB" w:rsidP="008B60BB">
      <w:pPr>
        <w:pStyle w:val="Style8"/>
        <w:widowControl/>
        <w:rPr>
          <w:rStyle w:val="FontStyle46"/>
          <w:sz w:val="28"/>
          <w:szCs w:val="28"/>
        </w:rPr>
      </w:pPr>
      <w:proofErr w:type="spellStart"/>
      <w:r w:rsidRPr="008B60BB">
        <w:rPr>
          <w:rStyle w:val="FontStyle46"/>
          <w:sz w:val="28"/>
          <w:szCs w:val="28"/>
        </w:rPr>
        <w:t>Общеразвивающая</w:t>
      </w:r>
      <w:proofErr w:type="spellEnd"/>
      <w:r w:rsidRPr="008B60BB">
        <w:rPr>
          <w:rStyle w:val="FontStyle46"/>
          <w:sz w:val="28"/>
          <w:szCs w:val="28"/>
        </w:rPr>
        <w:t xml:space="preserve"> программа по гребле на байдарках и каноэ предназначена для тренеров-преподавателей спортивной школы, ведущих занятия в спортивно-оздоровительных группах и является основным документом учебно-тренировочной и воспитательной работы. Она представляет собой целостный комплекс воспитания, обучения и тренировки.</w:t>
      </w:r>
    </w:p>
    <w:p w:rsidR="008B60BB" w:rsidRPr="008B60BB" w:rsidRDefault="008B60BB" w:rsidP="008B60BB">
      <w:pPr>
        <w:pStyle w:val="Style8"/>
        <w:widowControl/>
        <w:ind w:firstLine="715"/>
        <w:rPr>
          <w:rStyle w:val="FontStyle46"/>
          <w:sz w:val="28"/>
          <w:szCs w:val="28"/>
        </w:rPr>
      </w:pPr>
      <w:r w:rsidRPr="008B60BB">
        <w:rPr>
          <w:rStyle w:val="FontStyle46"/>
          <w:sz w:val="28"/>
          <w:szCs w:val="28"/>
        </w:rPr>
        <w:t>Данная программа является основным документом, ориентирующим</w:t>
      </w:r>
      <w:r w:rsidRPr="008B60BB">
        <w:rPr>
          <w:rStyle w:val="FontStyle46"/>
          <w:sz w:val="28"/>
          <w:szCs w:val="28"/>
        </w:rPr>
        <w:br/>
        <w:t xml:space="preserve">тренера на работу в спортивно-оздоровительных </w:t>
      </w:r>
      <w:r w:rsidR="009F188F">
        <w:rPr>
          <w:rStyle w:val="FontStyle46"/>
          <w:sz w:val="28"/>
          <w:szCs w:val="28"/>
        </w:rPr>
        <w:t>группах. Программа рассчитана  до 42</w:t>
      </w:r>
      <w:r w:rsidRPr="008B60BB">
        <w:rPr>
          <w:rStyle w:val="FontStyle46"/>
          <w:sz w:val="28"/>
          <w:szCs w:val="28"/>
        </w:rPr>
        <w:t xml:space="preserve"> недель непосредственной работы в условиях сп</w:t>
      </w:r>
      <w:r w:rsidR="00E358FC">
        <w:rPr>
          <w:rStyle w:val="FontStyle46"/>
          <w:sz w:val="28"/>
          <w:szCs w:val="28"/>
        </w:rPr>
        <w:t xml:space="preserve">ортивной школы, в учебном плане </w:t>
      </w:r>
      <w:r w:rsidRPr="008B60BB">
        <w:rPr>
          <w:rStyle w:val="FontStyle46"/>
          <w:sz w:val="28"/>
          <w:szCs w:val="28"/>
        </w:rPr>
        <w:t>сохранена номенклатура обязательны</w:t>
      </w:r>
      <w:r w:rsidR="00E358FC">
        <w:rPr>
          <w:rStyle w:val="FontStyle46"/>
          <w:sz w:val="28"/>
          <w:szCs w:val="28"/>
        </w:rPr>
        <w:t xml:space="preserve">х образовательных компонентов и </w:t>
      </w:r>
      <w:r w:rsidRPr="008B60BB">
        <w:rPr>
          <w:rStyle w:val="FontStyle46"/>
          <w:sz w:val="28"/>
          <w:szCs w:val="28"/>
        </w:rPr>
        <w:t xml:space="preserve">базисное количество часов на обязательные образовательные компоненты. </w:t>
      </w:r>
    </w:p>
    <w:p w:rsidR="008B60BB" w:rsidRDefault="008B60BB" w:rsidP="008B60BB">
      <w:pPr>
        <w:pStyle w:val="Style9"/>
        <w:widowControl/>
        <w:spacing w:line="240" w:lineRule="exact"/>
        <w:rPr>
          <w:sz w:val="28"/>
          <w:szCs w:val="28"/>
        </w:rPr>
      </w:pPr>
    </w:p>
    <w:p w:rsidR="00E358FC" w:rsidRDefault="00E358FC" w:rsidP="008B60BB">
      <w:pPr>
        <w:pStyle w:val="Style9"/>
        <w:widowControl/>
        <w:spacing w:line="240" w:lineRule="exact"/>
        <w:rPr>
          <w:sz w:val="28"/>
          <w:szCs w:val="28"/>
        </w:rPr>
      </w:pPr>
    </w:p>
    <w:p w:rsidR="00E358FC" w:rsidRDefault="00E358FC" w:rsidP="008B60BB">
      <w:pPr>
        <w:pStyle w:val="Style9"/>
        <w:widowControl/>
        <w:spacing w:line="240" w:lineRule="exact"/>
        <w:rPr>
          <w:sz w:val="28"/>
          <w:szCs w:val="28"/>
        </w:rPr>
      </w:pPr>
    </w:p>
    <w:p w:rsidR="00E358FC" w:rsidRPr="008B60BB" w:rsidRDefault="00E358FC" w:rsidP="008B60BB">
      <w:pPr>
        <w:pStyle w:val="Style9"/>
        <w:widowControl/>
        <w:spacing w:line="240" w:lineRule="exact"/>
        <w:rPr>
          <w:sz w:val="28"/>
          <w:szCs w:val="28"/>
        </w:rPr>
      </w:pPr>
    </w:p>
    <w:p w:rsidR="008B60BB" w:rsidRDefault="008B60BB" w:rsidP="008B60BB">
      <w:pPr>
        <w:pStyle w:val="Style9"/>
        <w:widowControl/>
        <w:spacing w:before="67" w:line="336" w:lineRule="exact"/>
        <w:rPr>
          <w:rStyle w:val="FontStyle45"/>
          <w:sz w:val="28"/>
          <w:szCs w:val="28"/>
        </w:rPr>
      </w:pPr>
      <w:r w:rsidRPr="008B60BB">
        <w:rPr>
          <w:rStyle w:val="FontStyle45"/>
          <w:sz w:val="28"/>
          <w:szCs w:val="28"/>
        </w:rPr>
        <w:t>Направленность программы</w:t>
      </w:r>
    </w:p>
    <w:p w:rsidR="00E358FC" w:rsidRPr="008B60BB" w:rsidRDefault="00E358FC" w:rsidP="008B60BB">
      <w:pPr>
        <w:pStyle w:val="Style9"/>
        <w:widowControl/>
        <w:spacing w:before="67" w:line="336" w:lineRule="exact"/>
        <w:rPr>
          <w:rStyle w:val="FontStyle45"/>
          <w:sz w:val="28"/>
          <w:szCs w:val="28"/>
        </w:rPr>
      </w:pPr>
    </w:p>
    <w:p w:rsidR="008B60BB" w:rsidRDefault="008B60BB" w:rsidP="008B60BB">
      <w:pPr>
        <w:pStyle w:val="Style9"/>
        <w:widowControl/>
        <w:spacing w:before="67" w:line="336" w:lineRule="exact"/>
        <w:rPr>
          <w:rStyle w:val="FontStyle46"/>
          <w:sz w:val="28"/>
          <w:szCs w:val="28"/>
        </w:rPr>
      </w:pPr>
      <w:r w:rsidRPr="008B60BB">
        <w:rPr>
          <w:rStyle w:val="FontStyle45"/>
          <w:sz w:val="28"/>
          <w:szCs w:val="28"/>
        </w:rPr>
        <w:t xml:space="preserve"> </w:t>
      </w:r>
      <w:proofErr w:type="spellStart"/>
      <w:r w:rsidRPr="008B60BB">
        <w:rPr>
          <w:rStyle w:val="FontStyle46"/>
          <w:sz w:val="28"/>
          <w:szCs w:val="28"/>
        </w:rPr>
        <w:t>Общеразвивающая</w:t>
      </w:r>
      <w:proofErr w:type="spellEnd"/>
      <w:r w:rsidRPr="008B60BB">
        <w:rPr>
          <w:rStyle w:val="FontStyle46"/>
          <w:sz w:val="28"/>
          <w:szCs w:val="28"/>
        </w:rPr>
        <w:t xml:space="preserve"> программа  по гребле на байдарках и каноэ «ДЮСШ №6» является:</w:t>
      </w:r>
    </w:p>
    <w:p w:rsidR="00E358FC" w:rsidRPr="008B60BB" w:rsidRDefault="00E358FC" w:rsidP="008B60BB">
      <w:pPr>
        <w:pStyle w:val="Style9"/>
        <w:widowControl/>
        <w:spacing w:before="67" w:line="336" w:lineRule="exact"/>
        <w:rPr>
          <w:rStyle w:val="FontStyle46"/>
          <w:sz w:val="28"/>
          <w:szCs w:val="28"/>
        </w:rPr>
      </w:pPr>
    </w:p>
    <w:p w:rsidR="008B60BB" w:rsidRDefault="008B60BB" w:rsidP="008B60BB">
      <w:pPr>
        <w:pStyle w:val="Style12"/>
        <w:widowControl/>
        <w:numPr>
          <w:ilvl w:val="0"/>
          <w:numId w:val="2"/>
        </w:numPr>
        <w:tabs>
          <w:tab w:val="left" w:pos="725"/>
        </w:tabs>
        <w:spacing w:before="10" w:line="336" w:lineRule="exact"/>
        <w:ind w:left="374"/>
        <w:rPr>
          <w:rStyle w:val="FontStyle46"/>
          <w:sz w:val="28"/>
          <w:szCs w:val="28"/>
        </w:rPr>
      </w:pPr>
      <w:r w:rsidRPr="008B60BB">
        <w:rPr>
          <w:rStyle w:val="FontStyle46"/>
          <w:sz w:val="28"/>
          <w:szCs w:val="28"/>
        </w:rPr>
        <w:t xml:space="preserve">по содержанию - </w:t>
      </w:r>
      <w:proofErr w:type="gramStart"/>
      <w:r w:rsidRPr="008B60BB">
        <w:rPr>
          <w:rStyle w:val="FontStyle46"/>
          <w:sz w:val="28"/>
          <w:szCs w:val="28"/>
        </w:rPr>
        <w:t>физкультурно-спортивной</w:t>
      </w:r>
      <w:proofErr w:type="gramEnd"/>
      <w:r w:rsidRPr="008B60BB">
        <w:rPr>
          <w:rStyle w:val="FontStyle46"/>
          <w:sz w:val="28"/>
          <w:szCs w:val="28"/>
        </w:rPr>
        <w:t>,</w:t>
      </w:r>
      <w:r w:rsidR="00E358FC">
        <w:rPr>
          <w:rStyle w:val="FontStyle46"/>
          <w:sz w:val="28"/>
          <w:szCs w:val="28"/>
        </w:rPr>
        <w:t xml:space="preserve"> </w:t>
      </w:r>
    </w:p>
    <w:p w:rsidR="00E358FC" w:rsidRPr="008B60BB" w:rsidRDefault="00E358FC" w:rsidP="00E358FC">
      <w:pPr>
        <w:pStyle w:val="Style12"/>
        <w:widowControl/>
        <w:tabs>
          <w:tab w:val="left" w:pos="725"/>
        </w:tabs>
        <w:spacing w:before="10" w:line="336" w:lineRule="exact"/>
        <w:ind w:left="374"/>
        <w:rPr>
          <w:rStyle w:val="FontStyle46"/>
          <w:sz w:val="28"/>
          <w:szCs w:val="28"/>
        </w:rPr>
      </w:pPr>
    </w:p>
    <w:p w:rsidR="008B60BB" w:rsidRDefault="008B60BB" w:rsidP="008B60BB">
      <w:pPr>
        <w:pStyle w:val="Style12"/>
        <w:widowControl/>
        <w:numPr>
          <w:ilvl w:val="0"/>
          <w:numId w:val="2"/>
        </w:numPr>
        <w:tabs>
          <w:tab w:val="left" w:pos="725"/>
        </w:tabs>
        <w:spacing w:before="5" w:line="336" w:lineRule="exact"/>
        <w:ind w:left="374"/>
        <w:rPr>
          <w:rStyle w:val="FontStyle46"/>
          <w:sz w:val="28"/>
          <w:szCs w:val="28"/>
        </w:rPr>
      </w:pPr>
      <w:r w:rsidRPr="008B60BB">
        <w:rPr>
          <w:rStyle w:val="FontStyle46"/>
          <w:sz w:val="28"/>
          <w:szCs w:val="28"/>
        </w:rPr>
        <w:t xml:space="preserve">по функциональному предназначению - </w:t>
      </w:r>
      <w:proofErr w:type="gramStart"/>
      <w:r w:rsidRPr="008B60BB">
        <w:rPr>
          <w:rStyle w:val="FontStyle46"/>
          <w:sz w:val="28"/>
          <w:szCs w:val="28"/>
        </w:rPr>
        <w:t>учебно-познавательной</w:t>
      </w:r>
      <w:proofErr w:type="gramEnd"/>
      <w:r w:rsidRPr="008B60BB">
        <w:rPr>
          <w:rStyle w:val="FontStyle46"/>
          <w:sz w:val="28"/>
          <w:szCs w:val="28"/>
        </w:rPr>
        <w:t>,</w:t>
      </w:r>
    </w:p>
    <w:p w:rsidR="00E358FC" w:rsidRPr="008B60BB" w:rsidRDefault="00E358FC" w:rsidP="00E358FC">
      <w:pPr>
        <w:pStyle w:val="Style12"/>
        <w:widowControl/>
        <w:tabs>
          <w:tab w:val="left" w:pos="725"/>
        </w:tabs>
        <w:spacing w:before="5" w:line="336" w:lineRule="exact"/>
        <w:rPr>
          <w:rStyle w:val="FontStyle46"/>
          <w:sz w:val="28"/>
          <w:szCs w:val="28"/>
        </w:rPr>
      </w:pPr>
    </w:p>
    <w:p w:rsidR="008B60BB" w:rsidRDefault="008B60BB" w:rsidP="008B60BB">
      <w:pPr>
        <w:pStyle w:val="Style12"/>
        <w:widowControl/>
        <w:numPr>
          <w:ilvl w:val="0"/>
          <w:numId w:val="2"/>
        </w:numPr>
        <w:tabs>
          <w:tab w:val="left" w:pos="725"/>
        </w:tabs>
        <w:spacing w:before="5" w:line="336" w:lineRule="exact"/>
        <w:ind w:left="374"/>
        <w:rPr>
          <w:rStyle w:val="FontStyle46"/>
          <w:sz w:val="28"/>
          <w:szCs w:val="28"/>
        </w:rPr>
      </w:pPr>
      <w:r w:rsidRPr="008B60BB">
        <w:rPr>
          <w:rStyle w:val="FontStyle46"/>
          <w:sz w:val="28"/>
          <w:szCs w:val="28"/>
        </w:rPr>
        <w:t>по форме организации - групповой,</w:t>
      </w:r>
    </w:p>
    <w:p w:rsidR="00E358FC" w:rsidRPr="008B60BB" w:rsidRDefault="00E358FC" w:rsidP="00E358FC">
      <w:pPr>
        <w:pStyle w:val="Style12"/>
        <w:widowControl/>
        <w:tabs>
          <w:tab w:val="left" w:pos="725"/>
        </w:tabs>
        <w:spacing w:before="5" w:line="336" w:lineRule="exact"/>
        <w:rPr>
          <w:rStyle w:val="FontStyle46"/>
          <w:sz w:val="28"/>
          <w:szCs w:val="28"/>
        </w:rPr>
      </w:pPr>
    </w:p>
    <w:p w:rsidR="008B60BB" w:rsidRDefault="008B60BB" w:rsidP="008B60BB">
      <w:pPr>
        <w:pStyle w:val="Style12"/>
        <w:widowControl/>
        <w:numPr>
          <w:ilvl w:val="0"/>
          <w:numId w:val="2"/>
        </w:numPr>
        <w:tabs>
          <w:tab w:val="left" w:pos="725"/>
        </w:tabs>
        <w:spacing w:before="5" w:line="336" w:lineRule="exact"/>
        <w:ind w:left="374"/>
        <w:rPr>
          <w:rStyle w:val="FontStyle46"/>
          <w:sz w:val="28"/>
          <w:szCs w:val="28"/>
        </w:rPr>
      </w:pPr>
      <w:r w:rsidRPr="008B60BB">
        <w:rPr>
          <w:rStyle w:val="FontStyle46"/>
          <w:sz w:val="28"/>
          <w:szCs w:val="28"/>
        </w:rPr>
        <w:t>по времени реализации - годичной подготовки (1 год).</w:t>
      </w:r>
    </w:p>
    <w:p w:rsidR="00E358FC" w:rsidRDefault="00E358FC" w:rsidP="00E358FC">
      <w:pPr>
        <w:pStyle w:val="Style12"/>
        <w:widowControl/>
        <w:tabs>
          <w:tab w:val="left" w:pos="725"/>
        </w:tabs>
        <w:spacing w:before="5" w:line="336" w:lineRule="exact"/>
        <w:rPr>
          <w:rStyle w:val="FontStyle46"/>
          <w:sz w:val="28"/>
          <w:szCs w:val="28"/>
        </w:rPr>
      </w:pPr>
    </w:p>
    <w:p w:rsidR="00E358FC" w:rsidRPr="008B60BB" w:rsidRDefault="00E358FC" w:rsidP="00E358FC">
      <w:pPr>
        <w:pStyle w:val="Style12"/>
        <w:widowControl/>
        <w:tabs>
          <w:tab w:val="left" w:pos="725"/>
        </w:tabs>
        <w:spacing w:before="5" w:line="336" w:lineRule="exact"/>
        <w:rPr>
          <w:rStyle w:val="FontStyle46"/>
          <w:sz w:val="28"/>
          <w:szCs w:val="28"/>
        </w:rPr>
      </w:pPr>
    </w:p>
    <w:p w:rsidR="00E358FC" w:rsidRDefault="008B60BB" w:rsidP="00215120">
      <w:pPr>
        <w:shd w:val="clear" w:color="auto" w:fill="FFFFFF"/>
        <w:spacing w:before="100" w:beforeAutospacing="1" w:after="100" w:afterAutospacing="1" w:line="240" w:lineRule="auto"/>
        <w:ind w:left="109" w:right="12" w:firstLine="703"/>
        <w:jc w:val="both"/>
        <w:rPr>
          <w:rStyle w:val="FontStyle46"/>
          <w:sz w:val="28"/>
          <w:szCs w:val="28"/>
        </w:rPr>
      </w:pPr>
      <w:r w:rsidRPr="00215120">
        <w:rPr>
          <w:rStyle w:val="FontStyle45"/>
          <w:b w:val="0"/>
          <w:sz w:val="28"/>
          <w:szCs w:val="28"/>
        </w:rPr>
        <w:t>Впервые</w:t>
      </w:r>
      <w:r w:rsidRPr="008B60BB">
        <w:rPr>
          <w:rStyle w:val="FontStyle45"/>
          <w:sz w:val="28"/>
          <w:szCs w:val="28"/>
        </w:rPr>
        <w:t xml:space="preserve"> </w:t>
      </w:r>
      <w:r w:rsidRPr="008B60BB">
        <w:rPr>
          <w:rStyle w:val="FontStyle46"/>
          <w:sz w:val="28"/>
          <w:szCs w:val="28"/>
        </w:rPr>
        <w:t>в настоящей программе предусмотрены занятия с детьми</w:t>
      </w:r>
      <w:r w:rsidRPr="008B60BB">
        <w:rPr>
          <w:rStyle w:val="FontStyle46"/>
          <w:sz w:val="28"/>
          <w:szCs w:val="28"/>
        </w:rPr>
        <w:br/>
        <w:t xml:space="preserve">разного уровня подготовленности и физического развития. Данная </w:t>
      </w:r>
      <w:proofErr w:type="spellStart"/>
      <w:r w:rsidRPr="008B60BB">
        <w:rPr>
          <w:rStyle w:val="FontStyle46"/>
          <w:sz w:val="28"/>
          <w:szCs w:val="28"/>
        </w:rPr>
        <w:lastRenderedPageBreak/>
        <w:t>общеразвивающая</w:t>
      </w:r>
      <w:proofErr w:type="spellEnd"/>
      <w:r w:rsidRPr="008B60BB">
        <w:rPr>
          <w:rStyle w:val="FontStyle46"/>
          <w:sz w:val="28"/>
          <w:szCs w:val="28"/>
        </w:rPr>
        <w:t xml:space="preserve"> программа определяет оптимальное соотношение разносторонней спортивной подготовки</w:t>
      </w:r>
      <w:r w:rsidRPr="008B60BB">
        <w:rPr>
          <w:rStyle w:val="FontStyle46"/>
          <w:sz w:val="28"/>
          <w:szCs w:val="28"/>
        </w:rPr>
        <w:br/>
        <w:t>юных спортсменов, обеспечивающей оздоровительный эффект. Она</w:t>
      </w:r>
      <w:r w:rsidRPr="008B60BB">
        <w:rPr>
          <w:rStyle w:val="FontStyle46"/>
          <w:sz w:val="28"/>
          <w:szCs w:val="28"/>
        </w:rPr>
        <w:br/>
        <w:t>представляет собой целостный комп</w:t>
      </w:r>
      <w:r>
        <w:rPr>
          <w:rStyle w:val="FontStyle46"/>
          <w:sz w:val="28"/>
          <w:szCs w:val="28"/>
        </w:rPr>
        <w:t xml:space="preserve">лекс воспитания и обучения. </w:t>
      </w:r>
    </w:p>
    <w:p w:rsidR="00E358FC" w:rsidRDefault="008B60BB" w:rsidP="00E358FC">
      <w:pPr>
        <w:shd w:val="clear" w:color="auto" w:fill="FFFFFF"/>
        <w:spacing w:before="100" w:beforeAutospacing="1" w:after="100" w:afterAutospacing="1" w:line="240" w:lineRule="auto"/>
        <w:ind w:left="109" w:right="12" w:firstLine="703"/>
        <w:jc w:val="both"/>
        <w:rPr>
          <w:rFonts w:ascii="Times New Roman" w:eastAsia="Times New Roman" w:hAnsi="Times New Roman" w:cs="Times New Roman"/>
          <w:bCs/>
          <w:color w:val="000000"/>
          <w:sz w:val="28"/>
          <w:szCs w:val="28"/>
          <w:lang w:eastAsia="ru-RU"/>
        </w:rPr>
      </w:pPr>
      <w:proofErr w:type="gramStart"/>
      <w:r w:rsidRPr="003C4128">
        <w:rPr>
          <w:rFonts w:ascii="Times New Roman" w:eastAsia="Times New Roman" w:hAnsi="Times New Roman" w:cs="Times New Roman"/>
          <w:color w:val="000000"/>
          <w:sz w:val="28"/>
          <w:szCs w:val="28"/>
          <w:lang w:eastAsia="ru-RU"/>
        </w:rPr>
        <w:t xml:space="preserve">Особенностями </w:t>
      </w:r>
      <w:proofErr w:type="spellStart"/>
      <w:r w:rsidRPr="003C4128">
        <w:rPr>
          <w:rFonts w:ascii="Times New Roman" w:eastAsia="Times New Roman" w:hAnsi="Times New Roman" w:cs="Times New Roman"/>
          <w:color w:val="000000"/>
          <w:sz w:val="28"/>
          <w:szCs w:val="28"/>
          <w:lang w:eastAsia="ru-RU"/>
        </w:rPr>
        <w:t>общеразвивающей</w:t>
      </w:r>
      <w:proofErr w:type="spellEnd"/>
      <w:r w:rsidRPr="003C4128">
        <w:rPr>
          <w:rFonts w:ascii="Times New Roman" w:eastAsia="Times New Roman" w:hAnsi="Times New Roman" w:cs="Times New Roman"/>
          <w:color w:val="000000"/>
          <w:sz w:val="28"/>
          <w:szCs w:val="28"/>
          <w:lang w:eastAsia="ru-RU"/>
        </w:rPr>
        <w:t xml:space="preserve"> программы  по гребле на байдарках и каноэ является всесторонняя подготовка обучающихся для дальнейшего зачисления </w:t>
      </w:r>
      <w:r w:rsidR="0032575F">
        <w:rPr>
          <w:rFonts w:ascii="Times New Roman" w:eastAsia="Times New Roman" w:hAnsi="Times New Roman" w:cs="Times New Roman"/>
          <w:color w:val="000000"/>
          <w:sz w:val="28"/>
          <w:szCs w:val="28"/>
          <w:lang w:eastAsia="ru-RU"/>
        </w:rPr>
        <w:t xml:space="preserve">на конкурсной основе </w:t>
      </w:r>
      <w:r w:rsidRPr="003C4128">
        <w:rPr>
          <w:rFonts w:ascii="Times New Roman" w:eastAsia="Times New Roman" w:hAnsi="Times New Roman" w:cs="Times New Roman"/>
          <w:color w:val="000000"/>
          <w:sz w:val="28"/>
          <w:szCs w:val="28"/>
          <w:lang w:eastAsia="ru-RU"/>
        </w:rPr>
        <w:t>в тренировочные группы по гребле на байдарках и каноэ спортивной школы, направленность на реализацию принципа вариативности, задающего возможность подбирать содержание учебного материала в соответствии с возрастно-половыми особенностями обучающихся, материально-технической оснащенностью учебного процесса.</w:t>
      </w:r>
      <w:proofErr w:type="gramEnd"/>
      <w:r w:rsidRPr="003C4128">
        <w:rPr>
          <w:rFonts w:ascii="Times New Roman" w:eastAsia="Times New Roman" w:hAnsi="Times New Roman" w:cs="Times New Roman"/>
          <w:color w:val="000000"/>
          <w:sz w:val="28"/>
          <w:szCs w:val="28"/>
          <w:lang w:eastAsia="ru-RU"/>
        </w:rPr>
        <w:t xml:space="preserve"> Оптимальный режим двигательной активности на занятиях поможет преодолеть недостаток движения и воспитать всесторонне развитого и здорового</w:t>
      </w:r>
      <w:r w:rsidR="00E358FC" w:rsidRPr="00E358FC">
        <w:rPr>
          <w:rFonts w:ascii="Times New Roman" w:eastAsia="Times New Roman" w:hAnsi="Times New Roman" w:cs="Times New Roman"/>
          <w:b/>
          <w:bCs/>
          <w:color w:val="000000"/>
          <w:sz w:val="28"/>
          <w:szCs w:val="28"/>
          <w:lang w:eastAsia="ru-RU"/>
        </w:rPr>
        <w:t xml:space="preserve"> </w:t>
      </w:r>
      <w:r w:rsidR="00E358FC" w:rsidRPr="003C4128">
        <w:rPr>
          <w:rFonts w:ascii="Times New Roman" w:eastAsia="Times New Roman" w:hAnsi="Times New Roman" w:cs="Times New Roman"/>
          <w:b/>
          <w:bCs/>
          <w:color w:val="000000"/>
          <w:sz w:val="28"/>
          <w:szCs w:val="28"/>
          <w:lang w:eastAsia="ru-RU"/>
        </w:rPr>
        <w:t> </w:t>
      </w:r>
      <w:r w:rsidR="00E358FC" w:rsidRPr="00E358FC">
        <w:rPr>
          <w:rFonts w:ascii="Times New Roman" w:eastAsia="Times New Roman" w:hAnsi="Times New Roman" w:cs="Times New Roman"/>
          <w:bCs/>
          <w:color w:val="000000"/>
          <w:sz w:val="28"/>
          <w:szCs w:val="28"/>
          <w:lang w:eastAsia="ru-RU"/>
        </w:rPr>
        <w:t>ребенка.</w:t>
      </w:r>
    </w:p>
    <w:p w:rsidR="00E358FC" w:rsidRDefault="00E358FC" w:rsidP="00E358FC">
      <w:pPr>
        <w:shd w:val="clear" w:color="auto" w:fill="FFFFFF"/>
        <w:spacing w:before="100" w:beforeAutospacing="1" w:after="100" w:afterAutospacing="1" w:line="240" w:lineRule="auto"/>
        <w:ind w:left="109" w:right="12" w:firstLine="703"/>
        <w:jc w:val="both"/>
        <w:rPr>
          <w:rFonts w:ascii="Times New Roman" w:eastAsia="Times New Roman" w:hAnsi="Times New Roman" w:cs="Times New Roman"/>
          <w:bCs/>
          <w:color w:val="000000"/>
          <w:sz w:val="28"/>
          <w:szCs w:val="28"/>
          <w:lang w:eastAsia="ru-RU"/>
        </w:rPr>
      </w:pPr>
    </w:p>
    <w:p w:rsidR="00E358FC" w:rsidRPr="003C4128" w:rsidRDefault="00E358FC" w:rsidP="00E358FC">
      <w:pPr>
        <w:shd w:val="clear" w:color="auto" w:fill="FFFFFF"/>
        <w:spacing w:before="100" w:beforeAutospacing="1" w:after="100" w:afterAutospacing="1" w:line="240" w:lineRule="auto"/>
        <w:ind w:left="109" w:right="12" w:firstLine="7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Pr="003C4128">
        <w:rPr>
          <w:rFonts w:ascii="Times New Roman" w:eastAsia="Times New Roman" w:hAnsi="Times New Roman" w:cs="Times New Roman"/>
          <w:b/>
          <w:bCs/>
          <w:color w:val="000000"/>
          <w:sz w:val="28"/>
          <w:szCs w:val="28"/>
          <w:lang w:eastAsia="ru-RU"/>
        </w:rPr>
        <w:t>Общая физическая подготовка (ОФП)</w:t>
      </w:r>
      <w:r w:rsidRPr="003C4128">
        <w:rPr>
          <w:rFonts w:ascii="Times New Roman" w:eastAsia="Times New Roman" w:hAnsi="Times New Roman" w:cs="Times New Roman"/>
          <w:color w:val="000000"/>
          <w:sz w:val="28"/>
          <w:szCs w:val="28"/>
          <w:lang w:eastAsia="ru-RU"/>
        </w:rPr>
        <w:t> – это система занятий физическими упражнениями, которая направлена на развитие всех </w:t>
      </w:r>
      <w:hyperlink r:id="rId8" w:tgtFrame="_blank" w:history="1">
        <w:r w:rsidRPr="003C4128">
          <w:rPr>
            <w:rFonts w:ascii="Times New Roman" w:eastAsia="Times New Roman" w:hAnsi="Times New Roman" w:cs="Times New Roman"/>
            <w:color w:val="000000"/>
            <w:sz w:val="28"/>
            <w:szCs w:val="28"/>
            <w:u w:val="single"/>
            <w:lang w:eastAsia="ru-RU"/>
          </w:rPr>
          <w:t>физических качеств</w:t>
        </w:r>
      </w:hyperlink>
      <w:r w:rsidR="0032575F">
        <w:t xml:space="preserve"> </w:t>
      </w:r>
      <w:r w:rsidRPr="003C4128">
        <w:rPr>
          <w:rFonts w:ascii="Times New Roman" w:eastAsia="Times New Roman" w:hAnsi="Times New Roman" w:cs="Times New Roman"/>
          <w:color w:val="000000"/>
          <w:sz w:val="28"/>
          <w:szCs w:val="28"/>
          <w:lang w:eastAsia="ru-RU"/>
        </w:rPr>
        <w:t>(сила, выносливость, скорость, ловкость, гибкость) в их гармоничном сочетании. В основе общей физической подготовки может быть любой вид спорта или отдельный </w:t>
      </w:r>
      <w:hyperlink r:id="rId9" w:tgtFrame="_blank" w:history="1">
        <w:r w:rsidRPr="003C4128">
          <w:rPr>
            <w:rFonts w:ascii="Times New Roman" w:eastAsia="Times New Roman" w:hAnsi="Times New Roman" w:cs="Times New Roman"/>
            <w:color w:val="000000"/>
            <w:sz w:val="28"/>
            <w:szCs w:val="28"/>
            <w:u w:val="single"/>
            <w:lang w:eastAsia="ru-RU"/>
          </w:rPr>
          <w:t>комплекс упражнений</w:t>
        </w:r>
      </w:hyperlink>
      <w:r w:rsidRPr="003C4128">
        <w:rPr>
          <w:rFonts w:ascii="Times New Roman" w:eastAsia="Times New Roman" w:hAnsi="Times New Roman" w:cs="Times New Roman"/>
          <w:color w:val="000000"/>
          <w:sz w:val="28"/>
          <w:szCs w:val="28"/>
          <w:lang w:eastAsia="ru-RU"/>
        </w:rPr>
        <w:t>, например гимнастика, бег, аэробика, единоборства, плавание, любые подвижные игры. Главное избежать узкой специализации и гипертрофированного развития только одного физического качества за счет и в ущерб остальных. Преимущественная направленность тренировочного процесса по годам обучения определяется с учетом наиболее благоприятных периодов развития физических качеств, со</w:t>
      </w:r>
      <w:proofErr w:type="gramStart"/>
      <w:r w:rsidRPr="003C41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spellStart"/>
      <w:proofErr w:type="gramEnd"/>
      <w:r w:rsidRPr="003C4128">
        <w:rPr>
          <w:rFonts w:ascii="Times New Roman" w:eastAsia="Times New Roman" w:hAnsi="Times New Roman" w:cs="Times New Roman"/>
          <w:color w:val="000000"/>
          <w:sz w:val="28"/>
          <w:szCs w:val="28"/>
          <w:lang w:eastAsia="ru-RU"/>
        </w:rPr>
        <w:t>вершенствующихся</w:t>
      </w:r>
      <w:proofErr w:type="spellEnd"/>
      <w:r w:rsidRPr="003C4128">
        <w:rPr>
          <w:rFonts w:ascii="Times New Roman" w:eastAsia="Times New Roman" w:hAnsi="Times New Roman" w:cs="Times New Roman"/>
          <w:color w:val="000000"/>
          <w:sz w:val="28"/>
          <w:szCs w:val="28"/>
          <w:lang w:eastAsia="ru-RU"/>
        </w:rPr>
        <w:t xml:space="preserve"> в данном возрасте (таблица № 1).</w:t>
      </w:r>
    </w:p>
    <w:p w:rsidR="008B60BB" w:rsidRPr="008B60BB" w:rsidRDefault="008B60BB" w:rsidP="008B60BB">
      <w:pPr>
        <w:pStyle w:val="a6"/>
        <w:shd w:val="clear" w:color="auto" w:fill="FFFFFF"/>
        <w:spacing w:before="100" w:beforeAutospacing="1" w:after="100" w:afterAutospacing="1" w:line="240" w:lineRule="auto"/>
        <w:jc w:val="both"/>
        <w:rPr>
          <w:rStyle w:val="FontStyle46"/>
          <w:sz w:val="28"/>
          <w:szCs w:val="28"/>
        </w:rPr>
        <w:sectPr w:rsidR="008B60BB" w:rsidRPr="008B60BB" w:rsidSect="00E358FC">
          <w:footerReference w:type="even" r:id="rId10"/>
          <w:footerReference w:type="default" r:id="rId11"/>
          <w:pgSz w:w="11905" w:h="16837"/>
          <w:pgMar w:top="1134" w:right="1134" w:bottom="1100" w:left="1134" w:header="720" w:footer="720" w:gutter="0"/>
          <w:cols w:space="60"/>
          <w:noEndnote/>
        </w:sectPr>
      </w:pPr>
      <w:r w:rsidRPr="003C4128">
        <w:rPr>
          <w:rFonts w:ascii="Times New Roman" w:eastAsia="Times New Roman" w:hAnsi="Times New Roman" w:cs="Times New Roman"/>
          <w:color w:val="000000"/>
          <w:sz w:val="28"/>
          <w:szCs w:val="28"/>
          <w:lang w:eastAsia="ru-RU"/>
        </w:rPr>
        <w:t xml:space="preserve"> </w:t>
      </w:r>
    </w:p>
    <w:p w:rsidR="00CA7097" w:rsidRPr="003C4128" w:rsidRDefault="00CA7097"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lastRenderedPageBreak/>
        <w:t>ПРИМЕРНЫЕ СЕНСИТИВНЫЕ (ЧУВСТВИТЕЛЬНЫЕ) ПЕРИОДЫ</w:t>
      </w:r>
    </w:p>
    <w:p w:rsidR="00CA7097" w:rsidRPr="003C4128" w:rsidRDefault="00CA7097"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ИЗМЕНЕНИЯ РОСТОВЕСОВЫХ ПОКАЗАТЕЛЕЙ И</w:t>
      </w:r>
    </w:p>
    <w:p w:rsidR="00CA7097" w:rsidRPr="003C4128" w:rsidRDefault="00CA7097" w:rsidP="0021512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РАЗВИТИЯ ФИЗИЧЕСКИХ КАЧЕСТВ</w:t>
      </w:r>
    </w:p>
    <w:p w:rsidR="00CA7097" w:rsidRPr="003C4128" w:rsidRDefault="00CA7097" w:rsidP="00215120">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Таблица № 1</w:t>
      </w:r>
    </w:p>
    <w:tbl>
      <w:tblPr>
        <w:tblW w:w="0" w:type="auto"/>
        <w:shd w:val="clear" w:color="auto" w:fill="FFFFFF"/>
        <w:tblCellMar>
          <w:top w:w="15" w:type="dxa"/>
          <w:left w:w="15" w:type="dxa"/>
          <w:bottom w:w="15" w:type="dxa"/>
          <w:right w:w="15" w:type="dxa"/>
        </w:tblCellMar>
        <w:tblLook w:val="04A0"/>
      </w:tblPr>
      <w:tblGrid>
        <w:gridCol w:w="3099"/>
        <w:gridCol w:w="540"/>
        <w:gridCol w:w="563"/>
        <w:gridCol w:w="696"/>
        <w:gridCol w:w="582"/>
        <w:gridCol w:w="563"/>
        <w:gridCol w:w="540"/>
        <w:gridCol w:w="552"/>
        <w:gridCol w:w="528"/>
        <w:gridCol w:w="505"/>
        <w:gridCol w:w="563"/>
        <w:gridCol w:w="577"/>
      </w:tblGrid>
      <w:tr w:rsidR="00CA7097" w:rsidRPr="003C4128" w:rsidTr="00CA7097">
        <w:tc>
          <w:tcPr>
            <w:tcW w:w="3099" w:type="dxa"/>
            <w:vMerge w:val="restart"/>
            <w:tcBorders>
              <w:top w:val="single" w:sz="6" w:space="0" w:color="000000"/>
              <w:left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proofErr w:type="spellStart"/>
            <w:r w:rsidRPr="003C4128">
              <w:rPr>
                <w:rFonts w:ascii="Times New Roman" w:eastAsia="Times New Roman" w:hAnsi="Times New Roman" w:cs="Times New Roman"/>
                <w:color w:val="000000"/>
                <w:sz w:val="28"/>
                <w:szCs w:val="28"/>
                <w:lang w:eastAsia="ru-RU"/>
              </w:rPr>
              <w:t>Ростовесовые</w:t>
            </w:r>
            <w:proofErr w:type="spellEnd"/>
          </w:p>
          <w:p w:rsidR="00CA7097" w:rsidRPr="003C4128" w:rsidRDefault="00CA7097" w:rsidP="00CA7097">
            <w:pPr>
              <w:spacing w:before="100" w:beforeAutospacing="1" w:after="100" w:afterAutospacing="1" w:line="240" w:lineRule="auto"/>
              <w:ind w:left="23"/>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Показатели и физические</w:t>
            </w:r>
          </w:p>
          <w:p w:rsidR="00CA7097" w:rsidRPr="003C4128" w:rsidRDefault="00CA7097" w:rsidP="00CA7097">
            <w:pPr>
              <w:spacing w:before="100" w:beforeAutospacing="1" w:after="100" w:afterAutospacing="1" w:line="240" w:lineRule="auto"/>
              <w:ind w:left="23"/>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качества</w:t>
            </w:r>
          </w:p>
        </w:tc>
        <w:tc>
          <w:tcPr>
            <w:tcW w:w="6209" w:type="dxa"/>
            <w:gridSpan w:val="11"/>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1554"/>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Возраст, лет</w:t>
            </w:r>
          </w:p>
        </w:tc>
      </w:tr>
      <w:tr w:rsidR="00CA7097" w:rsidRPr="003C4128" w:rsidTr="00CA7097">
        <w:tc>
          <w:tcPr>
            <w:tcW w:w="0" w:type="auto"/>
            <w:vMerge/>
            <w:tcBorders>
              <w:top w:val="single" w:sz="6" w:space="0" w:color="000000"/>
              <w:left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81"/>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7</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114"/>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8</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9</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94"/>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10</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81"/>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11</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6"/>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12</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13</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14</w:t>
            </w: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15</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6"/>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16</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17</w:t>
            </w: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16"/>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Рост</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6"/>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Вес</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6"/>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81"/>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Сила максимальная</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6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12"/>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Быстрота</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101"/>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8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5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12" w:right="36"/>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Скоростно-силовые</w:t>
            </w:r>
          </w:p>
          <w:p w:rsidR="00CA7097" w:rsidRPr="003C4128" w:rsidRDefault="00CA7097" w:rsidP="00CA7097">
            <w:pPr>
              <w:spacing w:before="100" w:beforeAutospacing="1" w:after="100" w:afterAutospacing="1" w:line="240" w:lineRule="auto"/>
              <w:ind w:left="12" w:right="36"/>
              <w:rPr>
                <w:rFonts w:ascii="Times New Roman" w:eastAsia="Times New Roman" w:hAnsi="Times New Roman" w:cs="Times New Roman"/>
                <w:color w:val="000000"/>
                <w:sz w:val="28"/>
                <w:szCs w:val="28"/>
                <w:lang w:eastAsia="ru-RU"/>
              </w:rPr>
            </w:pPr>
            <w:proofErr w:type="spellStart"/>
            <w:proofErr w:type="gramStart"/>
            <w:r w:rsidRPr="003C4128">
              <w:rPr>
                <w:rFonts w:ascii="Times New Roman" w:eastAsia="Times New Roman" w:hAnsi="Times New Roman" w:cs="Times New Roman"/>
                <w:color w:val="000000"/>
                <w:sz w:val="28"/>
                <w:szCs w:val="28"/>
                <w:lang w:eastAsia="ru-RU"/>
              </w:rPr>
              <w:t>ка</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чества</w:t>
            </w:r>
            <w:proofErr w:type="spellEnd"/>
            <w:proofErr w:type="gramEnd"/>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9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84"/>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153"/>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Выносливость (</w:t>
            </w:r>
            <w:proofErr w:type="gramStart"/>
            <w:r w:rsidRPr="003C4128">
              <w:rPr>
                <w:rFonts w:ascii="Times New Roman" w:eastAsia="Times New Roman" w:hAnsi="Times New Roman" w:cs="Times New Roman"/>
                <w:color w:val="000000"/>
                <w:sz w:val="28"/>
                <w:szCs w:val="28"/>
                <w:lang w:eastAsia="ru-RU"/>
              </w:rPr>
              <w:t>аэроб​</w:t>
            </w:r>
            <w:proofErr w:type="spellStart"/>
            <w:r w:rsidRPr="003C4128">
              <w:rPr>
                <w:rFonts w:ascii="Times New Roman" w:eastAsia="Times New Roman" w:hAnsi="Times New Roman" w:cs="Times New Roman"/>
                <w:color w:val="000000"/>
                <w:sz w:val="28"/>
                <w:szCs w:val="28"/>
                <w:lang w:eastAsia="ru-RU"/>
              </w:rPr>
              <w:t>ные</w:t>
            </w:r>
            <w:proofErr w:type="spellEnd"/>
            <w:proofErr w:type="gramEnd"/>
            <w:r w:rsidRPr="003C4128">
              <w:rPr>
                <w:rFonts w:ascii="Times New Roman" w:eastAsia="Times New Roman" w:hAnsi="Times New Roman" w:cs="Times New Roman"/>
                <w:color w:val="000000"/>
                <w:sz w:val="28"/>
                <w:szCs w:val="28"/>
                <w:lang w:eastAsia="ru-RU"/>
              </w:rPr>
              <w:t xml:space="preserve"> возможности)</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6"/>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0"/>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91"/>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7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69"/>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Анаэробные </w:t>
            </w:r>
            <w:proofErr w:type="gramStart"/>
            <w:r w:rsidRPr="003C4128">
              <w:rPr>
                <w:rFonts w:ascii="Times New Roman" w:eastAsia="Times New Roman" w:hAnsi="Times New Roman" w:cs="Times New Roman"/>
                <w:color w:val="000000"/>
                <w:sz w:val="28"/>
                <w:szCs w:val="28"/>
                <w:lang w:eastAsia="ru-RU"/>
              </w:rPr>
              <w:t>возможно​</w:t>
            </w:r>
            <w:proofErr w:type="spellStart"/>
            <w:r w:rsidRPr="003C4128">
              <w:rPr>
                <w:rFonts w:ascii="Times New Roman" w:eastAsia="Times New Roman" w:hAnsi="Times New Roman" w:cs="Times New Roman"/>
                <w:color w:val="000000"/>
                <w:sz w:val="28"/>
                <w:szCs w:val="28"/>
                <w:lang w:eastAsia="ru-RU"/>
              </w:rPr>
              <w:t>сти</w:t>
            </w:r>
            <w:proofErr w:type="spellEnd"/>
            <w:proofErr w:type="gramEnd"/>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7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0"/>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69"/>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Скоростная выносливость</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right="7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0"/>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Гибкость</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37"/>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6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30"/>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81"/>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Координация</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23"/>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9"/>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r>
      <w:tr w:rsidR="00CA7097" w:rsidRPr="003C4128" w:rsidTr="00CA7097">
        <w:tc>
          <w:tcPr>
            <w:tcW w:w="309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Равновесие</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26"/>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5"/>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69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2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7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58"/>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4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42"/>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ind w:left="30"/>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c>
          <w:tcPr>
            <w:tcW w:w="57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after="0" w:line="240" w:lineRule="auto"/>
              <w:rPr>
                <w:rFonts w:ascii="Times New Roman" w:eastAsia="Times New Roman" w:hAnsi="Times New Roman" w:cs="Times New Roman"/>
                <w:color w:val="000000"/>
                <w:sz w:val="28"/>
                <w:szCs w:val="28"/>
                <w:lang w:eastAsia="ru-RU"/>
              </w:rPr>
            </w:pPr>
          </w:p>
        </w:tc>
      </w:tr>
    </w:tbl>
    <w:p w:rsidR="00CA7097" w:rsidRPr="003C4128" w:rsidRDefault="00CA7097" w:rsidP="00CA7097">
      <w:pPr>
        <w:shd w:val="clear" w:color="auto" w:fill="FFFFFF"/>
        <w:spacing w:before="99" w:after="99" w:line="240" w:lineRule="auto"/>
        <w:ind w:firstLine="707"/>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 Физиологи считают движение</w:t>
      </w:r>
      <w:r w:rsidR="00B250A3" w:rsidRPr="003C4128">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врожденной жизненно необходимой потребностью человека. Полное удовлетвор</w:t>
      </w:r>
      <w:r w:rsidR="0032575F">
        <w:rPr>
          <w:rFonts w:ascii="Times New Roman" w:eastAsia="Times New Roman" w:hAnsi="Times New Roman" w:cs="Times New Roman"/>
          <w:color w:val="000000"/>
          <w:sz w:val="28"/>
          <w:szCs w:val="28"/>
          <w:lang w:eastAsia="ru-RU"/>
        </w:rPr>
        <w:t xml:space="preserve">ение ее особенно важно в </w:t>
      </w:r>
      <w:r w:rsidRPr="003C4128">
        <w:rPr>
          <w:rFonts w:ascii="Times New Roman" w:eastAsia="Times New Roman" w:hAnsi="Times New Roman" w:cs="Times New Roman"/>
          <w:color w:val="000000"/>
          <w:sz w:val="28"/>
          <w:szCs w:val="28"/>
          <w:lang w:eastAsia="ru-RU"/>
        </w:rPr>
        <w:t xml:space="preserve"> школьном возрасте, когда начали и продолжают формироваться    все основные системы и функции организма. Дети младшего школьного возраста хорошо переносят кратковременные скоростно-силовые упражнения, с 9 до 11 лет прослеживается высокая чувствительность к динамическим силовым упражнениям. Младший </w:t>
      </w:r>
      <w:r w:rsidR="0032575F">
        <w:rPr>
          <w:rFonts w:ascii="Times New Roman" w:eastAsia="Times New Roman" w:hAnsi="Times New Roman" w:cs="Times New Roman"/>
          <w:color w:val="000000"/>
          <w:sz w:val="28"/>
          <w:szCs w:val="28"/>
          <w:lang w:eastAsia="ru-RU"/>
        </w:rPr>
        <w:t xml:space="preserve">и средний </w:t>
      </w:r>
      <w:r w:rsidRPr="003C4128">
        <w:rPr>
          <w:rFonts w:ascii="Times New Roman" w:eastAsia="Times New Roman" w:hAnsi="Times New Roman" w:cs="Times New Roman"/>
          <w:color w:val="000000"/>
          <w:sz w:val="28"/>
          <w:szCs w:val="28"/>
          <w:lang w:eastAsia="ru-RU"/>
        </w:rPr>
        <w:t xml:space="preserve">школьный возраст благоприятен так же для развития гибкости. Координационные способности развиты недостаточно, но в играх им необходимо уделять достаточно времени. Статические усилия у младших </w:t>
      </w:r>
      <w:r w:rsidR="0032575F">
        <w:rPr>
          <w:rFonts w:ascii="Times New Roman" w:eastAsia="Times New Roman" w:hAnsi="Times New Roman" w:cs="Times New Roman"/>
          <w:color w:val="000000"/>
          <w:sz w:val="28"/>
          <w:szCs w:val="28"/>
          <w:lang w:eastAsia="ru-RU"/>
        </w:rPr>
        <w:t xml:space="preserve">и средних </w:t>
      </w:r>
      <w:r w:rsidRPr="003C4128">
        <w:rPr>
          <w:rFonts w:ascii="Times New Roman" w:eastAsia="Times New Roman" w:hAnsi="Times New Roman" w:cs="Times New Roman"/>
          <w:color w:val="000000"/>
          <w:sz w:val="28"/>
          <w:szCs w:val="28"/>
          <w:lang w:eastAsia="ru-RU"/>
        </w:rPr>
        <w:t>школьников сопровождаются быстрым утомлением. Для поддержания правильной осанки во время сидения за партой, правильной позы во время выполнения физических упражнений</w:t>
      </w:r>
      <w:r w:rsidR="0032575F">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необходимо </w:t>
      </w:r>
      <w:proofErr w:type="gramStart"/>
      <w:r w:rsidRPr="003C4128">
        <w:rPr>
          <w:rFonts w:ascii="Times New Roman" w:eastAsia="Times New Roman" w:hAnsi="Times New Roman" w:cs="Times New Roman"/>
          <w:color w:val="000000"/>
          <w:sz w:val="28"/>
          <w:szCs w:val="28"/>
          <w:lang w:eastAsia="ru-RU"/>
        </w:rPr>
        <w:t>применять статические усилия</w:t>
      </w:r>
      <w:proofErr w:type="gramEnd"/>
      <w:r w:rsidRPr="003C4128">
        <w:rPr>
          <w:rFonts w:ascii="Times New Roman" w:eastAsia="Times New Roman" w:hAnsi="Times New Roman" w:cs="Times New Roman"/>
          <w:color w:val="000000"/>
          <w:sz w:val="28"/>
          <w:szCs w:val="28"/>
          <w:lang w:eastAsia="ru-RU"/>
        </w:rPr>
        <w:t xml:space="preserve"> при обязательном контроле за дыханием. </w:t>
      </w:r>
    </w:p>
    <w:p w:rsidR="00B250A3" w:rsidRPr="003C4128" w:rsidRDefault="00B250A3" w:rsidP="00B250A3">
      <w:pPr>
        <w:pStyle w:val="Style8"/>
        <w:widowControl/>
        <w:ind w:firstLine="715"/>
        <w:rPr>
          <w:rStyle w:val="FontStyle46"/>
          <w:sz w:val="28"/>
          <w:szCs w:val="28"/>
        </w:rPr>
      </w:pPr>
      <w:r w:rsidRPr="003C4128">
        <w:rPr>
          <w:rStyle w:val="FontStyle45"/>
          <w:sz w:val="28"/>
          <w:szCs w:val="28"/>
        </w:rPr>
        <w:lastRenderedPageBreak/>
        <w:t xml:space="preserve">Сроки реализации </w:t>
      </w:r>
      <w:proofErr w:type="spellStart"/>
      <w:r w:rsidRPr="003C4128">
        <w:rPr>
          <w:rStyle w:val="FontStyle46"/>
          <w:sz w:val="28"/>
          <w:szCs w:val="28"/>
        </w:rPr>
        <w:t>общеразвивающей</w:t>
      </w:r>
      <w:proofErr w:type="spellEnd"/>
      <w:r w:rsidRPr="003C4128">
        <w:rPr>
          <w:rStyle w:val="FontStyle46"/>
          <w:sz w:val="28"/>
          <w:szCs w:val="28"/>
        </w:rPr>
        <w:t xml:space="preserve"> программы по гребле на байдарках и каноэ и предъявляемые требования:</w:t>
      </w:r>
    </w:p>
    <w:p w:rsidR="00B250A3" w:rsidRPr="003C4128" w:rsidRDefault="00B250A3" w:rsidP="00B250A3">
      <w:pPr>
        <w:pStyle w:val="Style8"/>
        <w:widowControl/>
        <w:ind w:firstLine="696"/>
        <w:rPr>
          <w:rStyle w:val="FontStyle46"/>
          <w:sz w:val="28"/>
          <w:szCs w:val="28"/>
        </w:rPr>
      </w:pPr>
      <w:r w:rsidRPr="003C4128">
        <w:rPr>
          <w:rStyle w:val="FontStyle46"/>
          <w:sz w:val="28"/>
          <w:szCs w:val="28"/>
        </w:rPr>
        <w:t xml:space="preserve">В спортивно-оздоровительные группы на обучение по </w:t>
      </w:r>
      <w:proofErr w:type="spellStart"/>
      <w:r w:rsidRPr="003C4128">
        <w:rPr>
          <w:rStyle w:val="FontStyle46"/>
          <w:sz w:val="28"/>
          <w:szCs w:val="28"/>
        </w:rPr>
        <w:t>общеразвивающей</w:t>
      </w:r>
      <w:proofErr w:type="spellEnd"/>
      <w:r w:rsidRPr="003C4128">
        <w:rPr>
          <w:rStyle w:val="FontStyle46"/>
          <w:sz w:val="28"/>
          <w:szCs w:val="28"/>
        </w:rPr>
        <w:t xml:space="preserve"> программе зачисляются лица, желающие заниматься греблей на байдарках и каноэ и не имеющие медицинских противопоказаний (имеющие письменное разрешение врача). </w:t>
      </w:r>
      <w:proofErr w:type="spellStart"/>
      <w:r w:rsidRPr="003C4128">
        <w:rPr>
          <w:rStyle w:val="FontStyle46"/>
          <w:sz w:val="28"/>
          <w:szCs w:val="28"/>
        </w:rPr>
        <w:t>Общеразвивающая</w:t>
      </w:r>
      <w:proofErr w:type="spellEnd"/>
      <w:r w:rsidRPr="003C4128">
        <w:rPr>
          <w:rStyle w:val="FontStyle46"/>
          <w:sz w:val="28"/>
          <w:szCs w:val="28"/>
        </w:rPr>
        <w:t xml:space="preserve">  программа направлена на осуществление физкультурно-оздоровительной и воспитательной работы и овладение основами техники. Кроме этого в данные группы зачисляются учащиеся, проходившие обучение по  </w:t>
      </w:r>
      <w:proofErr w:type="spellStart"/>
      <w:r w:rsidRPr="003C4128">
        <w:rPr>
          <w:rStyle w:val="FontStyle46"/>
          <w:sz w:val="28"/>
          <w:szCs w:val="28"/>
        </w:rPr>
        <w:t>предпрофессиональной</w:t>
      </w:r>
      <w:proofErr w:type="spellEnd"/>
      <w:r w:rsidRPr="003C4128">
        <w:rPr>
          <w:rStyle w:val="FontStyle46"/>
          <w:sz w:val="28"/>
          <w:szCs w:val="28"/>
        </w:rPr>
        <w:t xml:space="preserve"> программе и не сдавшие контрольно-переводные нормативы по ОФП, СФП и </w:t>
      </w:r>
      <w:r w:rsidR="0032575F">
        <w:rPr>
          <w:rStyle w:val="FontStyle46"/>
          <w:sz w:val="28"/>
          <w:szCs w:val="28"/>
        </w:rPr>
        <w:t xml:space="preserve">спортивной </w:t>
      </w:r>
      <w:r w:rsidRPr="003C4128">
        <w:rPr>
          <w:rStyle w:val="FontStyle46"/>
          <w:sz w:val="28"/>
          <w:szCs w:val="28"/>
        </w:rPr>
        <w:t>подготовке по  гребле на байдарках и каноэ. Учащиеся групп СО</w:t>
      </w:r>
      <w:r w:rsidR="0032575F">
        <w:rPr>
          <w:rStyle w:val="FontStyle46"/>
          <w:sz w:val="28"/>
          <w:szCs w:val="28"/>
        </w:rPr>
        <w:t>Г</w:t>
      </w:r>
      <w:r w:rsidRPr="003C4128">
        <w:rPr>
          <w:rStyle w:val="FontStyle46"/>
          <w:sz w:val="28"/>
          <w:szCs w:val="28"/>
        </w:rPr>
        <w:t>, сдавшие экзамены для своего возрас</w:t>
      </w:r>
      <w:r w:rsidR="0032575F">
        <w:rPr>
          <w:rStyle w:val="FontStyle46"/>
          <w:sz w:val="28"/>
          <w:szCs w:val="28"/>
        </w:rPr>
        <w:t xml:space="preserve">та </w:t>
      </w:r>
      <w:proofErr w:type="gramStart"/>
      <w:r w:rsidR="0032575F">
        <w:rPr>
          <w:rStyle w:val="FontStyle46"/>
          <w:sz w:val="28"/>
          <w:szCs w:val="28"/>
        </w:rPr>
        <w:t>могут</w:t>
      </w:r>
      <w:proofErr w:type="gramEnd"/>
      <w:r w:rsidR="0032575F">
        <w:rPr>
          <w:rStyle w:val="FontStyle46"/>
          <w:sz w:val="28"/>
          <w:szCs w:val="28"/>
        </w:rPr>
        <w:t xml:space="preserve"> переводятся в</w:t>
      </w:r>
      <w:r w:rsidR="006359F2">
        <w:rPr>
          <w:rStyle w:val="FontStyle46"/>
          <w:sz w:val="28"/>
          <w:szCs w:val="28"/>
        </w:rPr>
        <w:t xml:space="preserve"> тренировочные </w:t>
      </w:r>
      <w:r w:rsidR="0032575F">
        <w:rPr>
          <w:rStyle w:val="FontStyle46"/>
          <w:sz w:val="28"/>
          <w:szCs w:val="28"/>
        </w:rPr>
        <w:t xml:space="preserve"> группы </w:t>
      </w:r>
      <w:r w:rsidRPr="003C4128">
        <w:rPr>
          <w:rStyle w:val="FontStyle46"/>
          <w:sz w:val="28"/>
          <w:szCs w:val="28"/>
        </w:rPr>
        <w:t xml:space="preserve"> на обучение по </w:t>
      </w:r>
      <w:proofErr w:type="spellStart"/>
      <w:r w:rsidRPr="003C4128">
        <w:rPr>
          <w:rStyle w:val="FontStyle46"/>
          <w:sz w:val="28"/>
          <w:szCs w:val="28"/>
        </w:rPr>
        <w:t>предпрофессиональной</w:t>
      </w:r>
      <w:proofErr w:type="spellEnd"/>
      <w:r w:rsidRPr="003C4128">
        <w:rPr>
          <w:rStyle w:val="FontStyle46"/>
          <w:sz w:val="28"/>
          <w:szCs w:val="28"/>
        </w:rPr>
        <w:t xml:space="preserve"> программе, по решению педагогического совета школы. Программа рассчитана на 1</w:t>
      </w:r>
      <w:r w:rsidR="00FD10F4">
        <w:rPr>
          <w:rStyle w:val="FontStyle46"/>
          <w:sz w:val="28"/>
          <w:szCs w:val="28"/>
        </w:rPr>
        <w:t xml:space="preserve"> до 3 лет обучения</w:t>
      </w:r>
      <w:r w:rsidRPr="003C4128">
        <w:rPr>
          <w:rStyle w:val="FontStyle46"/>
          <w:sz w:val="28"/>
          <w:szCs w:val="28"/>
        </w:rPr>
        <w:t xml:space="preserve"> и включает общефизическую, специально-физическую</w:t>
      </w:r>
      <w:r w:rsidR="00D6763E">
        <w:rPr>
          <w:rStyle w:val="FontStyle46"/>
          <w:sz w:val="28"/>
          <w:szCs w:val="28"/>
        </w:rPr>
        <w:t>, техническую</w:t>
      </w:r>
      <w:r w:rsidRPr="003C4128">
        <w:rPr>
          <w:rStyle w:val="FontStyle46"/>
          <w:sz w:val="28"/>
          <w:szCs w:val="28"/>
        </w:rPr>
        <w:t xml:space="preserve"> и теоретическую подготовку. Учебный материал распределён с учётом специфики вида спорта и возрастных особенностей занимающихся.</w:t>
      </w:r>
    </w:p>
    <w:p w:rsidR="003C4128" w:rsidRPr="003C4128" w:rsidRDefault="003C4128" w:rsidP="003C4128">
      <w:pPr>
        <w:shd w:val="clear" w:color="auto" w:fill="FFFFFF"/>
        <w:spacing w:before="100" w:beforeAutospacing="1" w:after="120" w:line="240" w:lineRule="auto"/>
        <w:ind w:firstLine="68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 группы зачисляются учащиеся 10-17 лет и имеющие допуск врача к занятиям в данных группах.</w:t>
      </w:r>
    </w:p>
    <w:p w:rsidR="003C4128" w:rsidRPr="003C4128" w:rsidRDefault="003C4128" w:rsidP="003C4128">
      <w:pPr>
        <w:pStyle w:val="Style8"/>
        <w:widowControl/>
        <w:ind w:firstLine="715"/>
        <w:rPr>
          <w:sz w:val="28"/>
          <w:szCs w:val="28"/>
        </w:rPr>
      </w:pPr>
      <w:r w:rsidRPr="003C4128">
        <w:rPr>
          <w:color w:val="000000"/>
          <w:sz w:val="28"/>
          <w:szCs w:val="28"/>
        </w:rPr>
        <w:t>Занятия  проводятся в групповой форме.     Наполняемость группы не менее  10 человек. Занятия проводятся 2-3 раза в неделю по 2 академических часа</w:t>
      </w:r>
      <w:r w:rsidR="00FD10F4">
        <w:rPr>
          <w:color w:val="000000"/>
          <w:sz w:val="28"/>
          <w:szCs w:val="28"/>
        </w:rPr>
        <w:t>, 4-6 часов в неделю</w:t>
      </w:r>
      <w:r w:rsidRPr="003C4128">
        <w:rPr>
          <w:color w:val="000000"/>
          <w:sz w:val="28"/>
          <w:szCs w:val="28"/>
        </w:rPr>
        <w:t xml:space="preserve"> (академический час 45 мин).</w:t>
      </w:r>
      <w:r w:rsidRPr="003C4128">
        <w:rPr>
          <w:sz w:val="28"/>
          <w:szCs w:val="28"/>
        </w:rPr>
        <w:t xml:space="preserve"> </w:t>
      </w:r>
    </w:p>
    <w:p w:rsidR="00CA7097" w:rsidRPr="003C4128" w:rsidRDefault="00CA7097" w:rsidP="00CA7097">
      <w:pPr>
        <w:shd w:val="clear" w:color="auto" w:fill="FFFFFF"/>
        <w:spacing w:before="100" w:beforeAutospacing="1" w:after="120" w:line="240" w:lineRule="auto"/>
        <w:ind w:firstLine="720"/>
        <w:rPr>
          <w:rFonts w:ascii="Times New Roman" w:eastAsia="Times New Roman" w:hAnsi="Times New Roman" w:cs="Times New Roman"/>
          <w:color w:val="000000"/>
          <w:sz w:val="28"/>
          <w:szCs w:val="28"/>
          <w:lang w:eastAsia="ru-RU"/>
        </w:rPr>
      </w:pPr>
    </w:p>
    <w:p w:rsidR="00CA7097" w:rsidRPr="003C4128" w:rsidRDefault="00E358FC"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3</w:t>
      </w:r>
      <w:r w:rsidR="00CA7097" w:rsidRPr="003C4128">
        <w:rPr>
          <w:rFonts w:ascii="Times New Roman" w:eastAsia="Times New Roman" w:hAnsi="Times New Roman" w:cs="Times New Roman"/>
          <w:b/>
          <w:bCs/>
          <w:color w:val="000000"/>
          <w:sz w:val="28"/>
          <w:szCs w:val="28"/>
          <w:lang w:eastAsia="ru-RU"/>
        </w:rPr>
        <w:t>. УЧЕБНО-ТЕМАТИЧЕСКИЙ ПЛАН</w:t>
      </w:r>
    </w:p>
    <w:p w:rsidR="00CA7097" w:rsidRPr="003C4128" w:rsidRDefault="00CA7097" w:rsidP="00CA7097">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Учебный материал программы состоит из теоретического и практического разделов. Оба раздела взаимосвязаны и предполагают воспитание гармонически развитого человека.</w:t>
      </w:r>
    </w:p>
    <w:p w:rsidR="00CA7097" w:rsidRPr="003C4128" w:rsidRDefault="00CA7097" w:rsidP="00CA709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На теоретических занятиях даются необходимые знания по истории возникновения и развития физкультуры и спорта, гигиене, о врачебном и самоконтроле, технике безопасности, об атлетических снарядах, тренажерах и упражнениях, правилах проведения соревнований. Изучение теоретического материала осуществляется в форме бесед по 15-20 минут, которые проводятся, как правило, в начале занятий (как часть комплексного занятия).</w:t>
      </w:r>
    </w:p>
    <w:p w:rsidR="00CA7097" w:rsidRPr="003C4128" w:rsidRDefault="00CA7097" w:rsidP="00CA709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На практических занятиях приобретаются умения и навыки безопасной работы в спортзале, на спортплоща</w:t>
      </w:r>
      <w:r w:rsidR="000A571B" w:rsidRPr="003C4128">
        <w:rPr>
          <w:rFonts w:ascii="Times New Roman" w:eastAsia="Times New Roman" w:hAnsi="Times New Roman" w:cs="Times New Roman"/>
          <w:color w:val="000000"/>
          <w:sz w:val="28"/>
          <w:szCs w:val="28"/>
          <w:lang w:eastAsia="ru-RU"/>
        </w:rPr>
        <w:t>дке, со снарядами и тренажерами, на открытой воде.</w:t>
      </w:r>
      <w:r w:rsidRPr="003C4128">
        <w:rPr>
          <w:rFonts w:ascii="Times New Roman" w:eastAsia="Times New Roman" w:hAnsi="Times New Roman" w:cs="Times New Roman"/>
          <w:color w:val="000000"/>
          <w:sz w:val="28"/>
          <w:szCs w:val="28"/>
          <w:lang w:eastAsia="ru-RU"/>
        </w:rPr>
        <w:t xml:space="preserve"> Занятия направлены на всестороннее физическое </w:t>
      </w:r>
      <w:proofErr w:type="gramStart"/>
      <w:r w:rsidRPr="003C4128">
        <w:rPr>
          <w:rFonts w:ascii="Times New Roman" w:eastAsia="Times New Roman" w:hAnsi="Times New Roman" w:cs="Times New Roman"/>
          <w:color w:val="000000"/>
          <w:sz w:val="28"/>
          <w:szCs w:val="28"/>
          <w:lang w:eastAsia="ru-RU"/>
        </w:rPr>
        <w:t>развитие</w:t>
      </w:r>
      <w:proofErr w:type="gramEnd"/>
      <w:r w:rsidRPr="003C4128">
        <w:rPr>
          <w:rFonts w:ascii="Times New Roman" w:eastAsia="Times New Roman" w:hAnsi="Times New Roman" w:cs="Times New Roman"/>
          <w:color w:val="000000"/>
          <w:sz w:val="28"/>
          <w:szCs w:val="28"/>
          <w:lang w:eastAsia="ru-RU"/>
        </w:rPr>
        <w:t xml:space="preserve"> обучающихся на основе широкого применения средств ОФП</w:t>
      </w:r>
      <w:r w:rsidR="000A571B" w:rsidRPr="003C4128">
        <w:rPr>
          <w:rFonts w:ascii="Times New Roman" w:eastAsia="Times New Roman" w:hAnsi="Times New Roman" w:cs="Times New Roman"/>
          <w:color w:val="000000"/>
          <w:sz w:val="28"/>
          <w:szCs w:val="28"/>
          <w:lang w:eastAsia="ru-RU"/>
        </w:rPr>
        <w:t>, СФП, ТСП</w:t>
      </w:r>
      <w:r w:rsidRPr="003C4128">
        <w:rPr>
          <w:rFonts w:ascii="Times New Roman" w:eastAsia="Times New Roman" w:hAnsi="Times New Roman" w:cs="Times New Roman"/>
          <w:color w:val="000000"/>
          <w:sz w:val="28"/>
          <w:szCs w:val="28"/>
          <w:lang w:eastAsia="ru-RU"/>
        </w:rPr>
        <w:t>.</w:t>
      </w:r>
    </w:p>
    <w:p w:rsidR="00CA7097" w:rsidRDefault="00CA7097" w:rsidP="00CA7097">
      <w:pPr>
        <w:shd w:val="clear" w:color="auto" w:fill="FFFFFF"/>
        <w:spacing w:before="99" w:after="99" w:line="240" w:lineRule="auto"/>
        <w:jc w:val="center"/>
        <w:rPr>
          <w:rFonts w:ascii="Times New Roman" w:eastAsia="Times New Roman" w:hAnsi="Times New Roman" w:cs="Times New Roman"/>
          <w:b/>
          <w:bCs/>
          <w:color w:val="000000"/>
          <w:sz w:val="28"/>
          <w:szCs w:val="28"/>
          <w:lang w:eastAsia="ru-RU"/>
        </w:rPr>
      </w:pPr>
      <w:r w:rsidRPr="003C4128">
        <w:rPr>
          <w:rFonts w:ascii="Times New Roman" w:eastAsia="Times New Roman" w:hAnsi="Times New Roman" w:cs="Times New Roman"/>
          <w:b/>
          <w:bCs/>
          <w:color w:val="000000"/>
          <w:sz w:val="28"/>
          <w:szCs w:val="28"/>
          <w:lang w:eastAsia="ru-RU"/>
        </w:rPr>
        <w:lastRenderedPageBreak/>
        <w:t>Примерное распределение учебного времени</w:t>
      </w:r>
      <w:r w:rsidRPr="003C4128">
        <w:rPr>
          <w:rFonts w:ascii="Times New Roman" w:eastAsia="Times New Roman" w:hAnsi="Times New Roman" w:cs="Times New Roman"/>
          <w:color w:val="000000"/>
          <w:sz w:val="28"/>
          <w:szCs w:val="28"/>
          <w:lang w:eastAsia="ru-RU"/>
        </w:rPr>
        <w:t> </w:t>
      </w:r>
      <w:r w:rsidRPr="003C4128">
        <w:rPr>
          <w:rFonts w:ascii="Times New Roman" w:eastAsia="Times New Roman" w:hAnsi="Times New Roman" w:cs="Times New Roman"/>
          <w:b/>
          <w:bCs/>
          <w:color w:val="000000"/>
          <w:sz w:val="28"/>
          <w:szCs w:val="28"/>
          <w:lang w:eastAsia="ru-RU"/>
        </w:rPr>
        <w:t>на различные виды программного материала при трехразовых занятиях в неделю.</w:t>
      </w:r>
    </w:p>
    <w:p w:rsidR="005000DE" w:rsidRPr="005000DE" w:rsidRDefault="005000DE" w:rsidP="005000DE">
      <w:pPr>
        <w:shd w:val="clear" w:color="auto" w:fill="FFFFFF"/>
        <w:spacing w:before="99" w:after="99" w:line="240" w:lineRule="auto"/>
        <w:jc w:val="right"/>
        <w:rPr>
          <w:rFonts w:ascii="Times New Roman" w:eastAsia="Times New Roman" w:hAnsi="Times New Roman" w:cs="Times New Roman"/>
          <w:color w:val="000000"/>
          <w:sz w:val="28"/>
          <w:szCs w:val="28"/>
          <w:lang w:eastAsia="ru-RU"/>
        </w:rPr>
      </w:pPr>
      <w:r w:rsidRPr="005000DE">
        <w:rPr>
          <w:rFonts w:ascii="Times New Roman" w:eastAsia="Times New Roman" w:hAnsi="Times New Roman" w:cs="Times New Roman"/>
          <w:bCs/>
          <w:color w:val="000000"/>
          <w:sz w:val="28"/>
          <w:szCs w:val="28"/>
          <w:lang w:eastAsia="ru-RU"/>
        </w:rPr>
        <w:t>Таблица №2</w:t>
      </w:r>
    </w:p>
    <w:tbl>
      <w:tblPr>
        <w:tblW w:w="0" w:type="auto"/>
        <w:shd w:val="clear" w:color="auto" w:fill="FFFFFF"/>
        <w:tblCellMar>
          <w:top w:w="15" w:type="dxa"/>
          <w:left w:w="15" w:type="dxa"/>
          <w:bottom w:w="15" w:type="dxa"/>
          <w:right w:w="15" w:type="dxa"/>
        </w:tblCellMar>
        <w:tblLook w:val="04A0"/>
      </w:tblPr>
      <w:tblGrid>
        <w:gridCol w:w="691"/>
        <w:gridCol w:w="6625"/>
        <w:gridCol w:w="1060"/>
      </w:tblGrid>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Раздел, тема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215120">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Кол-во час.</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1.</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Теоретическая подготовка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6</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1.1</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Техника безопасности и правила поведения на занятиях.</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1.2</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Физкультура и спорт в обществе. История развития гребли на байдарках и каноэ.</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w:t>
            </w:r>
          </w:p>
        </w:tc>
      </w:tr>
      <w:tr w:rsidR="00215120" w:rsidRPr="003C4128" w:rsidTr="00CA7097">
        <w:tc>
          <w:tcPr>
            <w:tcW w:w="0" w:type="auto"/>
            <w:shd w:val="clear" w:color="auto" w:fill="FFFFFF"/>
            <w:vAlign w:val="center"/>
            <w:hideMark/>
          </w:tcPr>
          <w:p w:rsidR="00215120" w:rsidRPr="003C4128" w:rsidRDefault="00215120" w:rsidP="00CA7097">
            <w:pPr>
              <w:spacing w:after="0" w:line="240" w:lineRule="auto"/>
              <w:rPr>
                <w:rFonts w:ascii="Times New Roman" w:eastAsia="Times New Roman" w:hAnsi="Times New Roman" w:cs="Times New Roman"/>
                <w:color w:val="000000"/>
                <w:sz w:val="28"/>
                <w:szCs w:val="28"/>
                <w:lang w:eastAsia="ru-RU"/>
              </w:rPr>
            </w:pPr>
          </w:p>
        </w:tc>
        <w:tc>
          <w:tcPr>
            <w:tcW w:w="0" w:type="auto"/>
            <w:shd w:val="clear" w:color="auto" w:fill="FFFFFF"/>
            <w:vAlign w:val="center"/>
            <w:hideMark/>
          </w:tcPr>
          <w:p w:rsidR="00215120" w:rsidRPr="003C4128" w:rsidRDefault="00215120" w:rsidP="00CA7097">
            <w:pPr>
              <w:spacing w:after="0" w:line="240" w:lineRule="auto"/>
              <w:rPr>
                <w:rFonts w:ascii="Times New Roman" w:eastAsia="Times New Roman" w:hAnsi="Times New Roman" w:cs="Times New Roman"/>
                <w:sz w:val="28"/>
                <w:szCs w:val="28"/>
                <w:lang w:eastAsia="ru-RU"/>
              </w:rPr>
            </w:pPr>
          </w:p>
        </w:tc>
        <w:tc>
          <w:tcPr>
            <w:tcW w:w="0" w:type="auto"/>
            <w:shd w:val="clear" w:color="auto" w:fill="FFFFFF"/>
            <w:vAlign w:val="center"/>
            <w:hideMark/>
          </w:tcPr>
          <w:p w:rsidR="00215120" w:rsidRPr="003C4128" w:rsidRDefault="00215120" w:rsidP="00CA7097">
            <w:pPr>
              <w:spacing w:after="0" w:line="240" w:lineRule="auto"/>
              <w:rPr>
                <w:rFonts w:ascii="Times New Roman" w:eastAsia="Times New Roman" w:hAnsi="Times New Roman" w:cs="Times New Roman"/>
                <w:sz w:val="28"/>
                <w:szCs w:val="28"/>
                <w:lang w:eastAsia="ru-RU"/>
              </w:rPr>
            </w:pP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1.3</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Сведения о строении и функциях организма. Влияние физических упражнений на организм занимающихся. Гигиена. Врачебный контроль и самоконтроль.</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4</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Практическая подготовка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26</w:t>
            </w:r>
            <w:r w:rsidRPr="003C4128">
              <w:rPr>
                <w:rFonts w:ascii="Times New Roman" w:eastAsia="Times New Roman" w:hAnsi="Times New Roman" w:cs="Times New Roman"/>
                <w:b/>
                <w:bCs/>
                <w:color w:val="000000"/>
                <w:sz w:val="28"/>
                <w:szCs w:val="28"/>
                <w:lang w:eastAsia="ru-RU"/>
              </w:rPr>
              <w:t>8</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2.1.</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Игровая деятельность</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88</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2.1.1</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Подвижные игры</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C4128">
              <w:rPr>
                <w:rFonts w:ascii="Times New Roman" w:eastAsia="Times New Roman" w:hAnsi="Times New Roman" w:cs="Times New Roman"/>
                <w:color w:val="000000"/>
                <w:sz w:val="28"/>
                <w:szCs w:val="28"/>
                <w:lang w:eastAsia="ru-RU"/>
              </w:rPr>
              <w:t>0</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2.1.2</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Эстафеты</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C4128">
              <w:rPr>
                <w:rFonts w:ascii="Times New Roman" w:eastAsia="Times New Roman" w:hAnsi="Times New Roman" w:cs="Times New Roman"/>
                <w:color w:val="000000"/>
                <w:sz w:val="28"/>
                <w:szCs w:val="28"/>
                <w:lang w:eastAsia="ru-RU"/>
              </w:rPr>
              <w:t>2</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2.1.3</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Элементы спортивных игр</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C4128">
              <w:rPr>
                <w:rFonts w:ascii="Times New Roman" w:eastAsia="Times New Roman" w:hAnsi="Times New Roman" w:cs="Times New Roman"/>
                <w:color w:val="000000"/>
                <w:sz w:val="28"/>
                <w:szCs w:val="28"/>
                <w:lang w:eastAsia="ru-RU"/>
              </w:rPr>
              <w:t>6</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2.2</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Общеразвивающие</w:t>
            </w:r>
            <w:proofErr w:type="spellEnd"/>
            <w:r w:rsidRPr="003C4128">
              <w:rPr>
                <w:rFonts w:ascii="Times New Roman" w:eastAsia="Times New Roman" w:hAnsi="Times New Roman" w:cs="Times New Roman"/>
                <w:b/>
                <w:bCs/>
                <w:color w:val="000000"/>
                <w:sz w:val="28"/>
                <w:szCs w:val="28"/>
                <w:lang w:eastAsia="ru-RU"/>
              </w:rPr>
              <w:t xml:space="preserve"> упражнения</w:t>
            </w:r>
            <w:r>
              <w:rPr>
                <w:rFonts w:ascii="Times New Roman" w:eastAsia="Times New Roman" w:hAnsi="Times New Roman" w:cs="Times New Roman"/>
                <w:b/>
                <w:bCs/>
                <w:color w:val="000000"/>
                <w:sz w:val="28"/>
                <w:szCs w:val="28"/>
                <w:lang w:eastAsia="ru-RU"/>
              </w:rPr>
              <w:t>, техническая подготовка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80</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2.2.1</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Гимнастика, акробатика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C4128">
              <w:rPr>
                <w:rFonts w:ascii="Times New Roman" w:eastAsia="Times New Roman" w:hAnsi="Times New Roman" w:cs="Times New Roman"/>
                <w:color w:val="000000"/>
                <w:sz w:val="28"/>
                <w:szCs w:val="28"/>
                <w:lang w:eastAsia="ru-RU"/>
              </w:rPr>
              <w:t>8</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2.2.2</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Легкая атлетика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C4128">
              <w:rPr>
                <w:rFonts w:ascii="Times New Roman" w:eastAsia="Times New Roman" w:hAnsi="Times New Roman" w:cs="Times New Roman"/>
                <w:color w:val="000000"/>
                <w:sz w:val="28"/>
                <w:szCs w:val="28"/>
                <w:lang w:eastAsia="ru-RU"/>
              </w:rPr>
              <w:t>0</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2.2.3</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Лыжная подготовка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3C4128">
              <w:rPr>
                <w:rFonts w:ascii="Times New Roman" w:eastAsia="Times New Roman" w:hAnsi="Times New Roman" w:cs="Times New Roman"/>
                <w:color w:val="000000"/>
                <w:sz w:val="28"/>
                <w:szCs w:val="28"/>
                <w:lang w:eastAsia="ru-RU"/>
              </w:rPr>
              <w:t>0</w:t>
            </w:r>
          </w:p>
        </w:tc>
      </w:tr>
      <w:tr w:rsidR="00215120" w:rsidRPr="003C4128" w:rsidTr="00215120">
        <w:trPr>
          <w:trHeight w:val="513"/>
        </w:trPr>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2.2.4</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Плавание</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C4128">
              <w:rPr>
                <w:rFonts w:ascii="Times New Roman" w:eastAsia="Times New Roman" w:hAnsi="Times New Roman" w:cs="Times New Roman"/>
                <w:color w:val="000000"/>
                <w:sz w:val="28"/>
                <w:szCs w:val="28"/>
                <w:lang w:eastAsia="ru-RU"/>
              </w:rPr>
              <w:t>0</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2.2.5</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Техническая подготовка</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2.3</w:t>
            </w: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Контрольные испытания</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w:t>
            </w:r>
          </w:p>
        </w:tc>
      </w:tr>
      <w:tr w:rsidR="00215120" w:rsidRPr="003C4128" w:rsidTr="00215120">
        <w:tc>
          <w:tcPr>
            <w:tcW w:w="6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after="0" w:line="240" w:lineRule="auto"/>
              <w:rPr>
                <w:rFonts w:ascii="Times New Roman" w:eastAsia="Times New Roman" w:hAnsi="Times New Roman" w:cs="Times New Roman"/>
                <w:color w:val="000000"/>
                <w:sz w:val="28"/>
                <w:szCs w:val="28"/>
                <w:lang w:eastAsia="ru-RU"/>
              </w:rPr>
            </w:pPr>
          </w:p>
        </w:tc>
        <w:tc>
          <w:tcPr>
            <w:tcW w:w="66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ИТОГО:</w:t>
            </w:r>
          </w:p>
        </w:tc>
        <w:tc>
          <w:tcPr>
            <w:tcW w:w="10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15120" w:rsidRPr="003C4128" w:rsidRDefault="00215120"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w:t>
            </w:r>
            <w:r w:rsidR="005000DE">
              <w:rPr>
                <w:rFonts w:ascii="Times New Roman" w:eastAsia="Times New Roman" w:hAnsi="Times New Roman" w:cs="Times New Roman"/>
                <w:b/>
                <w:bCs/>
                <w:color w:val="000000"/>
                <w:sz w:val="28"/>
                <w:szCs w:val="28"/>
                <w:lang w:eastAsia="ru-RU"/>
              </w:rPr>
              <w:t>76</w:t>
            </w:r>
          </w:p>
        </w:tc>
      </w:tr>
    </w:tbl>
    <w:p w:rsidR="005000DE" w:rsidRDefault="005000DE" w:rsidP="00CA709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CA7097" w:rsidRPr="003C4128" w:rsidRDefault="00E358FC"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4</w:t>
      </w:r>
      <w:r w:rsidR="00CA7097" w:rsidRPr="003C4128">
        <w:rPr>
          <w:rFonts w:ascii="Times New Roman" w:eastAsia="Times New Roman" w:hAnsi="Times New Roman" w:cs="Times New Roman"/>
          <w:b/>
          <w:bCs/>
          <w:color w:val="000000"/>
          <w:sz w:val="28"/>
          <w:szCs w:val="28"/>
          <w:lang w:eastAsia="ru-RU"/>
        </w:rPr>
        <w:t>. СОДЕРЖАНИЕ ПРОГРАММЫ</w:t>
      </w:r>
    </w:p>
    <w:p w:rsidR="00CA7097" w:rsidRPr="003C4128" w:rsidRDefault="00CA7097" w:rsidP="00CA7097">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8"/>
          <w:szCs w:val="28"/>
          <w:lang w:eastAsia="ru-RU"/>
        </w:rPr>
      </w:pPr>
      <w:r w:rsidRPr="00E358FC">
        <w:rPr>
          <w:rFonts w:ascii="Times New Roman" w:eastAsia="Times New Roman" w:hAnsi="Times New Roman" w:cs="Times New Roman"/>
          <w:b/>
          <w:color w:val="000000"/>
          <w:sz w:val="28"/>
          <w:szCs w:val="28"/>
          <w:lang w:eastAsia="ru-RU"/>
        </w:rPr>
        <w:t>1</w:t>
      </w:r>
      <w:r w:rsidRPr="003C4128">
        <w:rPr>
          <w:rFonts w:ascii="Times New Roman" w:eastAsia="Times New Roman" w:hAnsi="Times New Roman" w:cs="Times New Roman"/>
          <w:color w:val="000000"/>
          <w:sz w:val="28"/>
          <w:szCs w:val="28"/>
          <w:lang w:eastAsia="ru-RU"/>
        </w:rPr>
        <w:t>.​ </w:t>
      </w:r>
      <w:r w:rsidRPr="003C4128">
        <w:rPr>
          <w:rFonts w:ascii="Times New Roman" w:eastAsia="Times New Roman" w:hAnsi="Times New Roman" w:cs="Times New Roman"/>
          <w:b/>
          <w:bCs/>
          <w:color w:val="000000"/>
          <w:sz w:val="28"/>
          <w:szCs w:val="28"/>
          <w:lang w:eastAsia="ru-RU"/>
        </w:rPr>
        <w:t>Теоретическая подготовка</w:t>
      </w:r>
    </w:p>
    <w:p w:rsidR="00CA7097" w:rsidRPr="003C4128" w:rsidRDefault="00CA7097" w:rsidP="00CA709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1.1. Техника безопасности и правила поведения на занятиях</w:t>
      </w:r>
    </w:p>
    <w:p w:rsidR="00CA7097" w:rsidRPr="003C4128" w:rsidRDefault="00CA7097" w:rsidP="00CA7097">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Инструктаж обучающихся по правилам безопасности при выполнении физических упражнений в спортзале, на пришкольной площадке, в плавательном бассейне, н</w:t>
      </w:r>
      <w:r w:rsidR="006359F2">
        <w:rPr>
          <w:rFonts w:ascii="Times New Roman" w:eastAsia="Times New Roman" w:hAnsi="Times New Roman" w:cs="Times New Roman"/>
          <w:color w:val="000000"/>
          <w:sz w:val="28"/>
          <w:szCs w:val="28"/>
          <w:lang w:eastAsia="ru-RU"/>
        </w:rPr>
        <w:t>а занятиях по лыжной подготовке, на открытой воде.</w:t>
      </w:r>
    </w:p>
    <w:p w:rsidR="00CA7097" w:rsidRPr="003C4128" w:rsidRDefault="00CA7097" w:rsidP="00CA709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lastRenderedPageBreak/>
        <w:t>1.2. Физкультура и спорт в обществе. История развития гребли на байдарках и каноэ.</w:t>
      </w:r>
    </w:p>
    <w:p w:rsidR="00CA7097" w:rsidRPr="003C4128" w:rsidRDefault="00CA7097" w:rsidP="00CA7097">
      <w:pPr>
        <w:shd w:val="clear" w:color="auto" w:fill="FFFFFF"/>
        <w:spacing w:before="100" w:beforeAutospacing="1" w:after="100" w:afterAutospacing="1" w:line="240" w:lineRule="auto"/>
        <w:ind w:firstLine="540"/>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Роль и значение физической культуры и спорта для общества. Этапы развития гребли на байдарках и каноэ в России и в своем регионе. Люди, внесшие вклад в развитие гребли на байдарках и каноэ на российском и региональном уровне.</w:t>
      </w:r>
    </w:p>
    <w:p w:rsidR="00CA7097" w:rsidRPr="003C4128" w:rsidRDefault="00CA7097" w:rsidP="00CA709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1.3. Сведения о строении и функциях организма. Влияние физических упражнений на организм занимающихся. Гигиена. Врачебный контроль и самоконтроль.</w:t>
      </w:r>
    </w:p>
    <w:p w:rsidR="00CA7097" w:rsidRPr="003C4128" w:rsidRDefault="00CA7097" w:rsidP="00CA7097">
      <w:pPr>
        <w:shd w:val="clear" w:color="auto" w:fill="FFFFFF"/>
        <w:spacing w:before="100" w:beforeAutospacing="1" w:after="100" w:afterAutospacing="1" w:line="240" w:lineRule="auto"/>
        <w:ind w:left="9" w:firstLine="36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Влияние физических упражнений на организм </w:t>
      </w:r>
      <w:proofErr w:type="gramStart"/>
      <w:r w:rsidRPr="003C4128">
        <w:rPr>
          <w:rFonts w:ascii="Times New Roman" w:eastAsia="Times New Roman" w:hAnsi="Times New Roman" w:cs="Times New Roman"/>
          <w:color w:val="000000"/>
          <w:sz w:val="28"/>
          <w:szCs w:val="28"/>
          <w:lang w:eastAsia="ru-RU"/>
        </w:rPr>
        <w:t>занимающегося</w:t>
      </w:r>
      <w:proofErr w:type="gramEnd"/>
      <w:r w:rsidRPr="003C4128">
        <w:rPr>
          <w:rFonts w:ascii="Times New Roman" w:eastAsia="Times New Roman" w:hAnsi="Times New Roman" w:cs="Times New Roman"/>
          <w:color w:val="000000"/>
          <w:sz w:val="28"/>
          <w:szCs w:val="28"/>
          <w:lang w:eastAsia="ru-RU"/>
        </w:rPr>
        <w:t xml:space="preserve">. Краткие сведения о строении организма человека. Самоконтроль и его значение в тренировочном процессе. Личная гигиена. Гигиена одежды, снаряжения. Гигиена жилищ и мест занятий. </w:t>
      </w:r>
      <w:proofErr w:type="spellStart"/>
      <w:proofErr w:type="gramStart"/>
      <w:r w:rsidRPr="003C4128">
        <w:rPr>
          <w:rFonts w:ascii="Times New Roman" w:eastAsia="Times New Roman" w:hAnsi="Times New Roman" w:cs="Times New Roman"/>
          <w:color w:val="000000"/>
          <w:sz w:val="28"/>
          <w:szCs w:val="28"/>
          <w:lang w:eastAsia="ru-RU"/>
        </w:rPr>
        <w:t>Гигие</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ническое</w:t>
      </w:r>
      <w:proofErr w:type="spellEnd"/>
      <w:proofErr w:type="gramEnd"/>
      <w:r w:rsidRPr="003C4128">
        <w:rPr>
          <w:rFonts w:ascii="Times New Roman" w:eastAsia="Times New Roman" w:hAnsi="Times New Roman" w:cs="Times New Roman"/>
          <w:color w:val="000000"/>
          <w:sz w:val="28"/>
          <w:szCs w:val="28"/>
          <w:lang w:eastAsia="ru-RU"/>
        </w:rPr>
        <w:t xml:space="preserve"> значение водных процедур. Значение витаминов и питательных веще</w:t>
      </w:r>
      <w:proofErr w:type="gramStart"/>
      <w:r w:rsidRPr="003C4128">
        <w:rPr>
          <w:rFonts w:ascii="Times New Roman" w:eastAsia="Times New Roman" w:hAnsi="Times New Roman" w:cs="Times New Roman"/>
          <w:color w:val="000000"/>
          <w:sz w:val="28"/>
          <w:szCs w:val="28"/>
          <w:lang w:eastAsia="ru-RU"/>
        </w:rPr>
        <w:t>ств дл</w:t>
      </w:r>
      <w:proofErr w:type="gramEnd"/>
      <w:r w:rsidRPr="003C4128">
        <w:rPr>
          <w:rFonts w:ascii="Times New Roman" w:eastAsia="Times New Roman" w:hAnsi="Times New Roman" w:cs="Times New Roman"/>
          <w:color w:val="000000"/>
          <w:sz w:val="28"/>
          <w:szCs w:val="28"/>
          <w:lang w:eastAsia="ru-RU"/>
        </w:rPr>
        <w:t>я организма.</w:t>
      </w:r>
    </w:p>
    <w:p w:rsidR="00CA7097" w:rsidRPr="003C4128" w:rsidRDefault="00CA7097" w:rsidP="000A571B">
      <w:pPr>
        <w:shd w:val="clear" w:color="auto" w:fill="FFFFFF"/>
        <w:spacing w:before="100" w:beforeAutospacing="1" w:after="100" w:afterAutospacing="1" w:line="240" w:lineRule="auto"/>
        <w:ind w:firstLine="540"/>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color w:val="000000"/>
          <w:sz w:val="28"/>
          <w:szCs w:val="28"/>
          <w:lang w:eastAsia="ru-RU"/>
        </w:rPr>
        <w:t>2. Практическая подготовка</w:t>
      </w:r>
    </w:p>
    <w:p w:rsidR="00CA7097" w:rsidRPr="003C4128" w:rsidRDefault="00CA7097" w:rsidP="00CA709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2.1. Игровая деятельность</w:t>
      </w:r>
    </w:p>
    <w:p w:rsidR="00CA7097" w:rsidRPr="003C4128" w:rsidRDefault="00CA7097" w:rsidP="00CA709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2.1.1. Подвижные игры.</w:t>
      </w:r>
    </w:p>
    <w:p w:rsidR="00CA7097" w:rsidRPr="003C4128" w:rsidRDefault="00CA7097" w:rsidP="00CA7097">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Подвижные игры являются незаменимым средством </w:t>
      </w:r>
      <w:proofErr w:type="gramStart"/>
      <w:r w:rsidRPr="003C4128">
        <w:rPr>
          <w:rFonts w:ascii="Times New Roman" w:eastAsia="Times New Roman" w:hAnsi="Times New Roman" w:cs="Times New Roman"/>
          <w:color w:val="000000"/>
          <w:sz w:val="28"/>
          <w:szCs w:val="28"/>
          <w:lang w:eastAsia="ru-RU"/>
        </w:rPr>
        <w:t>решения комплекса взаимосвязанных задач воспитания личности</w:t>
      </w:r>
      <w:proofErr w:type="gramEnd"/>
      <w:r w:rsidRPr="003C4128">
        <w:rPr>
          <w:rFonts w:ascii="Times New Roman" w:eastAsia="Times New Roman" w:hAnsi="Times New Roman" w:cs="Times New Roman"/>
          <w:color w:val="000000"/>
          <w:sz w:val="28"/>
          <w:szCs w:val="28"/>
          <w:lang w:eastAsia="ru-RU"/>
        </w:rPr>
        <w:t xml:space="preserve"> учащегося, развития его разнообразных двигательных способностей и совершенствования умений. Подвижные игры направлены на развитие творчества, воображения, внимания, воспитание инициативности, самостоятельности действий, выработку умения выполнять правила общественно порядка. Достижение этих задач в большей мере зависит от умелой организации и соблюдения методических требований к проведению, нежели к собственному содержанию игр.</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Многообразие двигательных действий, входящих в состав подвижных игр, оказывает комплексное воздействие на совершенствование координационных и кондиционных способностей (способностей к реакции, ориентированию в пространстве и во времени, перестроению двигательных действий, скоростных и скоростно-силовых способностей и др.).</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proofErr w:type="gramStart"/>
      <w:r w:rsidRPr="003C4128">
        <w:rPr>
          <w:rFonts w:ascii="Times New Roman" w:eastAsia="Times New Roman" w:hAnsi="Times New Roman" w:cs="Times New Roman"/>
          <w:color w:val="000000"/>
          <w:sz w:val="28"/>
          <w:szCs w:val="28"/>
          <w:lang w:eastAsia="ru-RU"/>
        </w:rPr>
        <w:t>С помощью игр закладываются основы игровой деятельности, направленные на совершенствование, прежде всего, естественных движений (ходьба, бег, прыжки, метания), элементарных игровых умений (ловля мяча, передачи, броски, удары по мячу) и технико-тактические взаимодействия (выбор места, взаимодействие с партнером, командой и соперником), необходимые при дальнейшем овладении спортивными играми.</w:t>
      </w:r>
      <w:proofErr w:type="gramEnd"/>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lastRenderedPageBreak/>
        <w:t>В результате обучения дети должны познакомиться со многими играми, что позволит воспитать интерес к</w:t>
      </w:r>
      <w:r w:rsidRPr="003C4128">
        <w:rPr>
          <w:rFonts w:ascii="Times New Roman" w:eastAsia="Times New Roman" w:hAnsi="Times New Roman" w:cs="Times New Roman"/>
          <w:smallCaps/>
          <w:color w:val="000000"/>
          <w:sz w:val="28"/>
          <w:szCs w:val="28"/>
          <w:lang w:eastAsia="ru-RU"/>
        </w:rPr>
        <w:t> </w:t>
      </w:r>
      <w:r w:rsidRPr="003C4128">
        <w:rPr>
          <w:rFonts w:ascii="Times New Roman" w:eastAsia="Times New Roman" w:hAnsi="Times New Roman" w:cs="Times New Roman"/>
          <w:color w:val="000000"/>
          <w:sz w:val="28"/>
          <w:szCs w:val="28"/>
          <w:lang w:eastAsia="ru-RU"/>
        </w:rPr>
        <w:t>игровой деятельности, умение самостоятельно подбирать и проводить их с товарищами в свободное время.</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Обязательными условиями построения занятий по подвижным играм (в особенности с мячами) являются четкая организация и разумная дисциплина, основанная на точном соблюдении команд, указаний и распоряжений педагога; обеспечение преемственности при освоении новых упражнений; строгое соблюдение дидактичёских принципов. После освоения базового </w:t>
      </w:r>
      <w:proofErr w:type="spellStart"/>
      <w:r w:rsidRPr="003C4128">
        <w:rPr>
          <w:rFonts w:ascii="Times New Roman" w:eastAsia="Times New Roman" w:hAnsi="Times New Roman" w:cs="Times New Roman"/>
          <w:color w:val="000000"/>
          <w:sz w:val="28"/>
          <w:szCs w:val="28"/>
          <w:lang w:eastAsia="ru-RU"/>
        </w:rPr>
        <w:t>в</w:t>
      </w:r>
      <w:proofErr w:type="gramStart"/>
      <w:r w:rsidRPr="003C4128">
        <w:rPr>
          <w:rFonts w:ascii="Times New Roman" w:eastAsia="Times New Roman" w:hAnsi="Times New Roman" w:cs="Times New Roman"/>
          <w:color w:val="000000"/>
          <w:sz w:val="28"/>
          <w:szCs w:val="28"/>
          <w:lang w:eastAsia="ru-RU"/>
        </w:rPr>
        <w:t>а</w:t>
      </w:r>
      <w:proofErr w:type="spellEnd"/>
      <w:r w:rsidR="006359F2">
        <w:rPr>
          <w:rFonts w:ascii="Times New Roman" w:eastAsia="Times New Roman" w:hAnsi="Times New Roman" w:cs="Times New Roman"/>
          <w:color w:val="000000"/>
          <w:sz w:val="28"/>
          <w:szCs w:val="28"/>
          <w:lang w:eastAsia="ru-RU"/>
        </w:rPr>
        <w:t>-</w:t>
      </w:r>
      <w:proofErr w:type="gram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рианта</w:t>
      </w:r>
      <w:proofErr w:type="spellEnd"/>
      <w:r w:rsidRPr="003C4128">
        <w:rPr>
          <w:rFonts w:ascii="Times New Roman" w:eastAsia="Times New Roman" w:hAnsi="Times New Roman" w:cs="Times New Roman"/>
          <w:color w:val="000000"/>
          <w:sz w:val="28"/>
          <w:szCs w:val="28"/>
          <w:lang w:eastAsia="ru-RU"/>
        </w:rPr>
        <w:t xml:space="preserve"> игры рекомендуется варьировать условия проведения, число участников, инвентарь, время прове</w:t>
      </w:r>
      <w:r w:rsidR="006359F2">
        <w:rPr>
          <w:rFonts w:ascii="Times New Roman" w:eastAsia="Times New Roman" w:hAnsi="Times New Roman" w:cs="Times New Roman"/>
          <w:color w:val="000000"/>
          <w:sz w:val="28"/>
          <w:szCs w:val="28"/>
          <w:lang w:eastAsia="ru-RU"/>
        </w:rPr>
        <w:t xml:space="preserve">дения игры и др. </w:t>
      </w:r>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2.1.2. Эстафеты</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Проведение игр-эстафет обеспечивает выполнение одной из важных задач физического воспитания – совершенствование функциональных систем</w:t>
      </w:r>
      <w:r w:rsidR="003C4128">
        <w:rPr>
          <w:rFonts w:ascii="Times New Roman" w:eastAsia="Times New Roman" w:hAnsi="Times New Roman" w:cs="Times New Roman"/>
          <w:color w:val="000000"/>
          <w:sz w:val="28"/>
          <w:szCs w:val="28"/>
          <w:lang w:eastAsia="ru-RU"/>
        </w:rPr>
        <w:t xml:space="preserve"> и закаливание организма обучающихся</w:t>
      </w:r>
      <w:r w:rsidRPr="003C4128">
        <w:rPr>
          <w:rFonts w:ascii="Times New Roman" w:eastAsia="Times New Roman" w:hAnsi="Times New Roman" w:cs="Times New Roman"/>
          <w:color w:val="000000"/>
          <w:sz w:val="28"/>
          <w:szCs w:val="28"/>
          <w:lang w:eastAsia="ru-RU"/>
        </w:rPr>
        <w:t xml:space="preserve">. Теория и практика физического воспитания убедительно свидетельствует, что особую значимость имеют упражнения, направленные на развитие качества выносливости (бег, прыжки, подвижные игры, эстафеты), которые способствуют расширению функциональных возможностей </w:t>
      </w:r>
      <w:proofErr w:type="spellStart"/>
      <w:proofErr w:type="gramStart"/>
      <w:r w:rsidRPr="003C4128">
        <w:rPr>
          <w:rFonts w:ascii="Times New Roman" w:eastAsia="Times New Roman" w:hAnsi="Times New Roman" w:cs="Times New Roman"/>
          <w:color w:val="000000"/>
          <w:sz w:val="28"/>
          <w:szCs w:val="28"/>
          <w:lang w:eastAsia="ru-RU"/>
        </w:rPr>
        <w:t>сердечно-сосудистой</w:t>
      </w:r>
      <w:proofErr w:type="spellEnd"/>
      <w:proofErr w:type="gramEnd"/>
      <w:r w:rsidRPr="003C4128">
        <w:rPr>
          <w:rFonts w:ascii="Times New Roman" w:eastAsia="Times New Roman" w:hAnsi="Times New Roman" w:cs="Times New Roman"/>
          <w:color w:val="000000"/>
          <w:sz w:val="28"/>
          <w:szCs w:val="28"/>
          <w:lang w:eastAsia="ru-RU"/>
        </w:rPr>
        <w:t>, дыхательной систем, совершенствованию деятельности центральной нервной системы и тем самым общему укреплению здоровья и повышению работоспособности организма. Проведение игр-эстафет в спортивной форме при достаточн</w:t>
      </w:r>
      <w:r w:rsidR="003C4128">
        <w:rPr>
          <w:rFonts w:ascii="Times New Roman" w:eastAsia="Times New Roman" w:hAnsi="Times New Roman" w:cs="Times New Roman"/>
          <w:color w:val="000000"/>
          <w:sz w:val="28"/>
          <w:szCs w:val="28"/>
          <w:lang w:eastAsia="ru-RU"/>
        </w:rPr>
        <w:t>ой двигательной активности обучающихся</w:t>
      </w:r>
      <w:r w:rsidRPr="003C4128">
        <w:rPr>
          <w:rFonts w:ascii="Times New Roman" w:eastAsia="Times New Roman" w:hAnsi="Times New Roman" w:cs="Times New Roman"/>
          <w:color w:val="000000"/>
          <w:sz w:val="28"/>
          <w:szCs w:val="28"/>
          <w:lang w:eastAsia="ru-RU"/>
        </w:rPr>
        <w:t xml:space="preserve"> обеспечивает хороший закаливающий эффект. Неотъемлемым компонентом</w:t>
      </w:r>
      <w:r w:rsidR="003C4128">
        <w:rPr>
          <w:rFonts w:ascii="Times New Roman" w:eastAsia="Times New Roman" w:hAnsi="Times New Roman" w:cs="Times New Roman"/>
          <w:color w:val="000000"/>
          <w:sz w:val="28"/>
          <w:szCs w:val="28"/>
          <w:lang w:eastAsia="ru-RU"/>
        </w:rPr>
        <w:t xml:space="preserve"> двигательной деятельности </w:t>
      </w:r>
      <w:r w:rsidRPr="003C4128">
        <w:rPr>
          <w:rFonts w:ascii="Times New Roman" w:eastAsia="Times New Roman" w:hAnsi="Times New Roman" w:cs="Times New Roman"/>
          <w:color w:val="000000"/>
          <w:sz w:val="28"/>
          <w:szCs w:val="28"/>
          <w:lang w:eastAsia="ru-RU"/>
        </w:rPr>
        <w:t xml:space="preserve"> слу</w:t>
      </w:r>
      <w:r w:rsidR="003C4128">
        <w:rPr>
          <w:rFonts w:ascii="Times New Roman" w:eastAsia="Times New Roman" w:hAnsi="Times New Roman" w:cs="Times New Roman"/>
          <w:color w:val="000000"/>
          <w:sz w:val="28"/>
          <w:szCs w:val="28"/>
          <w:lang w:eastAsia="ru-RU"/>
        </w:rPr>
        <w:t xml:space="preserve">жит сознательная ориентировка </w:t>
      </w:r>
      <w:r w:rsidRPr="003C4128">
        <w:rPr>
          <w:rFonts w:ascii="Times New Roman" w:eastAsia="Times New Roman" w:hAnsi="Times New Roman" w:cs="Times New Roman"/>
          <w:color w:val="000000"/>
          <w:sz w:val="28"/>
          <w:szCs w:val="28"/>
          <w:lang w:eastAsia="ru-RU"/>
        </w:rPr>
        <w:t xml:space="preserve"> в пространстве, без которой не может быть целенаправленных, уверенных и точных движений и действий. Важна роль игр-эстафет как наилучш</w:t>
      </w:r>
      <w:r w:rsidR="003C4128">
        <w:rPr>
          <w:rFonts w:ascii="Times New Roman" w:eastAsia="Times New Roman" w:hAnsi="Times New Roman" w:cs="Times New Roman"/>
          <w:color w:val="000000"/>
          <w:sz w:val="28"/>
          <w:szCs w:val="28"/>
          <w:lang w:eastAsia="ru-RU"/>
        </w:rPr>
        <w:t>их условий для выработки у обучающихся</w:t>
      </w:r>
      <w:r w:rsidRPr="003C4128">
        <w:rPr>
          <w:rFonts w:ascii="Times New Roman" w:eastAsia="Times New Roman" w:hAnsi="Times New Roman" w:cs="Times New Roman"/>
          <w:color w:val="000000"/>
          <w:sz w:val="28"/>
          <w:szCs w:val="28"/>
          <w:lang w:eastAsia="ru-RU"/>
        </w:rPr>
        <w:t xml:space="preserve"> прочных навыков ориентировки. Существуют также специальные игры-эстафеты, в которых выделяются задания на ориентировку в пространстве. В процессе совершенств</w:t>
      </w:r>
      <w:r w:rsidR="003C4128">
        <w:rPr>
          <w:rFonts w:ascii="Times New Roman" w:eastAsia="Times New Roman" w:hAnsi="Times New Roman" w:cs="Times New Roman"/>
          <w:color w:val="000000"/>
          <w:sz w:val="28"/>
          <w:szCs w:val="28"/>
          <w:lang w:eastAsia="ru-RU"/>
        </w:rPr>
        <w:t>ования основных движений учащийся</w:t>
      </w:r>
      <w:r w:rsidRPr="003C4128">
        <w:rPr>
          <w:rFonts w:ascii="Times New Roman" w:eastAsia="Times New Roman" w:hAnsi="Times New Roman" w:cs="Times New Roman"/>
          <w:color w:val="000000"/>
          <w:sz w:val="28"/>
          <w:szCs w:val="28"/>
          <w:lang w:eastAsia="ru-RU"/>
        </w:rPr>
        <w:t xml:space="preserve"> овладевает двигательными навыками и некоторыми знаниями. У него возникает возможность самостоятельного их применения в игровой и жизненной ситуации. Учет дости</w:t>
      </w:r>
      <w:r w:rsidR="003C4128">
        <w:rPr>
          <w:rFonts w:ascii="Times New Roman" w:eastAsia="Times New Roman" w:hAnsi="Times New Roman" w:cs="Times New Roman"/>
          <w:color w:val="000000"/>
          <w:sz w:val="28"/>
          <w:szCs w:val="28"/>
          <w:lang w:eastAsia="ru-RU"/>
        </w:rPr>
        <w:t xml:space="preserve">гнутого </w:t>
      </w:r>
      <w:proofErr w:type="gramStart"/>
      <w:r w:rsidR="003C4128">
        <w:rPr>
          <w:rFonts w:ascii="Times New Roman" w:eastAsia="Times New Roman" w:hAnsi="Times New Roman" w:cs="Times New Roman"/>
          <w:color w:val="000000"/>
          <w:sz w:val="28"/>
          <w:szCs w:val="28"/>
          <w:lang w:eastAsia="ru-RU"/>
        </w:rPr>
        <w:t>обучающимися</w:t>
      </w:r>
      <w:proofErr w:type="gramEnd"/>
      <w:r w:rsidRPr="003C4128">
        <w:rPr>
          <w:rFonts w:ascii="Times New Roman" w:eastAsia="Times New Roman" w:hAnsi="Times New Roman" w:cs="Times New Roman"/>
          <w:color w:val="000000"/>
          <w:sz w:val="28"/>
          <w:szCs w:val="28"/>
          <w:lang w:eastAsia="ru-RU"/>
        </w:rPr>
        <w:t xml:space="preserve"> уровня двигательных навыков позволяет использовать в целях еще большего их с</w:t>
      </w:r>
      <w:r w:rsidR="003C4128">
        <w:rPr>
          <w:rFonts w:ascii="Times New Roman" w:eastAsia="Times New Roman" w:hAnsi="Times New Roman" w:cs="Times New Roman"/>
          <w:color w:val="000000"/>
          <w:sz w:val="28"/>
          <w:szCs w:val="28"/>
          <w:lang w:eastAsia="ru-RU"/>
        </w:rPr>
        <w:t xml:space="preserve">овершенствования доступные </w:t>
      </w:r>
      <w:r w:rsidRPr="003C4128">
        <w:rPr>
          <w:rFonts w:ascii="Times New Roman" w:eastAsia="Times New Roman" w:hAnsi="Times New Roman" w:cs="Times New Roman"/>
          <w:color w:val="000000"/>
          <w:sz w:val="28"/>
          <w:szCs w:val="28"/>
          <w:lang w:eastAsia="ru-RU"/>
        </w:rPr>
        <w:t xml:space="preserve"> элементы соревнования. Таким образом, игры-эстафеты следует рассматривать к</w:t>
      </w:r>
      <w:r w:rsidR="003C4128">
        <w:rPr>
          <w:rFonts w:ascii="Times New Roman" w:eastAsia="Times New Roman" w:hAnsi="Times New Roman" w:cs="Times New Roman"/>
          <w:color w:val="000000"/>
          <w:sz w:val="28"/>
          <w:szCs w:val="28"/>
          <w:lang w:eastAsia="ru-RU"/>
        </w:rPr>
        <w:t xml:space="preserve">ак особый вид при обучении </w:t>
      </w:r>
      <w:r w:rsidRPr="003C4128">
        <w:rPr>
          <w:rFonts w:ascii="Times New Roman" w:eastAsia="Times New Roman" w:hAnsi="Times New Roman" w:cs="Times New Roman"/>
          <w:color w:val="000000"/>
          <w:sz w:val="28"/>
          <w:szCs w:val="28"/>
          <w:lang w:eastAsia="ru-RU"/>
        </w:rPr>
        <w:t xml:space="preserve"> двигательным навыкам и п</w:t>
      </w:r>
      <w:r w:rsidR="003C4128">
        <w:rPr>
          <w:rFonts w:ascii="Times New Roman" w:eastAsia="Times New Roman" w:hAnsi="Times New Roman" w:cs="Times New Roman"/>
          <w:color w:val="000000"/>
          <w:sz w:val="28"/>
          <w:szCs w:val="28"/>
          <w:lang w:eastAsia="ru-RU"/>
        </w:rPr>
        <w:t xml:space="preserve">ри формировании </w:t>
      </w:r>
      <w:r w:rsidRPr="003C4128">
        <w:rPr>
          <w:rFonts w:ascii="Times New Roman" w:eastAsia="Times New Roman" w:hAnsi="Times New Roman" w:cs="Times New Roman"/>
          <w:color w:val="000000"/>
          <w:sz w:val="28"/>
          <w:szCs w:val="28"/>
          <w:lang w:eastAsia="ru-RU"/>
        </w:rPr>
        <w:t xml:space="preserve"> фи</w:t>
      </w:r>
      <w:r w:rsidR="003C4128">
        <w:rPr>
          <w:rFonts w:ascii="Times New Roman" w:eastAsia="Times New Roman" w:hAnsi="Times New Roman" w:cs="Times New Roman"/>
          <w:color w:val="000000"/>
          <w:sz w:val="28"/>
          <w:szCs w:val="28"/>
          <w:lang w:eastAsia="ru-RU"/>
        </w:rPr>
        <w:t>зических качеств</w:t>
      </w:r>
      <w:r w:rsidRPr="003C4128">
        <w:rPr>
          <w:rFonts w:ascii="Times New Roman" w:eastAsia="Times New Roman" w:hAnsi="Times New Roman" w:cs="Times New Roman"/>
          <w:color w:val="000000"/>
          <w:sz w:val="28"/>
          <w:szCs w:val="28"/>
          <w:lang w:eastAsia="ru-RU"/>
        </w:rPr>
        <w:t>.</w:t>
      </w:r>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2.1.3. Элементы спортивных игр</w:t>
      </w:r>
    </w:p>
    <w:p w:rsidR="00CA7097" w:rsidRPr="003C4128" w:rsidRDefault="00CA7097" w:rsidP="00CA7097">
      <w:pPr>
        <w:shd w:val="clear" w:color="auto" w:fill="FFFFFF"/>
        <w:spacing w:before="140" w:after="120"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В качестве базовых спортивных игр рекомендуется преимущественно баскетбол, ручной мяч, волейбол или футбол. При наличии традиций, соответствующих условий, подготовки педагога вместо указанных </w:t>
      </w:r>
      <w:r w:rsidRPr="003C4128">
        <w:rPr>
          <w:rFonts w:ascii="Times New Roman" w:eastAsia="Times New Roman" w:hAnsi="Times New Roman" w:cs="Times New Roman"/>
          <w:color w:val="000000"/>
          <w:sz w:val="28"/>
          <w:szCs w:val="28"/>
          <w:lang w:eastAsia="ru-RU"/>
        </w:rPr>
        <w:lastRenderedPageBreak/>
        <w:t>спортивных игр в содержание программы можно включать любую другую спортивную игру (хоккей с мячом, с шайбой, на траве, бадминтон, теннис и др.). По своему воздействию спортивная игра является наиболее комплексным и универсальным ср</w:t>
      </w:r>
      <w:r w:rsidR="003C4128">
        <w:rPr>
          <w:rFonts w:ascii="Times New Roman" w:eastAsia="Times New Roman" w:hAnsi="Times New Roman" w:cs="Times New Roman"/>
          <w:color w:val="000000"/>
          <w:sz w:val="28"/>
          <w:szCs w:val="28"/>
          <w:lang w:eastAsia="ru-RU"/>
        </w:rPr>
        <w:t>едством развития</w:t>
      </w:r>
      <w:r w:rsidRPr="003C4128">
        <w:rPr>
          <w:rFonts w:ascii="Times New Roman" w:eastAsia="Times New Roman" w:hAnsi="Times New Roman" w:cs="Times New Roman"/>
          <w:color w:val="000000"/>
          <w:sz w:val="28"/>
          <w:szCs w:val="28"/>
          <w:lang w:eastAsia="ru-RU"/>
        </w:rPr>
        <w:t>.</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Специально подобранные игровые упражнения, выполняемые индивидуально, в группах, командах, подвижные игры и задания с мячом создают неограниченные возможности для </w:t>
      </w:r>
      <w:proofErr w:type="gramStart"/>
      <w:r w:rsidRPr="003C4128">
        <w:rPr>
          <w:rFonts w:ascii="Times New Roman" w:eastAsia="Times New Roman" w:hAnsi="Times New Roman" w:cs="Times New Roman"/>
          <w:color w:val="000000"/>
          <w:sz w:val="28"/>
          <w:szCs w:val="28"/>
          <w:lang w:eastAsia="ru-RU"/>
        </w:rPr>
        <w:t>развития</w:t>
      </w:r>
      <w:proofErr w:type="gramEnd"/>
      <w:r w:rsidRPr="003C4128">
        <w:rPr>
          <w:rFonts w:ascii="Times New Roman" w:eastAsia="Times New Roman" w:hAnsi="Times New Roman" w:cs="Times New Roman"/>
          <w:color w:val="000000"/>
          <w:sz w:val="28"/>
          <w:szCs w:val="28"/>
          <w:lang w:eastAsia="ru-RU"/>
        </w:rPr>
        <w:t xml:space="preserve"> прежде всего координационных (ориентирование в пространстве, быстрота реакции и перестроения двигательных действий, точность дифференцирования и оценивания пространственных, временных и силовых параметров движений, способность к согласованию</w:t>
      </w:r>
      <w:r w:rsidRPr="003C4128">
        <w:rPr>
          <w:rFonts w:ascii="Times New Roman" w:eastAsia="Times New Roman" w:hAnsi="Times New Roman" w:cs="Times New Roman"/>
          <w:b/>
          <w:bCs/>
          <w:color w:val="000000"/>
          <w:sz w:val="28"/>
          <w:szCs w:val="28"/>
          <w:lang w:eastAsia="ru-RU"/>
        </w:rPr>
        <w:t> </w:t>
      </w:r>
      <w:r w:rsidRPr="003C4128">
        <w:rPr>
          <w:rFonts w:ascii="Times New Roman" w:eastAsia="Times New Roman" w:hAnsi="Times New Roman" w:cs="Times New Roman"/>
          <w:color w:val="000000"/>
          <w:sz w:val="28"/>
          <w:szCs w:val="28"/>
          <w:lang w:eastAsia="ru-RU"/>
        </w:rPr>
        <w:t>отдельных движений в целостные комбинации) и кондиционных способностей (силовых, выносливости, скоростных), а также всевозможных сочетаний этих групп способностей.</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Одновременно материал по спортивным играм оказывает многостороннее влияние на развитие психических процессов обучающегося (восприятие, внимание, память, мышление, воображение и др.), воспитание нравственных и волевых качеств, что создается необходимостью соблюдения правил и условий игровых упражнений и самой игры, согласование индивидуальных, групповых и командных взаимодействий партнеров и соперников.</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Среди способов организации обучающихся на занятиях целесообразно чаще применять метод круговой тренировки, включая на станциях упражнения с мячом, направленные на развитие конкретных координационных и кондиционных способностей, совершенствование основных приемов.</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Материал игр является прекрасным средством и методом формирования потреб</w:t>
      </w:r>
      <w:r w:rsidR="003C4128">
        <w:rPr>
          <w:rFonts w:ascii="Times New Roman" w:eastAsia="Times New Roman" w:hAnsi="Times New Roman" w:cs="Times New Roman"/>
          <w:color w:val="000000"/>
          <w:sz w:val="28"/>
          <w:szCs w:val="28"/>
          <w:lang w:eastAsia="ru-RU"/>
        </w:rPr>
        <w:t>ностей, интересов и эмоций обучающихся</w:t>
      </w:r>
      <w:r w:rsidRPr="003C4128">
        <w:rPr>
          <w:rFonts w:ascii="Times New Roman" w:eastAsia="Times New Roman" w:hAnsi="Times New Roman" w:cs="Times New Roman"/>
          <w:color w:val="000000"/>
          <w:sz w:val="28"/>
          <w:szCs w:val="28"/>
          <w:lang w:eastAsia="ru-RU"/>
        </w:rPr>
        <w:t xml:space="preserve">. В этой связи обучение игровому материалу содействует </w:t>
      </w:r>
      <w:proofErr w:type="spellStart"/>
      <w:proofErr w:type="gramStart"/>
      <w:r w:rsidRPr="003C4128">
        <w:rPr>
          <w:rFonts w:ascii="Times New Roman" w:eastAsia="Times New Roman" w:hAnsi="Times New Roman" w:cs="Times New Roman"/>
          <w:color w:val="000000"/>
          <w:sz w:val="28"/>
          <w:szCs w:val="28"/>
          <w:lang w:eastAsia="ru-RU"/>
        </w:rPr>
        <w:t>самосто</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ятельным</w:t>
      </w:r>
      <w:proofErr w:type="spellEnd"/>
      <w:proofErr w:type="gramEnd"/>
      <w:r w:rsidRPr="003C4128">
        <w:rPr>
          <w:rFonts w:ascii="Times New Roman" w:eastAsia="Times New Roman" w:hAnsi="Times New Roman" w:cs="Times New Roman"/>
          <w:color w:val="000000"/>
          <w:sz w:val="28"/>
          <w:szCs w:val="28"/>
          <w:lang w:eastAsia="ru-RU"/>
        </w:rPr>
        <w:t xml:space="preserve"> занятиям спортивными играми.</w:t>
      </w:r>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2.2. Спортивно-оздоровительные упражнения</w:t>
      </w:r>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2.2.1. Гимнастика и акробатика</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Гимнастические упражнения являются одной из основных частей содержания зан</w:t>
      </w:r>
      <w:r w:rsidR="006359F2">
        <w:rPr>
          <w:rFonts w:ascii="Times New Roman" w:eastAsia="Times New Roman" w:hAnsi="Times New Roman" w:cs="Times New Roman"/>
          <w:color w:val="000000"/>
          <w:sz w:val="28"/>
          <w:szCs w:val="28"/>
          <w:lang w:eastAsia="ru-RU"/>
        </w:rPr>
        <w:t xml:space="preserve">ятий в спортивно-оздоровительных </w:t>
      </w:r>
      <w:r w:rsidRPr="003C4128">
        <w:rPr>
          <w:rFonts w:ascii="Times New Roman" w:eastAsia="Times New Roman" w:hAnsi="Times New Roman" w:cs="Times New Roman"/>
          <w:color w:val="000000"/>
          <w:sz w:val="28"/>
          <w:szCs w:val="28"/>
          <w:lang w:eastAsia="ru-RU"/>
        </w:rPr>
        <w:t xml:space="preserve"> группа</w:t>
      </w:r>
      <w:r w:rsidR="003C4128">
        <w:rPr>
          <w:rFonts w:ascii="Times New Roman" w:eastAsia="Times New Roman" w:hAnsi="Times New Roman" w:cs="Times New Roman"/>
          <w:color w:val="000000"/>
          <w:sz w:val="28"/>
          <w:szCs w:val="28"/>
          <w:lang w:eastAsia="ru-RU"/>
        </w:rPr>
        <w:t>х</w:t>
      </w:r>
      <w:proofErr w:type="gramStart"/>
      <w:r w:rsidR="003C4128">
        <w:rPr>
          <w:rFonts w:ascii="Times New Roman" w:eastAsia="Times New Roman" w:hAnsi="Times New Roman" w:cs="Times New Roman"/>
          <w:color w:val="000000"/>
          <w:sz w:val="28"/>
          <w:szCs w:val="28"/>
          <w:lang w:eastAsia="ru-RU"/>
        </w:rPr>
        <w:t xml:space="preserve"> </w:t>
      </w:r>
      <w:r w:rsidRPr="003C4128">
        <w:rPr>
          <w:rFonts w:ascii="Times New Roman" w:eastAsia="Times New Roman" w:hAnsi="Times New Roman" w:cs="Times New Roman"/>
          <w:color w:val="000000"/>
          <w:sz w:val="28"/>
          <w:szCs w:val="28"/>
          <w:lang w:eastAsia="ru-RU"/>
        </w:rPr>
        <w:t>.</w:t>
      </w:r>
      <w:proofErr w:type="gramEnd"/>
      <w:r w:rsidRPr="003C4128">
        <w:rPr>
          <w:rFonts w:ascii="Times New Roman" w:eastAsia="Times New Roman" w:hAnsi="Times New Roman" w:cs="Times New Roman"/>
          <w:color w:val="000000"/>
          <w:sz w:val="28"/>
          <w:szCs w:val="28"/>
          <w:lang w:eastAsia="ru-RU"/>
        </w:rPr>
        <w:t xml:space="preserve"> В программный материал входят простейшие виды построений и перестроений, большой круг </w:t>
      </w:r>
      <w:proofErr w:type="spellStart"/>
      <w:r w:rsidRPr="003C4128">
        <w:rPr>
          <w:rFonts w:ascii="Times New Roman" w:eastAsia="Times New Roman" w:hAnsi="Times New Roman" w:cs="Times New Roman"/>
          <w:color w:val="000000"/>
          <w:sz w:val="28"/>
          <w:szCs w:val="28"/>
          <w:lang w:eastAsia="ru-RU"/>
        </w:rPr>
        <w:t>общеразвивающих</w:t>
      </w:r>
      <w:proofErr w:type="spellEnd"/>
      <w:r w:rsidRPr="003C4128">
        <w:rPr>
          <w:rFonts w:ascii="Times New Roman" w:eastAsia="Times New Roman" w:hAnsi="Times New Roman" w:cs="Times New Roman"/>
          <w:color w:val="000000"/>
          <w:sz w:val="28"/>
          <w:szCs w:val="28"/>
          <w:lang w:eastAsia="ru-RU"/>
        </w:rPr>
        <w:t xml:space="preserve"> упражнений без предметов и с разнообразными предметами, упражнения в лазании и </w:t>
      </w:r>
      <w:proofErr w:type="spellStart"/>
      <w:r w:rsidRPr="003C4128">
        <w:rPr>
          <w:rFonts w:ascii="Times New Roman" w:eastAsia="Times New Roman" w:hAnsi="Times New Roman" w:cs="Times New Roman"/>
          <w:color w:val="000000"/>
          <w:sz w:val="28"/>
          <w:szCs w:val="28"/>
          <w:lang w:eastAsia="ru-RU"/>
        </w:rPr>
        <w:t>перелезании</w:t>
      </w:r>
      <w:proofErr w:type="spellEnd"/>
      <w:r w:rsidRPr="003C4128">
        <w:rPr>
          <w:rFonts w:ascii="Times New Roman" w:eastAsia="Times New Roman" w:hAnsi="Times New Roman" w:cs="Times New Roman"/>
          <w:color w:val="000000"/>
          <w:sz w:val="28"/>
          <w:szCs w:val="28"/>
          <w:lang w:eastAsia="ru-RU"/>
        </w:rPr>
        <w:t>, в равновесии, несложн</w:t>
      </w:r>
      <w:r w:rsidR="006359F2">
        <w:rPr>
          <w:rFonts w:ascii="Times New Roman" w:eastAsia="Times New Roman" w:hAnsi="Times New Roman" w:cs="Times New Roman"/>
          <w:color w:val="000000"/>
          <w:sz w:val="28"/>
          <w:szCs w:val="28"/>
          <w:lang w:eastAsia="ru-RU"/>
        </w:rPr>
        <w:t xml:space="preserve">ые акробатические </w:t>
      </w:r>
      <w:r w:rsidRPr="003C4128">
        <w:rPr>
          <w:rFonts w:ascii="Times New Roman" w:eastAsia="Times New Roman" w:hAnsi="Times New Roman" w:cs="Times New Roman"/>
          <w:color w:val="000000"/>
          <w:sz w:val="28"/>
          <w:szCs w:val="28"/>
          <w:lang w:eastAsia="ru-RU"/>
        </w:rPr>
        <w:t xml:space="preserve"> упражнения и упражнения на гимнастических снарядах.</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lastRenderedPageBreak/>
        <w:t xml:space="preserve">Большое значение придаётся </w:t>
      </w:r>
      <w:proofErr w:type="spellStart"/>
      <w:r w:rsidRPr="003C4128">
        <w:rPr>
          <w:rFonts w:ascii="Times New Roman" w:eastAsia="Times New Roman" w:hAnsi="Times New Roman" w:cs="Times New Roman"/>
          <w:color w:val="000000"/>
          <w:sz w:val="28"/>
          <w:szCs w:val="28"/>
          <w:lang w:eastAsia="ru-RU"/>
        </w:rPr>
        <w:t>общеразвивающим</w:t>
      </w:r>
      <w:proofErr w:type="spellEnd"/>
      <w:r w:rsidRPr="003C4128">
        <w:rPr>
          <w:rFonts w:ascii="Times New Roman" w:eastAsia="Times New Roman" w:hAnsi="Times New Roman" w:cs="Times New Roman"/>
          <w:color w:val="000000"/>
          <w:sz w:val="28"/>
          <w:szCs w:val="28"/>
          <w:lang w:eastAsia="ru-RU"/>
        </w:rPr>
        <w:t xml:space="preserve"> упражнениям без предметов. С их помощью можно успешно решать самые</w:t>
      </w:r>
      <w:r w:rsidRPr="003C4128">
        <w:rPr>
          <w:rFonts w:ascii="Times New Roman" w:eastAsia="Times New Roman" w:hAnsi="Times New Roman" w:cs="Times New Roman"/>
          <w:i/>
          <w:iCs/>
          <w:color w:val="000000"/>
          <w:sz w:val="28"/>
          <w:szCs w:val="28"/>
          <w:lang w:eastAsia="ru-RU"/>
        </w:rPr>
        <w:t> </w:t>
      </w:r>
      <w:r w:rsidRPr="003C4128">
        <w:rPr>
          <w:rFonts w:ascii="Times New Roman" w:eastAsia="Times New Roman" w:hAnsi="Times New Roman" w:cs="Times New Roman"/>
          <w:color w:val="000000"/>
          <w:sz w:val="28"/>
          <w:szCs w:val="28"/>
          <w:lang w:eastAsia="ru-RU"/>
        </w:rPr>
        <w:t xml:space="preserve">разнообразные задачи и, прежде всего, образовательные. Количество </w:t>
      </w:r>
      <w:proofErr w:type="spellStart"/>
      <w:r w:rsidRPr="003C4128">
        <w:rPr>
          <w:rFonts w:ascii="Times New Roman" w:eastAsia="Times New Roman" w:hAnsi="Times New Roman" w:cs="Times New Roman"/>
          <w:color w:val="000000"/>
          <w:sz w:val="28"/>
          <w:szCs w:val="28"/>
          <w:lang w:eastAsia="ru-RU"/>
        </w:rPr>
        <w:t>общеразвивающих</w:t>
      </w:r>
      <w:proofErr w:type="spellEnd"/>
      <w:r w:rsidRPr="003C4128">
        <w:rPr>
          <w:rFonts w:ascii="Times New Roman" w:eastAsia="Times New Roman" w:hAnsi="Times New Roman" w:cs="Times New Roman"/>
          <w:color w:val="000000"/>
          <w:sz w:val="28"/>
          <w:szCs w:val="28"/>
          <w:lang w:eastAsia="ru-RU"/>
        </w:rPr>
        <w:t xml:space="preserve">, упражнений фактически безгранично. При их выборе для каждого занятия следует идти от более </w:t>
      </w:r>
      <w:proofErr w:type="gramStart"/>
      <w:r w:rsidRPr="003C4128">
        <w:rPr>
          <w:rFonts w:ascii="Times New Roman" w:eastAsia="Times New Roman" w:hAnsi="Times New Roman" w:cs="Times New Roman"/>
          <w:color w:val="000000"/>
          <w:sz w:val="28"/>
          <w:szCs w:val="28"/>
          <w:lang w:eastAsia="ru-RU"/>
        </w:rPr>
        <w:t>простых</w:t>
      </w:r>
      <w:proofErr w:type="gramEnd"/>
      <w:r w:rsidRPr="003C4128">
        <w:rPr>
          <w:rFonts w:ascii="Times New Roman" w:eastAsia="Times New Roman" w:hAnsi="Times New Roman" w:cs="Times New Roman"/>
          <w:color w:val="000000"/>
          <w:sz w:val="28"/>
          <w:szCs w:val="28"/>
          <w:lang w:eastAsia="ru-RU"/>
        </w:rPr>
        <w:t xml:space="preserve">, освоенных, к более сложным. В каждое занятие следует включать новые </w:t>
      </w:r>
      <w:proofErr w:type="spellStart"/>
      <w:r w:rsidRPr="003C4128">
        <w:rPr>
          <w:rFonts w:ascii="Times New Roman" w:eastAsia="Times New Roman" w:hAnsi="Times New Roman" w:cs="Times New Roman"/>
          <w:color w:val="000000"/>
          <w:sz w:val="28"/>
          <w:szCs w:val="28"/>
          <w:lang w:eastAsia="ru-RU"/>
        </w:rPr>
        <w:t>общеразвивающие</w:t>
      </w:r>
      <w:proofErr w:type="spellEnd"/>
      <w:r w:rsidRPr="003C4128">
        <w:rPr>
          <w:rFonts w:ascii="Times New Roman" w:eastAsia="Times New Roman" w:hAnsi="Times New Roman" w:cs="Times New Roman"/>
          <w:color w:val="000000"/>
          <w:sz w:val="28"/>
          <w:szCs w:val="28"/>
          <w:lang w:eastAsia="ru-RU"/>
        </w:rPr>
        <w:t xml:space="preserve"> упражнения или их варианты, так как многократное повторение одних и тех же упражнений не даст ну</w:t>
      </w:r>
      <w:r w:rsidR="006359F2">
        <w:rPr>
          <w:rFonts w:ascii="Times New Roman" w:eastAsia="Times New Roman" w:hAnsi="Times New Roman" w:cs="Times New Roman"/>
          <w:color w:val="000000"/>
          <w:sz w:val="28"/>
          <w:szCs w:val="28"/>
          <w:lang w:eastAsia="ru-RU"/>
        </w:rPr>
        <w:t>жного эффекта, будут неинтересны</w:t>
      </w:r>
      <w:r w:rsidRPr="003C4128">
        <w:rPr>
          <w:rFonts w:ascii="Times New Roman" w:eastAsia="Times New Roman" w:hAnsi="Times New Roman" w:cs="Times New Roman"/>
          <w:color w:val="000000"/>
          <w:sz w:val="28"/>
          <w:szCs w:val="28"/>
          <w:lang w:eastAsia="ru-RU"/>
        </w:rPr>
        <w:t xml:space="preserve"> </w:t>
      </w:r>
      <w:proofErr w:type="gramStart"/>
      <w:r w:rsidRPr="003C4128">
        <w:rPr>
          <w:rFonts w:ascii="Times New Roman" w:eastAsia="Times New Roman" w:hAnsi="Times New Roman" w:cs="Times New Roman"/>
          <w:color w:val="000000"/>
          <w:sz w:val="28"/>
          <w:szCs w:val="28"/>
          <w:lang w:eastAsia="ru-RU"/>
        </w:rPr>
        <w:t>обучающимся</w:t>
      </w:r>
      <w:proofErr w:type="gramEnd"/>
      <w:r w:rsidRPr="003C4128">
        <w:rPr>
          <w:rFonts w:ascii="Times New Roman" w:eastAsia="Times New Roman" w:hAnsi="Times New Roman" w:cs="Times New Roman"/>
          <w:color w:val="000000"/>
          <w:sz w:val="28"/>
          <w:szCs w:val="28"/>
          <w:lang w:eastAsia="ru-RU"/>
        </w:rPr>
        <w:t>.</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Одним из важнейших сре</w:t>
      </w:r>
      <w:proofErr w:type="gramStart"/>
      <w:r w:rsidRPr="003C4128">
        <w:rPr>
          <w:rFonts w:ascii="Times New Roman" w:eastAsia="Times New Roman" w:hAnsi="Times New Roman" w:cs="Times New Roman"/>
          <w:color w:val="000000"/>
          <w:sz w:val="28"/>
          <w:szCs w:val="28"/>
          <w:lang w:eastAsia="ru-RU"/>
        </w:rPr>
        <w:t>дств вс</w:t>
      </w:r>
      <w:proofErr w:type="gramEnd"/>
      <w:r w:rsidRPr="003C4128">
        <w:rPr>
          <w:rFonts w:ascii="Times New Roman" w:eastAsia="Times New Roman" w:hAnsi="Times New Roman" w:cs="Times New Roman"/>
          <w:color w:val="000000"/>
          <w:sz w:val="28"/>
          <w:szCs w:val="28"/>
          <w:lang w:eastAsia="ru-RU"/>
        </w:rPr>
        <w:t xml:space="preserve">естороннего развития координационных способностей являются </w:t>
      </w:r>
      <w:proofErr w:type="spellStart"/>
      <w:r w:rsidRPr="003C4128">
        <w:rPr>
          <w:rFonts w:ascii="Times New Roman" w:eastAsia="Times New Roman" w:hAnsi="Times New Roman" w:cs="Times New Roman"/>
          <w:color w:val="000000"/>
          <w:sz w:val="28"/>
          <w:szCs w:val="28"/>
          <w:lang w:eastAsia="ru-RU"/>
        </w:rPr>
        <w:t>общеразвивающие</w:t>
      </w:r>
      <w:proofErr w:type="spellEnd"/>
      <w:r w:rsidRPr="003C4128">
        <w:rPr>
          <w:rFonts w:ascii="Times New Roman" w:eastAsia="Times New Roman" w:hAnsi="Times New Roman" w:cs="Times New Roman"/>
          <w:color w:val="000000"/>
          <w:sz w:val="28"/>
          <w:szCs w:val="28"/>
          <w:lang w:eastAsia="ru-RU"/>
        </w:rPr>
        <w:t xml:space="preserve"> упражнения с предметами: малыми и большими мячами, палками, обручем. Упражнений и комбинаций с предметами может быть неограниченное количество. Среди упражнений с предметами наибольшее внимание следует уделять упражнениям с большими и малыми мячами.</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Большое значение принадлежит такж</w:t>
      </w:r>
      <w:r w:rsidR="00E129A8">
        <w:rPr>
          <w:rFonts w:ascii="Times New Roman" w:eastAsia="Times New Roman" w:hAnsi="Times New Roman" w:cs="Times New Roman"/>
          <w:color w:val="000000"/>
          <w:sz w:val="28"/>
          <w:szCs w:val="28"/>
          <w:lang w:eastAsia="ru-RU"/>
        </w:rPr>
        <w:t xml:space="preserve">е акробатическим </w:t>
      </w:r>
      <w:r w:rsidRPr="003C4128">
        <w:rPr>
          <w:rFonts w:ascii="Times New Roman" w:eastAsia="Times New Roman" w:hAnsi="Times New Roman" w:cs="Times New Roman"/>
          <w:color w:val="000000"/>
          <w:sz w:val="28"/>
          <w:szCs w:val="28"/>
          <w:lang w:eastAsia="ru-RU"/>
        </w:rPr>
        <w:t>упражнениям. Это связано с их разнообразием, высокой эмоциональностью, возможностью разносторонне влиять на организм, минимальной потребностью в специальном оборудовании.</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Выполняя задания по построению и перестроению, не рекомендуется много времени тратить на их осуществление, желательно чаще проводить их в игровой форме. Особое значение следует придавать сохранению правильной осанки, точности исходных и конечных положений, движений тела и конечностей.</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Гимнастические упражнения направлены</w:t>
      </w:r>
      <w:r w:rsidR="005C248E">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прежде всего</w:t>
      </w:r>
      <w:r w:rsidR="005C248E">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на развитие силы, силовой и скоростной выносливости различных групп мышц. В этом плане их отличает большая избирательная направленность. Материал </w:t>
      </w:r>
      <w:proofErr w:type="spellStart"/>
      <w:proofErr w:type="gramStart"/>
      <w:r w:rsidRPr="003C4128">
        <w:rPr>
          <w:rFonts w:ascii="Times New Roman" w:eastAsia="Times New Roman" w:hAnsi="Times New Roman" w:cs="Times New Roman"/>
          <w:color w:val="000000"/>
          <w:sz w:val="28"/>
          <w:szCs w:val="28"/>
          <w:lang w:eastAsia="ru-RU"/>
        </w:rPr>
        <w:t>програм</w:t>
      </w:r>
      <w:proofErr w:type="spellEnd"/>
      <w:r w:rsidRPr="003C4128">
        <w:rPr>
          <w:rFonts w:ascii="Times New Roman" w:eastAsia="Times New Roman" w:hAnsi="Times New Roman" w:cs="Times New Roman"/>
          <w:color w:val="000000"/>
          <w:sz w:val="28"/>
          <w:szCs w:val="28"/>
          <w:lang w:eastAsia="ru-RU"/>
        </w:rPr>
        <w:t>​мы</w:t>
      </w:r>
      <w:proofErr w:type="gramEnd"/>
      <w:r w:rsidRPr="003C4128">
        <w:rPr>
          <w:rFonts w:ascii="Times New Roman" w:eastAsia="Times New Roman" w:hAnsi="Times New Roman" w:cs="Times New Roman"/>
          <w:color w:val="000000"/>
          <w:sz w:val="28"/>
          <w:szCs w:val="28"/>
          <w:lang w:eastAsia="ru-RU"/>
        </w:rPr>
        <w:t xml:space="preserve"> включает также большой набор упражнений, влияющих на развитие различных координационных способностей и гибкости.</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Большое разнообразие, возможность строго направленного во</w:t>
      </w:r>
      <w:proofErr w:type="gramStart"/>
      <w:r w:rsidRPr="003C4128">
        <w:rPr>
          <w:rFonts w:ascii="Times New Roman" w:eastAsia="Times New Roman" w:hAnsi="Times New Roman" w:cs="Times New Roman"/>
          <w:color w:val="000000"/>
          <w:sz w:val="28"/>
          <w:szCs w:val="28"/>
          <w:lang w:eastAsia="ru-RU"/>
        </w:rPr>
        <w:t>з</w:t>
      </w:r>
      <w:r w:rsidR="005C248E">
        <w:rPr>
          <w:rFonts w:ascii="Times New Roman" w:eastAsia="Times New Roman" w:hAnsi="Times New Roman" w:cs="Times New Roman"/>
          <w:color w:val="000000"/>
          <w:sz w:val="28"/>
          <w:szCs w:val="28"/>
          <w:lang w:eastAsia="ru-RU"/>
        </w:rPr>
        <w:t>-</w:t>
      </w:r>
      <w:proofErr w:type="gramEnd"/>
      <w:r w:rsidRPr="003C4128">
        <w:rPr>
          <w:rFonts w:ascii="Times New Roman" w:eastAsia="Times New Roman" w:hAnsi="Times New Roman" w:cs="Times New Roman"/>
          <w:color w:val="000000"/>
          <w:sz w:val="28"/>
          <w:szCs w:val="28"/>
          <w:lang w:eastAsia="ru-RU"/>
        </w:rPr>
        <w:t>​действия делают гимнастические упражнения незаменимым средством и методом развития координационных (ритма, равновесия, дифференцирования пространственных, временных и силовых параметров движений, ориентирования в пространстве, согласования движений) и кондиционных способностей (силы рук, ног, туловища, силовой выносливости, гибкости).</w:t>
      </w:r>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2.2.2. Легкая атлетика</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Бег, прыжки и метания, будучи естественными видами движений, занимают одно из главных мест в физическом воспитании. Применяя эти упражнения, тренер решает две задачи. Во-первых, он содействует освоению </w:t>
      </w:r>
      <w:r w:rsidRPr="003C4128">
        <w:rPr>
          <w:rFonts w:ascii="Times New Roman" w:eastAsia="Times New Roman" w:hAnsi="Times New Roman" w:cs="Times New Roman"/>
          <w:color w:val="000000"/>
          <w:sz w:val="28"/>
          <w:szCs w:val="28"/>
          <w:lang w:eastAsia="ru-RU"/>
        </w:rPr>
        <w:lastRenderedPageBreak/>
        <w:t>осн</w:t>
      </w:r>
      <w:r w:rsidR="005C248E">
        <w:rPr>
          <w:rFonts w:ascii="Times New Roman" w:eastAsia="Times New Roman" w:hAnsi="Times New Roman" w:cs="Times New Roman"/>
          <w:color w:val="000000"/>
          <w:sz w:val="28"/>
          <w:szCs w:val="28"/>
          <w:lang w:eastAsia="ru-RU"/>
        </w:rPr>
        <w:t>ов рациональной техники движения</w:t>
      </w:r>
      <w:r w:rsidRPr="003C4128">
        <w:rPr>
          <w:rFonts w:ascii="Times New Roman" w:eastAsia="Times New Roman" w:hAnsi="Times New Roman" w:cs="Times New Roman"/>
          <w:color w:val="000000"/>
          <w:sz w:val="28"/>
          <w:szCs w:val="28"/>
          <w:lang w:eastAsia="ru-RU"/>
        </w:rPr>
        <w:t>. Во-вторых, обо</w:t>
      </w:r>
      <w:r w:rsidR="00E129A8">
        <w:rPr>
          <w:rFonts w:ascii="Times New Roman" w:eastAsia="Times New Roman" w:hAnsi="Times New Roman" w:cs="Times New Roman"/>
          <w:color w:val="000000"/>
          <w:sz w:val="28"/>
          <w:szCs w:val="28"/>
          <w:lang w:eastAsia="ru-RU"/>
        </w:rPr>
        <w:t>гащает двигательный опыт обучающегося</w:t>
      </w:r>
      <w:r w:rsidRPr="003C4128">
        <w:rPr>
          <w:rFonts w:ascii="Times New Roman" w:eastAsia="Times New Roman" w:hAnsi="Times New Roman" w:cs="Times New Roman"/>
          <w:color w:val="000000"/>
          <w:sz w:val="28"/>
          <w:szCs w:val="28"/>
          <w:lang w:eastAsia="ru-RU"/>
        </w:rPr>
        <w:t xml:space="preserve">, используя для этого всевозможные варианты упражнений и условия </w:t>
      </w:r>
      <w:r w:rsidR="00E129A8">
        <w:rPr>
          <w:rFonts w:ascii="Times New Roman" w:eastAsia="Times New Roman" w:hAnsi="Times New Roman" w:cs="Times New Roman"/>
          <w:color w:val="000000"/>
          <w:sz w:val="28"/>
          <w:szCs w:val="28"/>
          <w:lang w:eastAsia="ru-RU"/>
        </w:rPr>
        <w:t xml:space="preserve">их проведения. В результате </w:t>
      </w:r>
      <w:r w:rsidRPr="003C4128">
        <w:rPr>
          <w:rFonts w:ascii="Times New Roman" w:eastAsia="Times New Roman" w:hAnsi="Times New Roman" w:cs="Times New Roman"/>
          <w:color w:val="000000"/>
          <w:sz w:val="28"/>
          <w:szCs w:val="28"/>
          <w:lang w:eastAsia="ru-RU"/>
        </w:rPr>
        <w:t xml:space="preserve"> приобретают</w:t>
      </w:r>
      <w:r w:rsidR="00E129A8">
        <w:rPr>
          <w:rFonts w:ascii="Times New Roman" w:eastAsia="Times New Roman" w:hAnsi="Times New Roman" w:cs="Times New Roman"/>
          <w:color w:val="000000"/>
          <w:sz w:val="28"/>
          <w:szCs w:val="28"/>
          <w:lang w:eastAsia="ru-RU"/>
        </w:rPr>
        <w:t>ся</w:t>
      </w:r>
      <w:r w:rsidRPr="003C4128">
        <w:rPr>
          <w:rFonts w:ascii="Times New Roman" w:eastAsia="Times New Roman" w:hAnsi="Times New Roman" w:cs="Times New Roman"/>
          <w:color w:val="000000"/>
          <w:sz w:val="28"/>
          <w:szCs w:val="28"/>
          <w:lang w:eastAsia="ru-RU"/>
        </w:rPr>
        <w:t xml:space="preserve"> основы умений бега на короткие и на длинные дистанции, прыжков в длину и в высоту с места и с разбега, метаний в цель и на дальность. Бег, прыжки и метания отличаются большой вариативностью выполнения и применения в различных условиях.</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Данный материал содействует дальнейшему развитию и совершенствованию</w:t>
      </w:r>
      <w:r w:rsidR="005C248E">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прежде всего кондиционных (скоростных, скоростно-силовых, гибкости и выносливости) и координационных способностей (к реакциям, дифференцированию временных, пространственных и силовых параметров движений, ориентированию в пространстве, чувству ритма). После стабильного выполнения разучиваемых двигательных действий следует разнообразить условия выполнения, дальность разбега в метаниях и прыжках, вес и форму метательных снарядов, способы преодоления естественных и искусственных препятствий и т. д. для обеспечения </w:t>
      </w:r>
      <w:proofErr w:type="spellStart"/>
      <w:r w:rsidRPr="003C4128">
        <w:rPr>
          <w:rFonts w:ascii="Times New Roman" w:eastAsia="Times New Roman" w:hAnsi="Times New Roman" w:cs="Times New Roman"/>
          <w:color w:val="000000"/>
          <w:sz w:val="28"/>
          <w:szCs w:val="28"/>
          <w:lang w:eastAsia="ru-RU"/>
        </w:rPr>
        <w:t>прикладности</w:t>
      </w:r>
      <w:proofErr w:type="spellEnd"/>
      <w:r w:rsidRPr="003C4128">
        <w:rPr>
          <w:rFonts w:ascii="Times New Roman" w:eastAsia="Times New Roman" w:hAnsi="Times New Roman" w:cs="Times New Roman"/>
          <w:color w:val="000000"/>
          <w:sz w:val="28"/>
          <w:szCs w:val="28"/>
          <w:lang w:eastAsia="ru-RU"/>
        </w:rPr>
        <w:t xml:space="preserve"> и дальнейшего развития координационных и кондиционных способностей.</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Следует учесть, что одно и то же упражнение можно использовать как для обучения двигательному умению, так и для развития координационных и кондиционных способностей. Их преимущественное воздействие на умения или способности определяется только методической направленностью.</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Легкоатлетические упражнения рекомендуется проводить преимущественно в игровой и соревновательн</w:t>
      </w:r>
      <w:r w:rsidR="00E129A8">
        <w:rPr>
          <w:rFonts w:ascii="Times New Roman" w:eastAsia="Times New Roman" w:hAnsi="Times New Roman" w:cs="Times New Roman"/>
          <w:color w:val="000000"/>
          <w:sz w:val="28"/>
          <w:szCs w:val="28"/>
          <w:lang w:eastAsia="ru-RU"/>
        </w:rPr>
        <w:t>ой форме</w:t>
      </w:r>
      <w:r w:rsidRPr="003C4128">
        <w:rPr>
          <w:rFonts w:ascii="Times New Roman" w:eastAsia="Times New Roman" w:hAnsi="Times New Roman" w:cs="Times New Roman"/>
          <w:color w:val="000000"/>
          <w:sz w:val="28"/>
          <w:szCs w:val="28"/>
          <w:lang w:eastAsia="ru-RU"/>
        </w:rPr>
        <w:t xml:space="preserve">. Систематическое проведение этих упражнений позволяет овладеть учащимися простейшими формами соревнований и правилами, а грамотная объективная оценка их достижений является стимулом для дальнейшего улучшения результатов. </w:t>
      </w:r>
      <w:proofErr w:type="gramStart"/>
      <w:r w:rsidRPr="003C4128">
        <w:rPr>
          <w:rFonts w:ascii="Times New Roman" w:eastAsia="Times New Roman" w:hAnsi="Times New Roman" w:cs="Times New Roman"/>
          <w:color w:val="000000"/>
          <w:sz w:val="28"/>
          <w:szCs w:val="28"/>
          <w:lang w:eastAsia="ru-RU"/>
        </w:rPr>
        <w:t>Все это</w:t>
      </w:r>
      <w:r w:rsidR="005C248E">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в совокупности</w:t>
      </w:r>
      <w:r w:rsidR="005C248E">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содействует формированию морально-во</w:t>
      </w:r>
      <w:r w:rsidR="00E129A8">
        <w:rPr>
          <w:rFonts w:ascii="Times New Roman" w:eastAsia="Times New Roman" w:hAnsi="Times New Roman" w:cs="Times New Roman"/>
          <w:color w:val="000000"/>
          <w:sz w:val="28"/>
          <w:szCs w:val="28"/>
          <w:lang w:eastAsia="ru-RU"/>
        </w:rPr>
        <w:t>левых качеств личности обучающегося</w:t>
      </w:r>
      <w:r w:rsidR="005C248E">
        <w:rPr>
          <w:rFonts w:ascii="Times New Roman" w:eastAsia="Times New Roman" w:hAnsi="Times New Roman" w:cs="Times New Roman"/>
          <w:color w:val="000000"/>
          <w:sz w:val="28"/>
          <w:szCs w:val="28"/>
          <w:lang w:eastAsia="ru-RU"/>
        </w:rPr>
        <w:t>, таких</w:t>
      </w:r>
      <w:r w:rsidRPr="003C4128">
        <w:rPr>
          <w:rFonts w:ascii="Times New Roman" w:eastAsia="Times New Roman" w:hAnsi="Times New Roman" w:cs="Times New Roman"/>
          <w:color w:val="000000"/>
          <w:sz w:val="28"/>
          <w:szCs w:val="28"/>
          <w:lang w:eastAsia="ru-RU"/>
        </w:rPr>
        <w:t xml:space="preserve"> как</w:t>
      </w:r>
      <w:r w:rsidR="005C248E">
        <w:rPr>
          <w:rFonts w:ascii="Times New Roman" w:eastAsia="Times New Roman" w:hAnsi="Times New Roman" w:cs="Times New Roman"/>
          <w:color w:val="000000"/>
          <w:sz w:val="28"/>
          <w:szCs w:val="28"/>
          <w:lang w:eastAsia="ru-RU"/>
        </w:rPr>
        <w:t>:</w:t>
      </w:r>
      <w:r w:rsidRPr="003C4128">
        <w:rPr>
          <w:rFonts w:ascii="Times New Roman" w:eastAsia="Times New Roman" w:hAnsi="Times New Roman" w:cs="Times New Roman"/>
          <w:color w:val="000000"/>
          <w:sz w:val="28"/>
          <w:szCs w:val="28"/>
          <w:lang w:eastAsia="ru-RU"/>
        </w:rPr>
        <w:t xml:space="preserve"> дисциплинированность, уверенность, выдержка, честность, чувство товарищества и коллективизма.</w:t>
      </w:r>
      <w:proofErr w:type="gramEnd"/>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2.2.3. Лыжная подготовка</w:t>
      </w:r>
    </w:p>
    <w:p w:rsidR="00CA7097" w:rsidRPr="003C4128" w:rsidRDefault="00CA7097" w:rsidP="00CA7097">
      <w:pPr>
        <w:shd w:val="clear" w:color="auto" w:fill="FFFFFF"/>
        <w:spacing w:before="100" w:beforeAutospacing="1" w:after="120"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На первых занятиях по лыжной подготовке необходимо научить обучающихся правилам и умениям обращения с лыжным инвентарем. Целый ряд особенностей лыжного спорта, в первую очередь, лыжных гонок, обуславливает их большое оздоровительное и воспитательное значение.</w:t>
      </w:r>
    </w:p>
    <w:p w:rsidR="00CA7097" w:rsidRPr="003C4128" w:rsidRDefault="00CA7097" w:rsidP="00CA7097">
      <w:pPr>
        <w:shd w:val="clear" w:color="auto" w:fill="FFFFFF"/>
        <w:spacing w:before="100" w:beforeAutospacing="1" w:after="120"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Оздоровительное значение заключается в том, что лыжники выполняют большую физическую работу в наиболее благоприятных гигиенических условиях, благотворно влияющих на организм, закаливающих его и улучшающих общее состояние.</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lastRenderedPageBreak/>
        <w:t>Воспитательное значение заключается в том, что занятия лыжным спортом воспитывают и совершенствуют ряд жизненно важных навыков и умений, физических и морально-волевых качеств: выносливость, силу, быстроту, ловкость, смелость, решительность, настойчивость, выдержку.</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Лыжи доступны людям обоего пола и различных возрастов. Для обычных прогулок и занятий на лыжах не требуется специальных сооружений, дорогого оборудования и сложного снаряжения.</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2.2.4. Плавание</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Плавание, как и другие циклические упражнения, оказывает благотворное влияние на </w:t>
      </w:r>
      <w:proofErr w:type="spellStart"/>
      <w:r w:rsidRPr="003C4128">
        <w:rPr>
          <w:rFonts w:ascii="Times New Roman" w:eastAsia="Times New Roman" w:hAnsi="Times New Roman" w:cs="Times New Roman"/>
          <w:color w:val="000000"/>
          <w:sz w:val="28"/>
          <w:szCs w:val="28"/>
          <w:lang w:eastAsia="ru-RU"/>
        </w:rPr>
        <w:t>сердечно-сосудистую</w:t>
      </w:r>
      <w:proofErr w:type="spellEnd"/>
      <w:r w:rsidRPr="003C4128">
        <w:rPr>
          <w:rFonts w:ascii="Times New Roman" w:eastAsia="Times New Roman" w:hAnsi="Times New Roman" w:cs="Times New Roman"/>
          <w:color w:val="000000"/>
          <w:sz w:val="28"/>
          <w:szCs w:val="28"/>
          <w:lang w:eastAsia="ru-RU"/>
        </w:rPr>
        <w:t xml:space="preserve"> систему, способствуя увеличению ее мощности, </w:t>
      </w:r>
      <w:proofErr w:type="spellStart"/>
      <w:proofErr w:type="gramStart"/>
      <w:r w:rsidRPr="003C4128">
        <w:rPr>
          <w:rFonts w:ascii="Times New Roman" w:eastAsia="Times New Roman" w:hAnsi="Times New Roman" w:cs="Times New Roman"/>
          <w:color w:val="000000"/>
          <w:sz w:val="28"/>
          <w:szCs w:val="28"/>
          <w:lang w:eastAsia="ru-RU"/>
        </w:rPr>
        <w:t>экономич</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ности</w:t>
      </w:r>
      <w:proofErr w:type="spellEnd"/>
      <w:proofErr w:type="gramEnd"/>
      <w:r w:rsidRPr="003C4128">
        <w:rPr>
          <w:rFonts w:ascii="Times New Roman" w:eastAsia="Times New Roman" w:hAnsi="Times New Roman" w:cs="Times New Roman"/>
          <w:color w:val="000000"/>
          <w:sz w:val="28"/>
          <w:szCs w:val="28"/>
          <w:lang w:eastAsia="ru-RU"/>
        </w:rPr>
        <w:t xml:space="preserve">, жизнедеятельности. При систематических </w:t>
      </w:r>
      <w:proofErr w:type="spellStart"/>
      <w:proofErr w:type="gramStart"/>
      <w:r w:rsidRPr="003C4128">
        <w:rPr>
          <w:rFonts w:ascii="Times New Roman" w:eastAsia="Times New Roman" w:hAnsi="Times New Roman" w:cs="Times New Roman"/>
          <w:color w:val="000000"/>
          <w:sz w:val="28"/>
          <w:szCs w:val="28"/>
          <w:lang w:eastAsia="ru-RU"/>
        </w:rPr>
        <w:t>заняти</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ях</w:t>
      </w:r>
      <w:proofErr w:type="spellEnd"/>
      <w:proofErr w:type="gramEnd"/>
      <w:r w:rsidRPr="003C4128">
        <w:rPr>
          <w:rFonts w:ascii="Times New Roman" w:eastAsia="Times New Roman" w:hAnsi="Times New Roman" w:cs="Times New Roman"/>
          <w:color w:val="000000"/>
          <w:sz w:val="28"/>
          <w:szCs w:val="28"/>
          <w:lang w:eastAsia="ru-RU"/>
        </w:rPr>
        <w:t xml:space="preserve"> плаванием улучшается терморегуляция, увеличивается интенсивность кровотока, укрепляются сердечные </w:t>
      </w:r>
      <w:proofErr w:type="spellStart"/>
      <w:r w:rsidRPr="003C4128">
        <w:rPr>
          <w:rFonts w:ascii="Times New Roman" w:eastAsia="Times New Roman" w:hAnsi="Times New Roman" w:cs="Times New Roman"/>
          <w:color w:val="000000"/>
          <w:sz w:val="28"/>
          <w:szCs w:val="28"/>
          <w:lang w:eastAsia="ru-RU"/>
        </w:rPr>
        <w:t>мыш</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цы</w:t>
      </w:r>
      <w:proofErr w:type="spellEnd"/>
      <w:r w:rsidRPr="003C4128">
        <w:rPr>
          <w:rFonts w:ascii="Times New Roman" w:eastAsia="Times New Roman" w:hAnsi="Times New Roman" w:cs="Times New Roman"/>
          <w:color w:val="000000"/>
          <w:sz w:val="28"/>
          <w:szCs w:val="28"/>
          <w:lang w:eastAsia="ru-RU"/>
        </w:rPr>
        <w:t xml:space="preserve">. Улучшается и газообмен, что весьма важно для </w:t>
      </w:r>
      <w:proofErr w:type="gramStart"/>
      <w:r w:rsidRPr="003C4128">
        <w:rPr>
          <w:rFonts w:ascii="Times New Roman" w:eastAsia="Times New Roman" w:hAnsi="Times New Roman" w:cs="Times New Roman"/>
          <w:color w:val="000000"/>
          <w:sz w:val="28"/>
          <w:szCs w:val="28"/>
          <w:lang w:eastAsia="ru-RU"/>
        </w:rPr>
        <w:t>пол​</w:t>
      </w:r>
      <w:proofErr w:type="spellStart"/>
      <w:r w:rsidRPr="003C4128">
        <w:rPr>
          <w:rFonts w:ascii="Times New Roman" w:eastAsia="Times New Roman" w:hAnsi="Times New Roman" w:cs="Times New Roman"/>
          <w:color w:val="000000"/>
          <w:sz w:val="28"/>
          <w:szCs w:val="28"/>
          <w:lang w:eastAsia="ru-RU"/>
        </w:rPr>
        <w:t>ноценного</w:t>
      </w:r>
      <w:proofErr w:type="spellEnd"/>
      <w:proofErr w:type="gramEnd"/>
      <w:r w:rsidRPr="003C4128">
        <w:rPr>
          <w:rFonts w:ascii="Times New Roman" w:eastAsia="Times New Roman" w:hAnsi="Times New Roman" w:cs="Times New Roman"/>
          <w:color w:val="000000"/>
          <w:sz w:val="28"/>
          <w:szCs w:val="28"/>
          <w:lang w:eastAsia="ru-RU"/>
        </w:rPr>
        <w:t xml:space="preserve"> развития растущего организма. Умеренные плавательные нагрузки оказывают благотворное воздействие на </w:t>
      </w:r>
      <w:proofErr w:type="gramStart"/>
      <w:r w:rsidRPr="003C4128">
        <w:rPr>
          <w:rFonts w:ascii="Times New Roman" w:eastAsia="Times New Roman" w:hAnsi="Times New Roman" w:cs="Times New Roman"/>
          <w:color w:val="000000"/>
          <w:sz w:val="28"/>
          <w:szCs w:val="28"/>
          <w:lang w:eastAsia="ru-RU"/>
        </w:rPr>
        <w:t>нерв​</w:t>
      </w:r>
      <w:proofErr w:type="spellStart"/>
      <w:r w:rsidRPr="003C4128">
        <w:rPr>
          <w:rFonts w:ascii="Times New Roman" w:eastAsia="Times New Roman" w:hAnsi="Times New Roman" w:cs="Times New Roman"/>
          <w:color w:val="000000"/>
          <w:sz w:val="28"/>
          <w:szCs w:val="28"/>
          <w:lang w:eastAsia="ru-RU"/>
        </w:rPr>
        <w:t>ную</w:t>
      </w:r>
      <w:proofErr w:type="spellEnd"/>
      <w:proofErr w:type="gramEnd"/>
      <w:r w:rsidRPr="003C4128">
        <w:rPr>
          <w:rFonts w:ascii="Times New Roman" w:eastAsia="Times New Roman" w:hAnsi="Times New Roman" w:cs="Times New Roman"/>
          <w:color w:val="000000"/>
          <w:sz w:val="28"/>
          <w:szCs w:val="28"/>
          <w:lang w:eastAsia="ru-RU"/>
        </w:rPr>
        <w:t xml:space="preserve"> систему, «снимая» утомление, улучшая сон и </w:t>
      </w:r>
      <w:proofErr w:type="spellStart"/>
      <w:r w:rsidRPr="003C4128">
        <w:rPr>
          <w:rFonts w:ascii="Times New Roman" w:eastAsia="Times New Roman" w:hAnsi="Times New Roman" w:cs="Times New Roman"/>
          <w:color w:val="000000"/>
          <w:sz w:val="28"/>
          <w:szCs w:val="28"/>
          <w:lang w:eastAsia="ru-RU"/>
        </w:rPr>
        <w:t>повы</w:t>
      </w:r>
      <w:proofErr w:type="spellEnd"/>
      <w:r w:rsidRPr="003C4128">
        <w:rPr>
          <w:rFonts w:ascii="Times New Roman" w:eastAsia="Times New Roman" w:hAnsi="Times New Roman" w:cs="Times New Roman"/>
          <w:color w:val="000000"/>
          <w:sz w:val="28"/>
          <w:szCs w:val="28"/>
          <w:lang w:eastAsia="ru-RU"/>
        </w:rPr>
        <w:t>​</w:t>
      </w:r>
      <w:proofErr w:type="spellStart"/>
      <w:r w:rsidRPr="003C4128">
        <w:rPr>
          <w:rFonts w:ascii="Times New Roman" w:eastAsia="Times New Roman" w:hAnsi="Times New Roman" w:cs="Times New Roman"/>
          <w:color w:val="000000"/>
          <w:sz w:val="28"/>
          <w:szCs w:val="28"/>
          <w:lang w:eastAsia="ru-RU"/>
        </w:rPr>
        <w:t>шая</w:t>
      </w:r>
      <w:proofErr w:type="spellEnd"/>
      <w:r w:rsidRPr="003C4128">
        <w:rPr>
          <w:rFonts w:ascii="Times New Roman" w:eastAsia="Times New Roman" w:hAnsi="Times New Roman" w:cs="Times New Roman"/>
          <w:color w:val="000000"/>
          <w:sz w:val="28"/>
          <w:szCs w:val="28"/>
          <w:lang w:eastAsia="ru-RU"/>
        </w:rPr>
        <w:t xml:space="preserve"> работоспособность.</w:t>
      </w:r>
      <w:r w:rsidRPr="003C4128">
        <w:rPr>
          <w:rFonts w:ascii="Times New Roman" w:eastAsia="Times New Roman" w:hAnsi="Times New Roman" w:cs="Times New Roman"/>
          <w:b/>
          <w:bCs/>
          <w:i/>
          <w:iCs/>
          <w:color w:val="000000"/>
          <w:sz w:val="28"/>
          <w:szCs w:val="28"/>
          <w:lang w:eastAsia="ru-RU"/>
        </w:rPr>
        <w:t> </w:t>
      </w:r>
      <w:r w:rsidRPr="003C4128">
        <w:rPr>
          <w:rFonts w:ascii="Times New Roman" w:eastAsia="Times New Roman" w:hAnsi="Times New Roman" w:cs="Times New Roman"/>
          <w:color w:val="000000"/>
          <w:sz w:val="28"/>
          <w:szCs w:val="28"/>
          <w:lang w:eastAsia="ru-RU"/>
        </w:rPr>
        <w:t>Специфические особенности</w:t>
      </w:r>
      <w:r w:rsidR="00E129A8">
        <w:rPr>
          <w:rFonts w:ascii="Times New Roman" w:eastAsia="Times New Roman" w:hAnsi="Times New Roman" w:cs="Times New Roman"/>
          <w:color w:val="000000"/>
          <w:sz w:val="28"/>
          <w:szCs w:val="28"/>
          <w:lang w:eastAsia="ru-RU"/>
        </w:rPr>
        <w:t xml:space="preserve"> воздействия плавания на </w:t>
      </w:r>
      <w:r w:rsidRPr="003C4128">
        <w:rPr>
          <w:rFonts w:ascii="Times New Roman" w:eastAsia="Times New Roman" w:hAnsi="Times New Roman" w:cs="Times New Roman"/>
          <w:color w:val="000000"/>
          <w:sz w:val="28"/>
          <w:szCs w:val="28"/>
          <w:lang w:eastAsia="ru-RU"/>
        </w:rPr>
        <w:t xml:space="preserve"> организм связаны с активными движениями в водной среде. При этом организм человека подвергается двойному воздействию: с одной стороны – физических упражнений, с другой – уникальных свойств водной среды, в которой выполняются эти упражнения. Занятия плаванием укрепляют аппарат внешнего дыхания, увеличивают жизненную ёмкость лёгких и объём грудной клетки, поскольку плотность воды затрудняет выполнение вдоха и выдоха и дыхательные мышцы, со временем, укрепляются и развиваются.</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Плавание является прекрасным средством закаливания и повышения стойкости организма к воздействию низких температур, простудным заболеваниям и другим изменениям внешней среды. Вода обладает высокой теплопроводностью, чем и объясняется её сильное закаливающее воздействие.</w:t>
      </w:r>
    </w:p>
    <w:p w:rsidR="002A14ED"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Пребывание в воде отлично тренирует механизмы, регулирующие теплоотдачу организма, повышая его устойчивость к изменению температур.</w:t>
      </w:r>
    </w:p>
    <w:p w:rsidR="005C248E" w:rsidRDefault="00E129A8"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2.2.5. </w:t>
      </w:r>
      <w:r w:rsidR="005C248E">
        <w:rPr>
          <w:rFonts w:ascii="Times New Roman" w:eastAsia="Times New Roman" w:hAnsi="Times New Roman" w:cs="Times New Roman"/>
          <w:b/>
          <w:i/>
          <w:color w:val="000000"/>
          <w:sz w:val="28"/>
          <w:szCs w:val="28"/>
          <w:lang w:eastAsia="ru-RU"/>
        </w:rPr>
        <w:t>Техническая подготовка.</w:t>
      </w:r>
    </w:p>
    <w:p w:rsidR="00E129A8" w:rsidRPr="00E129A8" w:rsidRDefault="00E129A8"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b/>
          <w:i/>
          <w:color w:val="000000"/>
          <w:sz w:val="28"/>
          <w:szCs w:val="28"/>
          <w:lang w:eastAsia="ru-RU"/>
        </w:rPr>
      </w:pPr>
      <w:r w:rsidRPr="00E129A8">
        <w:rPr>
          <w:rFonts w:ascii="Times New Roman" w:eastAsia="Times New Roman" w:hAnsi="Times New Roman" w:cs="Times New Roman"/>
          <w:b/>
          <w:i/>
          <w:color w:val="000000"/>
          <w:sz w:val="28"/>
          <w:szCs w:val="28"/>
          <w:lang w:eastAsia="ru-RU"/>
        </w:rPr>
        <w:t>Развитие навыка равновесия и чувства воды при обучении технике гребли на байдарках и каноэ</w:t>
      </w:r>
    </w:p>
    <w:tbl>
      <w:tblPr>
        <w:tblW w:w="9805" w:type="dxa"/>
        <w:tblCellSpacing w:w="0" w:type="dxa"/>
        <w:tblCellMar>
          <w:left w:w="0" w:type="dxa"/>
          <w:right w:w="0" w:type="dxa"/>
        </w:tblCellMar>
        <w:tblLook w:val="04A0"/>
      </w:tblPr>
      <w:tblGrid>
        <w:gridCol w:w="9781"/>
        <w:gridCol w:w="12"/>
        <w:gridCol w:w="12"/>
      </w:tblGrid>
      <w:tr w:rsidR="002A14ED" w:rsidRPr="003C4128" w:rsidTr="002A14ED">
        <w:trPr>
          <w:gridAfter w:val="2"/>
          <w:tblCellSpacing w:w="0" w:type="dxa"/>
        </w:trPr>
        <w:tc>
          <w:tcPr>
            <w:tcW w:w="9781" w:type="dxa"/>
            <w:hideMark/>
          </w:tcPr>
          <w:p w:rsidR="002A14ED" w:rsidRPr="003C4128" w:rsidRDefault="002A14ED" w:rsidP="002A14ED">
            <w:pPr>
              <w:spacing w:before="100" w:beforeAutospacing="1" w:after="100" w:afterAutospacing="1" w:line="240" w:lineRule="auto"/>
              <w:ind w:left="426"/>
              <w:rPr>
                <w:rFonts w:ascii="Times New Roman" w:eastAsia="Times New Roman" w:hAnsi="Times New Roman" w:cs="Times New Roman"/>
                <w:i/>
                <w:sz w:val="28"/>
                <w:szCs w:val="28"/>
                <w:lang w:eastAsia="ru-RU"/>
              </w:rPr>
            </w:pPr>
          </w:p>
        </w:tc>
      </w:tr>
      <w:tr w:rsidR="002A14ED" w:rsidRPr="003C4128" w:rsidTr="002A14ED">
        <w:trPr>
          <w:tblCellSpacing w:w="0" w:type="dxa"/>
        </w:trPr>
        <w:tc>
          <w:tcPr>
            <w:tcW w:w="9781" w:type="dxa"/>
            <w:hideMark/>
          </w:tcPr>
          <w:p w:rsidR="002A14ED" w:rsidRPr="003C4128" w:rsidRDefault="002A14ED" w:rsidP="002A14ED">
            <w:pPr>
              <w:pStyle w:val="a5"/>
              <w:spacing w:before="0" w:beforeAutospacing="0" w:after="0" w:afterAutospacing="0"/>
              <w:ind w:right="425" w:firstLine="450"/>
              <w:rPr>
                <w:color w:val="000000"/>
                <w:sz w:val="28"/>
                <w:szCs w:val="28"/>
              </w:rPr>
            </w:pPr>
            <w:r w:rsidRPr="003C4128">
              <w:rPr>
                <w:color w:val="000000"/>
                <w:sz w:val="28"/>
                <w:szCs w:val="28"/>
              </w:rPr>
              <w:t xml:space="preserve">Сколько бы ни мечтал тренер сразу начать учить новичка на первых уроках гребному искусству — мощно, сильными гребками гнать лодку вперед, увы, он вынужден заниматься совсем другим делом, потому что </w:t>
            </w:r>
            <w:r w:rsidRPr="003C4128">
              <w:rPr>
                <w:color w:val="000000"/>
                <w:sz w:val="28"/>
                <w:szCs w:val="28"/>
              </w:rPr>
              <w:lastRenderedPageBreak/>
              <w:t xml:space="preserve">байдарки и каноэ — очень неустойчивые спортивные снаряды и поначалу в них </w:t>
            </w:r>
            <w:proofErr w:type="gramStart"/>
            <w:r w:rsidR="005C248E">
              <w:rPr>
                <w:color w:val="000000"/>
                <w:sz w:val="28"/>
                <w:szCs w:val="28"/>
              </w:rPr>
              <w:t xml:space="preserve">не </w:t>
            </w:r>
            <w:r w:rsidRPr="003C4128">
              <w:rPr>
                <w:color w:val="000000"/>
                <w:sz w:val="28"/>
                <w:szCs w:val="28"/>
              </w:rPr>
              <w:t xml:space="preserve"> легко</w:t>
            </w:r>
            <w:proofErr w:type="gramEnd"/>
            <w:r w:rsidRPr="003C4128">
              <w:rPr>
                <w:color w:val="000000"/>
                <w:sz w:val="28"/>
                <w:szCs w:val="28"/>
              </w:rPr>
              <w:t xml:space="preserve"> научиться даже просто сидеть — не переворачиваясь. Умение балансировать у гребца сродни искусству канатоходца, и чувство равновесия должно быть развито у байдарочников и </w:t>
            </w:r>
            <w:proofErr w:type="spellStart"/>
            <w:r w:rsidRPr="003C4128">
              <w:rPr>
                <w:color w:val="000000"/>
                <w:sz w:val="28"/>
                <w:szCs w:val="28"/>
              </w:rPr>
              <w:t>каноистов</w:t>
            </w:r>
            <w:proofErr w:type="spellEnd"/>
            <w:r w:rsidRPr="003C4128">
              <w:rPr>
                <w:color w:val="000000"/>
                <w:sz w:val="28"/>
                <w:szCs w:val="28"/>
              </w:rPr>
              <w:t xml:space="preserve"> </w:t>
            </w:r>
            <w:r w:rsidR="005C248E">
              <w:rPr>
                <w:color w:val="000000"/>
                <w:sz w:val="28"/>
                <w:szCs w:val="28"/>
              </w:rPr>
              <w:t xml:space="preserve"> </w:t>
            </w:r>
            <w:r w:rsidRPr="003C4128">
              <w:rPr>
                <w:color w:val="000000"/>
                <w:sz w:val="28"/>
                <w:szCs w:val="28"/>
              </w:rPr>
              <w:t>ничуть не хуже. Тем более что нередко на тренировках и соревнованиях спортсмен встречается с различными «сбивающими» факторами (сильная волна, косой встречный или попутный ветер и т. д.). И часто происходит так, что спортсмены в хороших условиях погоды показывают высокий результат и безнадежно проигрывают при изменении погоды. Такие гребцы могут быть отлично функционально подготовлены, на них будут затрачены годы труда в надежде, что они «</w:t>
            </w:r>
            <w:proofErr w:type="spellStart"/>
            <w:r w:rsidRPr="003C4128">
              <w:rPr>
                <w:color w:val="000000"/>
                <w:sz w:val="28"/>
                <w:szCs w:val="28"/>
              </w:rPr>
              <w:t>разгребутся</w:t>
            </w:r>
            <w:proofErr w:type="spellEnd"/>
            <w:r w:rsidRPr="003C4128">
              <w:rPr>
                <w:color w:val="000000"/>
                <w:sz w:val="28"/>
                <w:szCs w:val="28"/>
              </w:rPr>
              <w:t>», но переучить и получить из такого г</w:t>
            </w:r>
            <w:r w:rsidR="00E129A8">
              <w:rPr>
                <w:color w:val="000000"/>
                <w:sz w:val="28"/>
                <w:szCs w:val="28"/>
              </w:rPr>
              <w:t xml:space="preserve">ребца спортсмена </w:t>
            </w:r>
            <w:r w:rsidRPr="003C4128">
              <w:rPr>
                <w:color w:val="000000"/>
                <w:sz w:val="28"/>
                <w:szCs w:val="28"/>
              </w:rPr>
              <w:t xml:space="preserve"> невозможно.</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Плохой баланс в лодке — весьма распространенная техническая ошибка. </w:t>
            </w:r>
          </w:p>
          <w:p w:rsidR="002A14ED" w:rsidRPr="003C4128" w:rsidRDefault="002A14ED" w:rsidP="002A14ED">
            <w:pPr>
              <w:pStyle w:val="a5"/>
              <w:spacing w:before="0" w:beforeAutospacing="0" w:after="0" w:afterAutospacing="0"/>
              <w:rPr>
                <w:color w:val="000000"/>
                <w:sz w:val="28"/>
                <w:szCs w:val="28"/>
              </w:rPr>
            </w:pPr>
            <w:r w:rsidRPr="003C4128">
              <w:rPr>
                <w:color w:val="000000"/>
                <w:sz w:val="28"/>
                <w:szCs w:val="28"/>
              </w:rPr>
              <w:t>Начинающий гребец должен овладеть чувством воды, научиться главному —</w:t>
            </w:r>
          </w:p>
        </w:tc>
        <w:tc>
          <w:tcPr>
            <w:tcW w:w="0" w:type="auto"/>
            <w:vAlign w:val="center"/>
            <w:hideMark/>
          </w:tcPr>
          <w:p w:rsidR="002A14ED" w:rsidRPr="003C4128" w:rsidRDefault="002A14ED" w:rsidP="002A14ED">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2A14ED" w:rsidRPr="003C4128" w:rsidRDefault="002A14ED" w:rsidP="002A14ED">
            <w:pPr>
              <w:spacing w:after="0" w:line="240" w:lineRule="auto"/>
              <w:rPr>
                <w:rFonts w:ascii="Times New Roman" w:eastAsia="Times New Roman" w:hAnsi="Times New Roman" w:cs="Times New Roman"/>
                <w:sz w:val="28"/>
                <w:szCs w:val="28"/>
                <w:lang w:eastAsia="ru-RU"/>
              </w:rPr>
            </w:pPr>
          </w:p>
        </w:tc>
      </w:tr>
    </w:tbl>
    <w:p w:rsidR="002A14ED" w:rsidRPr="003C4128" w:rsidRDefault="002A14ED" w:rsidP="002A14ED">
      <w:pPr>
        <w:pStyle w:val="a5"/>
        <w:spacing w:before="0" w:beforeAutospacing="0" w:after="0" w:afterAutospacing="0"/>
        <w:rPr>
          <w:color w:val="000000"/>
          <w:sz w:val="28"/>
          <w:szCs w:val="28"/>
        </w:rPr>
      </w:pPr>
      <w:r w:rsidRPr="003C4128">
        <w:rPr>
          <w:color w:val="000000"/>
          <w:sz w:val="28"/>
          <w:szCs w:val="28"/>
        </w:rPr>
        <w:lastRenderedPageBreak/>
        <w:t xml:space="preserve">умению балансировать, умению правильно выполнять сильный гребок на уровне своих мышечных ощущений. Жалко смотреть на гребца, который суетится, яростно </w:t>
      </w:r>
      <w:r w:rsidR="005C248E">
        <w:rPr>
          <w:color w:val="000000"/>
          <w:sz w:val="28"/>
          <w:szCs w:val="28"/>
        </w:rPr>
        <w:t>«</w:t>
      </w:r>
      <w:proofErr w:type="gramStart"/>
      <w:r w:rsidRPr="003C4128">
        <w:rPr>
          <w:color w:val="000000"/>
          <w:sz w:val="28"/>
          <w:szCs w:val="28"/>
        </w:rPr>
        <w:t>лопатит</w:t>
      </w:r>
      <w:proofErr w:type="gramEnd"/>
      <w:r w:rsidR="005C248E">
        <w:rPr>
          <w:color w:val="000000"/>
          <w:sz w:val="28"/>
          <w:szCs w:val="28"/>
        </w:rPr>
        <w:t>»</w:t>
      </w:r>
      <w:r w:rsidRPr="003C4128">
        <w:rPr>
          <w:color w:val="000000"/>
          <w:sz w:val="28"/>
          <w:szCs w:val="28"/>
        </w:rPr>
        <w:t xml:space="preserve"> воду, поднимая непомерно высокий темп, не связанный с ходом лодки. Опытный глаз тренера сразу определит, особенно в </w:t>
      </w:r>
      <w:proofErr w:type="spellStart"/>
      <w:proofErr w:type="gramStart"/>
      <w:r w:rsidRPr="003C4128">
        <w:rPr>
          <w:color w:val="000000"/>
          <w:sz w:val="28"/>
          <w:szCs w:val="28"/>
        </w:rPr>
        <w:t>спарринг-гонке</w:t>
      </w:r>
      <w:proofErr w:type="spellEnd"/>
      <w:proofErr w:type="gramEnd"/>
      <w:r w:rsidRPr="003C4128">
        <w:rPr>
          <w:color w:val="000000"/>
          <w:sz w:val="28"/>
          <w:szCs w:val="28"/>
        </w:rPr>
        <w:t>, когда спортсмен не «понимает» воды и не использует ее для продвижения лодки вперед, а прорывает воду лопастью. Лодка у такого гребца будто стоит на якоре.</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Ошибки, допущенные в начале обучения, неизбежно приведут к печальным результатам. </w:t>
      </w:r>
    </w:p>
    <w:p w:rsidR="002A14ED" w:rsidRPr="003C4128" w:rsidRDefault="002A14ED" w:rsidP="002A14ED">
      <w:pPr>
        <w:pStyle w:val="a5"/>
        <w:spacing w:before="0" w:beforeAutospacing="0" w:after="0" w:afterAutospacing="0"/>
        <w:rPr>
          <w:color w:val="000000"/>
          <w:sz w:val="28"/>
          <w:szCs w:val="28"/>
        </w:rPr>
      </w:pPr>
      <w:r w:rsidRPr="003C4128">
        <w:rPr>
          <w:color w:val="000000"/>
          <w:sz w:val="28"/>
          <w:szCs w:val="28"/>
        </w:rPr>
        <w:t xml:space="preserve">      Чувство  равновесия  зависит  от  развития  вестибулярного  аппарата, психологической устойчивости, умения в сложных условиях водной среды — волнах и ветре — не испытывать панического страха, боясь перевернуться. Это сковывает движения, вызывает нервозность. Тесно связан с равновесием и другой фактор — чувство воды: тонкое мышечное ощущение плотности воды (особенно явно выраженное при захвате воды в начальной фазе гребка). Врожденное или приобретенное умение «понимать воду», не терять связь с нею в любых условиях может помочь достижению высоких скоростей при минимальных (а вернее, оптимальных) затратах физической энергии.</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Чувство воды — это всеобъемлющий для гребца термин. </w:t>
      </w:r>
      <w:proofErr w:type="gramStart"/>
      <w:r w:rsidRPr="003C4128">
        <w:rPr>
          <w:color w:val="000000"/>
          <w:sz w:val="28"/>
          <w:szCs w:val="28"/>
        </w:rPr>
        <w:t>Структура мышц и чувство ритмичности хода лодки в разных погодных условиях, слитность системы «гребец — весло — лодка», степень плавучести, глубина водоема, плотность и температура воды, течение, конструкция и вес байдарки или каноэ, расположение гребца в лодке, умение терпеть в экстремальных условиях, расслабление, ритмичность, амплитуда, техника, тактическое мастерство, функциональная готовность, бойцовские качества;</w:t>
      </w:r>
      <w:proofErr w:type="gramEnd"/>
      <w:r w:rsidRPr="003C4128">
        <w:rPr>
          <w:color w:val="000000"/>
          <w:sz w:val="28"/>
          <w:szCs w:val="28"/>
        </w:rPr>
        <w:t xml:space="preserve"> применение разных по весу лодок, тормозных устройств, весел с уменьшенными лопастями, изменение хвата весла и т. д. — все это влияет на чувство воды.</w:t>
      </w:r>
    </w:p>
    <w:p w:rsidR="002A14ED" w:rsidRPr="003C4128" w:rsidRDefault="002A14ED" w:rsidP="00E129A8">
      <w:pPr>
        <w:pStyle w:val="a5"/>
        <w:spacing w:before="0" w:beforeAutospacing="0" w:after="0" w:afterAutospacing="0"/>
        <w:ind w:firstLine="450"/>
        <w:rPr>
          <w:color w:val="000000"/>
          <w:sz w:val="28"/>
          <w:szCs w:val="28"/>
        </w:rPr>
      </w:pPr>
      <w:r w:rsidRPr="003C4128">
        <w:rPr>
          <w:color w:val="000000"/>
          <w:sz w:val="28"/>
          <w:szCs w:val="28"/>
        </w:rPr>
        <w:lastRenderedPageBreak/>
        <w:t>Чувство равновесия и чувство воды приводят к главному — к умению вложиться в гребок, подключить наибольшее количество мышечных единиц, эффективно скоординировать их межмышечное взаимодействие.</w:t>
      </w:r>
    </w:p>
    <w:p w:rsidR="002A14ED" w:rsidRPr="003C4128" w:rsidRDefault="002A14ED" w:rsidP="002A14ED">
      <w:pPr>
        <w:pStyle w:val="a5"/>
        <w:spacing w:before="0" w:beforeAutospacing="0" w:after="0" w:afterAutospacing="0"/>
        <w:rPr>
          <w:color w:val="000000"/>
          <w:sz w:val="28"/>
          <w:szCs w:val="28"/>
        </w:rPr>
      </w:pPr>
      <w:r w:rsidRPr="003C4128">
        <w:rPr>
          <w:color w:val="000000"/>
          <w:sz w:val="28"/>
          <w:szCs w:val="28"/>
        </w:rPr>
        <w:t xml:space="preserve">      Тренеры чаще всего выбирают тех ребят, кто выше и массивнее, но нередко и </w:t>
      </w:r>
      <w:proofErr w:type="gramStart"/>
      <w:r w:rsidRPr="003C4128">
        <w:rPr>
          <w:color w:val="000000"/>
          <w:sz w:val="28"/>
          <w:szCs w:val="28"/>
        </w:rPr>
        <w:t>среди</w:t>
      </w:r>
      <w:proofErr w:type="gramEnd"/>
      <w:r w:rsidRPr="003C4128">
        <w:rPr>
          <w:color w:val="000000"/>
          <w:sz w:val="28"/>
          <w:szCs w:val="28"/>
        </w:rPr>
        <w:t xml:space="preserve"> рослых встречаются менее предрасположенные к гребле в каноэ или байдарке. Поэтому необходимо тренеру измерять у набираемых новичков еще и размах рук, расстояние от коленей до концов пальцев вытянутых рук (для байдарочников высота вытянутых рук определяется</w:t>
      </w:r>
      <w:r w:rsidR="00E129A8">
        <w:rPr>
          <w:color w:val="000000"/>
          <w:sz w:val="28"/>
          <w:szCs w:val="28"/>
        </w:rPr>
        <w:t xml:space="preserve"> из положения сидя). Особенно важно измерение</w:t>
      </w:r>
      <w:r w:rsidRPr="003C4128">
        <w:rPr>
          <w:color w:val="000000"/>
          <w:sz w:val="28"/>
          <w:szCs w:val="28"/>
        </w:rPr>
        <w:t xml:space="preserve"> длины от коленей до конца пальцев вытянутых отдельно левой и правой рук, </w:t>
      </w:r>
      <w:proofErr w:type="gramStart"/>
      <w:r w:rsidRPr="003C4128">
        <w:rPr>
          <w:color w:val="000000"/>
          <w:sz w:val="28"/>
          <w:szCs w:val="28"/>
        </w:rPr>
        <w:t>важном</w:t>
      </w:r>
      <w:proofErr w:type="gramEnd"/>
      <w:r w:rsidRPr="003C4128">
        <w:rPr>
          <w:color w:val="000000"/>
          <w:sz w:val="28"/>
          <w:szCs w:val="28"/>
        </w:rPr>
        <w:t xml:space="preserve"> для </w:t>
      </w:r>
      <w:proofErr w:type="spellStart"/>
      <w:r w:rsidRPr="003C4128">
        <w:rPr>
          <w:color w:val="000000"/>
          <w:sz w:val="28"/>
          <w:szCs w:val="28"/>
        </w:rPr>
        <w:t>каноиста</w:t>
      </w:r>
      <w:proofErr w:type="spellEnd"/>
      <w:r w:rsidRPr="003C4128">
        <w:rPr>
          <w:color w:val="000000"/>
          <w:sz w:val="28"/>
          <w:szCs w:val="28"/>
        </w:rPr>
        <w:t xml:space="preserve">. Сравнивая эти показатели, можно определить, с какой стороны в лодке — слева или справа — нужно начинать грести моли дому </w:t>
      </w:r>
      <w:proofErr w:type="spellStart"/>
      <w:r w:rsidRPr="003C4128">
        <w:rPr>
          <w:color w:val="000000"/>
          <w:sz w:val="28"/>
          <w:szCs w:val="28"/>
        </w:rPr>
        <w:t>каноисту</w:t>
      </w:r>
      <w:proofErr w:type="spellEnd"/>
      <w:r w:rsidRPr="003C4128">
        <w:rPr>
          <w:color w:val="000000"/>
          <w:sz w:val="28"/>
          <w:szCs w:val="28"/>
        </w:rPr>
        <w:t xml:space="preserve">. Более длинная рука (а почти у всех есть небольшая асимметрия) и должна стать «тяговой», что и определяет сторону, с которой должен грести </w:t>
      </w:r>
      <w:proofErr w:type="spellStart"/>
      <w:r w:rsidRPr="003C4128">
        <w:rPr>
          <w:color w:val="000000"/>
          <w:sz w:val="28"/>
          <w:szCs w:val="28"/>
        </w:rPr>
        <w:t>каноист</w:t>
      </w:r>
      <w:proofErr w:type="spellEnd"/>
      <w:r w:rsidRPr="003C4128">
        <w:rPr>
          <w:color w:val="000000"/>
          <w:sz w:val="28"/>
          <w:szCs w:val="28"/>
        </w:rPr>
        <w:t>.</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К тому же этот показатель совершенно четко выявляет дефекты техники при последующем обучении, недостаточную растянутость, неправильный захват и ранний «перелом» весла. В байдарке наблюдается промашка короткой стороны, однобокость работы, что, естественно, ослабляет и работу мышц туловища.</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И наконец, важен показатель расстояния от бедра опорной ноги до конца пальцев вытянутой руки (замерять от края гимнастической скамейки в основной стойке </w:t>
      </w:r>
      <w:proofErr w:type="spellStart"/>
      <w:r w:rsidRPr="003C4128">
        <w:rPr>
          <w:color w:val="000000"/>
          <w:sz w:val="28"/>
          <w:szCs w:val="28"/>
        </w:rPr>
        <w:t>каноиста</w:t>
      </w:r>
      <w:proofErr w:type="spellEnd"/>
      <w:r w:rsidRPr="003C4128">
        <w:rPr>
          <w:color w:val="000000"/>
          <w:sz w:val="28"/>
          <w:szCs w:val="28"/>
        </w:rPr>
        <w:t>). Наблюдение за этими показателями производится в течение всей деятельности гребца. На гребной базе должен быть оборудован угол с нанесенной на стене метрической сеткой, где можно легко произвести эти замеры.</w:t>
      </w:r>
    </w:p>
    <w:p w:rsidR="002A14ED" w:rsidRPr="003C4128" w:rsidRDefault="002A14ED" w:rsidP="002A14ED">
      <w:pPr>
        <w:pStyle w:val="a5"/>
        <w:spacing w:before="0" w:beforeAutospacing="0" w:after="0" w:afterAutospacing="0"/>
        <w:ind w:firstLine="450"/>
        <w:rPr>
          <w:color w:val="000000"/>
          <w:sz w:val="28"/>
          <w:szCs w:val="28"/>
        </w:rPr>
      </w:pPr>
      <w:proofErr w:type="gramStart"/>
      <w:r w:rsidRPr="003C4128">
        <w:rPr>
          <w:color w:val="000000"/>
          <w:sz w:val="28"/>
          <w:szCs w:val="28"/>
        </w:rPr>
        <w:t>Начальный уровень развития вестибулярного аппарата, так необходимый для воспитания навыка равновесия, можно определить у новичков, предложив им сделать несколько вращений, кувырков, а затем пройти по бревну или гимнастической скамейке; полезно стоять (на 20 счетов) в положении — ноги на одной линии, руки в стороны, закрыв глаза; ходить по бревну с несколькими разворотами влево, вправо.</w:t>
      </w:r>
      <w:proofErr w:type="gramEnd"/>
      <w:r w:rsidRPr="003C4128">
        <w:rPr>
          <w:color w:val="000000"/>
          <w:sz w:val="28"/>
          <w:szCs w:val="28"/>
        </w:rPr>
        <w:t xml:space="preserve"> Эти же упражнения для развития вестибулярного аппарата необходимо постоянно применять и при дальнейшей тренировке гребцов, по 2 — 3 упражнения в начале и в конце тренировочного занятия.</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Уровень начальной </w:t>
      </w:r>
      <w:proofErr w:type="spellStart"/>
      <w:r w:rsidRPr="003C4128">
        <w:rPr>
          <w:color w:val="000000"/>
          <w:sz w:val="28"/>
          <w:szCs w:val="28"/>
        </w:rPr>
        <w:t>общедвигательной</w:t>
      </w:r>
      <w:proofErr w:type="spellEnd"/>
      <w:r w:rsidRPr="003C4128">
        <w:rPr>
          <w:color w:val="000000"/>
          <w:sz w:val="28"/>
          <w:szCs w:val="28"/>
        </w:rPr>
        <w:t xml:space="preserve"> координации движений определяется, предложив спортсмену из </w:t>
      </w:r>
      <w:proofErr w:type="gramStart"/>
      <w:r w:rsidRPr="003C4128">
        <w:rPr>
          <w:color w:val="000000"/>
          <w:sz w:val="28"/>
          <w:szCs w:val="28"/>
        </w:rPr>
        <w:t>положения</w:t>
      </w:r>
      <w:proofErr w:type="gramEnd"/>
      <w:r w:rsidRPr="003C4128">
        <w:rPr>
          <w:color w:val="000000"/>
          <w:sz w:val="28"/>
          <w:szCs w:val="28"/>
        </w:rPr>
        <w:t xml:space="preserve"> стоя (ноги уже плеч) в прыжке повернуться на угол больше 360°. Степень начальной подвижности суставов  определяется при помощи наклонов вниз, не сгибая ног в коленях, из положения стоя ноги вместе на гимнастической скамейке.</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Чувство воды и равновесия является фундаментом для дальнейшего развития технического мастерства спортсмена и в конечном итоге определяет результативность, необходимую с самого начала спортивной деятельности. Здесь закладывается ритмическая и скоростная структура гребка, которая потом должна быть наполнена силовым содержанием.</w:t>
      </w:r>
    </w:p>
    <w:p w:rsidR="002A14ED" w:rsidRPr="003C4128" w:rsidRDefault="002A14ED" w:rsidP="002A14ED">
      <w:pPr>
        <w:pStyle w:val="a5"/>
        <w:spacing w:before="0" w:beforeAutospacing="0" w:after="0" w:afterAutospacing="0"/>
        <w:ind w:firstLine="450"/>
        <w:rPr>
          <w:color w:val="000000"/>
          <w:sz w:val="28"/>
          <w:szCs w:val="28"/>
        </w:rPr>
      </w:pPr>
    </w:p>
    <w:p w:rsidR="002A14ED" w:rsidRPr="00E242FA" w:rsidRDefault="002A14ED" w:rsidP="002A14ED">
      <w:pPr>
        <w:pStyle w:val="a5"/>
        <w:spacing w:before="0" w:beforeAutospacing="0" w:after="0" w:afterAutospacing="0"/>
        <w:rPr>
          <w:b/>
          <w:i/>
          <w:color w:val="000000"/>
          <w:sz w:val="28"/>
          <w:szCs w:val="28"/>
        </w:rPr>
      </w:pPr>
      <w:r w:rsidRPr="003C4128">
        <w:rPr>
          <w:b/>
          <w:i/>
          <w:color w:val="000000"/>
          <w:sz w:val="28"/>
          <w:szCs w:val="28"/>
        </w:rPr>
        <w:lastRenderedPageBreak/>
        <w:t>Методика проведения занятий.</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 Все учебно-тренировочные занятия должны начинаться с разминки. </w:t>
      </w:r>
      <w:proofErr w:type="gramStart"/>
      <w:r w:rsidRPr="003C4128">
        <w:rPr>
          <w:color w:val="000000"/>
          <w:sz w:val="28"/>
          <w:szCs w:val="28"/>
        </w:rPr>
        <w:t xml:space="preserve">Это — бег 1 — 3 км, включающий в себя ускорения различной длины; дыхательные упражнения; общая разминка (вращения плеч, смена положения рук; вращение таза влево, вправо; вращение туловища влево, вправо; прыжки с вращением таза; вращение головы влево, вправо; вращение рук вперед, назад, вращение рук с </w:t>
      </w:r>
      <w:proofErr w:type="spellStart"/>
      <w:r w:rsidRPr="003C4128">
        <w:rPr>
          <w:color w:val="000000"/>
          <w:sz w:val="28"/>
          <w:szCs w:val="28"/>
        </w:rPr>
        <w:t>прыжка-ми</w:t>
      </w:r>
      <w:proofErr w:type="spellEnd"/>
      <w:r w:rsidRPr="003C4128">
        <w:rPr>
          <w:color w:val="000000"/>
          <w:sz w:val="28"/>
          <w:szCs w:val="28"/>
        </w:rPr>
        <w:t>, развороты в наклоне, развороты со сменой положения ног;</w:t>
      </w:r>
      <w:proofErr w:type="gramEnd"/>
      <w:r w:rsidRPr="003C4128">
        <w:rPr>
          <w:color w:val="000000"/>
          <w:sz w:val="28"/>
          <w:szCs w:val="28"/>
        </w:rPr>
        <w:t xml:space="preserve"> упражнения на растяжение, наклоны вперед, наклоны с разворотом к правой, левой ноге; махом правой, левой ногой коснуться рук выше головы). Следует выполнять разминку лучезапястных суставов — сгибание, разгибание рук в упоре, прыжки на руках; функциональные упражнения — упор присев, </w:t>
      </w:r>
      <w:proofErr w:type="gramStart"/>
      <w:r w:rsidRPr="003C4128">
        <w:rPr>
          <w:color w:val="000000"/>
          <w:sz w:val="28"/>
          <w:szCs w:val="28"/>
        </w:rPr>
        <w:t>упор</w:t>
      </w:r>
      <w:proofErr w:type="gramEnd"/>
      <w:r w:rsidRPr="003C4128">
        <w:rPr>
          <w:color w:val="000000"/>
          <w:sz w:val="28"/>
          <w:szCs w:val="28"/>
        </w:rPr>
        <w:t xml:space="preserve"> лежа, упор присев, повторить 10 — 15 раз; упражнения на брюшной пресс; прыжки с поворотом на 360°; совершенно расслабленные висы на перекладине; упражнения на расслабление: поднять руки вверх, сделать вдох, задержать дыхание на 5 — 6 с, постепенно расслабляя кисти рук, предплечья, произвольно бросить руки вниз, делая выдох (в наклоне почувствовать расслабление рук насколько возможно). Повторить упражнение несколько раз.</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Общая коллективная разминка делается в одном ритме, одно упражнение вытекает из другого. Нагрузка, дозировка каждого упражнения зависят от задач тренировки. Часть упражнений можно выполнять на контрастном дыхании. Если это возможно, то упражнения можно проводить под музыку, т. е. давать уроки типа аэробики. Затем идет специальная разминка на суше, включающая в себя упражнения в рабочем положении гребца. </w:t>
      </w:r>
      <w:proofErr w:type="spellStart"/>
      <w:r w:rsidRPr="003C4128">
        <w:rPr>
          <w:color w:val="000000"/>
          <w:sz w:val="28"/>
          <w:szCs w:val="28"/>
        </w:rPr>
        <w:t>Каноисты</w:t>
      </w:r>
      <w:proofErr w:type="spellEnd"/>
      <w:r w:rsidRPr="003C4128">
        <w:rPr>
          <w:color w:val="000000"/>
          <w:sz w:val="28"/>
          <w:szCs w:val="28"/>
        </w:rPr>
        <w:t xml:space="preserve"> могут выполнять развороты без весла в основной стойке, байдарочники — развороты с веслом на плечах, имитация гребка без весла (прочувствовать работу корпуса в положении сидя). Здесь нужна помощь тренера, партнера. Изометрические упражнения следует делать в основной стойке </w:t>
      </w:r>
      <w:proofErr w:type="spellStart"/>
      <w:r w:rsidRPr="003C4128">
        <w:rPr>
          <w:color w:val="000000"/>
          <w:sz w:val="28"/>
          <w:szCs w:val="28"/>
        </w:rPr>
        <w:t>каноиста</w:t>
      </w:r>
      <w:proofErr w:type="spellEnd"/>
      <w:r w:rsidRPr="003C4128">
        <w:rPr>
          <w:color w:val="000000"/>
          <w:sz w:val="28"/>
          <w:szCs w:val="28"/>
        </w:rPr>
        <w:t xml:space="preserve">, взявшись за какую-либо стойку по 6 с. повторять несколько раз. После этого обязательно выполнять упражнения на расслабление. Затем в стойке </w:t>
      </w:r>
      <w:proofErr w:type="spellStart"/>
      <w:r w:rsidRPr="003C4128">
        <w:rPr>
          <w:color w:val="000000"/>
          <w:sz w:val="28"/>
          <w:szCs w:val="28"/>
        </w:rPr>
        <w:t>каноиста</w:t>
      </w:r>
      <w:proofErr w:type="spellEnd"/>
      <w:r w:rsidRPr="003C4128">
        <w:rPr>
          <w:color w:val="000000"/>
          <w:sz w:val="28"/>
          <w:szCs w:val="28"/>
        </w:rPr>
        <w:t xml:space="preserve"> встать на край плота так, чтобы можно было веслом в момент касания воды прочувствовать начало проводки. Это упражнение позволит освоить правильное начало гребка, В стойке </w:t>
      </w:r>
      <w:proofErr w:type="spellStart"/>
      <w:r w:rsidRPr="003C4128">
        <w:rPr>
          <w:color w:val="000000"/>
          <w:sz w:val="28"/>
          <w:szCs w:val="28"/>
        </w:rPr>
        <w:t>каноиста</w:t>
      </w:r>
      <w:proofErr w:type="spellEnd"/>
      <w:r w:rsidRPr="003C4128">
        <w:rPr>
          <w:color w:val="000000"/>
          <w:sz w:val="28"/>
          <w:szCs w:val="28"/>
        </w:rPr>
        <w:t xml:space="preserve"> — руки в стороны, перенести вес тела на опорную ногу, подняв направляющую ногу, </w:t>
      </w:r>
      <w:proofErr w:type="gramStart"/>
      <w:r w:rsidRPr="003C4128">
        <w:rPr>
          <w:color w:val="000000"/>
          <w:sz w:val="28"/>
          <w:szCs w:val="28"/>
        </w:rPr>
        <w:t>стоять</w:t>
      </w:r>
      <w:proofErr w:type="gramEnd"/>
      <w:r w:rsidRPr="003C4128">
        <w:rPr>
          <w:color w:val="000000"/>
          <w:sz w:val="28"/>
          <w:szCs w:val="28"/>
        </w:rPr>
        <w:t xml:space="preserve"> закрыв глаза. Продолжать </w:t>
      </w:r>
      <w:proofErr w:type="spellStart"/>
      <w:r w:rsidRPr="003C4128">
        <w:rPr>
          <w:color w:val="000000"/>
          <w:sz w:val="28"/>
          <w:szCs w:val="28"/>
        </w:rPr>
        <w:t>спецразминку</w:t>
      </w:r>
      <w:proofErr w:type="spellEnd"/>
      <w:r w:rsidRPr="003C4128">
        <w:rPr>
          <w:color w:val="000000"/>
          <w:sz w:val="28"/>
          <w:szCs w:val="28"/>
        </w:rPr>
        <w:t xml:space="preserve"> следует на учебном плоту.</w:t>
      </w:r>
    </w:p>
    <w:p w:rsidR="002A14ED" w:rsidRPr="003C4128" w:rsidRDefault="002A14ED" w:rsidP="002A14ED">
      <w:pPr>
        <w:pStyle w:val="a5"/>
        <w:spacing w:before="0" w:beforeAutospacing="0" w:after="0" w:afterAutospacing="0"/>
        <w:ind w:firstLine="450"/>
        <w:rPr>
          <w:color w:val="000000"/>
          <w:sz w:val="28"/>
          <w:szCs w:val="28"/>
        </w:rPr>
      </w:pPr>
      <w:r w:rsidRPr="003C4128">
        <w:rPr>
          <w:b/>
          <w:i/>
          <w:color w:val="000000"/>
          <w:sz w:val="28"/>
          <w:szCs w:val="28"/>
        </w:rPr>
        <w:t xml:space="preserve"> Отработка начала гребка</w:t>
      </w:r>
      <w:r w:rsidRPr="003C4128">
        <w:rPr>
          <w:color w:val="000000"/>
          <w:sz w:val="28"/>
          <w:szCs w:val="28"/>
        </w:rPr>
        <w:t>. Древко весла не должно заходить за колено опорной ноги, захват производить с расслабленных рук, контролируя, чтобы вес тела как можно меньше переходил на колено опорной ноги. Повторить 10 — 15 раз. Отрабатывать конец проводки следует также 10 — 15 раз. Следующее упражнение — полный гребок в ритме: 3 счета — занос, один — проводка. Перед выходом на воду сделать дыхательные упражнения.</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На этом (до 30 мин) можно закончить подготовку к работе на воде.</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Разминка на воде включает в себя 10 — 15-минутное </w:t>
      </w:r>
      <w:proofErr w:type="spellStart"/>
      <w:r w:rsidRPr="003C4128">
        <w:rPr>
          <w:color w:val="000000"/>
          <w:sz w:val="28"/>
          <w:szCs w:val="28"/>
        </w:rPr>
        <w:t>вкатывание</w:t>
      </w:r>
      <w:proofErr w:type="spellEnd"/>
      <w:r w:rsidRPr="003C4128">
        <w:rPr>
          <w:color w:val="000000"/>
          <w:sz w:val="28"/>
          <w:szCs w:val="28"/>
        </w:rPr>
        <w:t xml:space="preserve">, затем несколько серий гребков (5 — 6) на счет: три счета — занос, один счет — проводка. </w:t>
      </w:r>
      <w:proofErr w:type="gramStart"/>
      <w:r w:rsidRPr="003C4128">
        <w:rPr>
          <w:color w:val="000000"/>
          <w:sz w:val="28"/>
          <w:szCs w:val="28"/>
        </w:rPr>
        <w:t xml:space="preserve">Затем рекомендуется грести по формулам: нормально — сильно, </w:t>
      </w:r>
      <w:r w:rsidRPr="003C4128">
        <w:rPr>
          <w:color w:val="000000"/>
          <w:sz w:val="28"/>
          <w:szCs w:val="28"/>
        </w:rPr>
        <w:lastRenderedPageBreak/>
        <w:t>длинно — сильно, нормально — чаще, длиннее — чаще; чтобы лучше  прочувствовать воду, желательно менять хват весла.</w:t>
      </w:r>
      <w:proofErr w:type="gramEnd"/>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Для развития чувства воды необходимо проводить целенаправленную работу в командных лодках. В каноэ-двойке </w:t>
      </w:r>
      <w:proofErr w:type="spellStart"/>
      <w:r w:rsidRPr="003C4128">
        <w:rPr>
          <w:color w:val="000000"/>
          <w:sz w:val="28"/>
          <w:szCs w:val="28"/>
        </w:rPr>
        <w:t>каноисты</w:t>
      </w:r>
      <w:proofErr w:type="spellEnd"/>
      <w:r w:rsidRPr="003C4128">
        <w:rPr>
          <w:color w:val="000000"/>
          <w:sz w:val="28"/>
          <w:szCs w:val="28"/>
        </w:rPr>
        <w:t xml:space="preserve"> выполняют последовательно 5 — 10 гребков — левый номер, в байдарках-двойках, четверках — работу по номерам. В конце занятия можно провести соревнование: кто меньше выполнит гребков на дистанции 100 м. Для совершенствования чувства равновесия, владения лодкой рекомендуется в конце тренировочного занятия </w:t>
      </w:r>
      <w:proofErr w:type="spellStart"/>
      <w:r w:rsidRPr="003C4128">
        <w:rPr>
          <w:color w:val="000000"/>
          <w:sz w:val="28"/>
          <w:szCs w:val="28"/>
        </w:rPr>
        <w:t>каноистам</w:t>
      </w:r>
      <w:proofErr w:type="spellEnd"/>
      <w:r w:rsidRPr="003C4128">
        <w:rPr>
          <w:color w:val="000000"/>
          <w:sz w:val="28"/>
          <w:szCs w:val="28"/>
        </w:rPr>
        <w:t xml:space="preserve"> проводить греблю стоя в лодке, байдарочникам — грести с помощью рук. Также рекомендуется давать следующее задание: поднять весло над головой, переходить в каноэ из одной стойки в другую, научиться грести с противоположного берега. Большую пользу окажет </w:t>
      </w:r>
      <w:proofErr w:type="spellStart"/>
      <w:r w:rsidRPr="003C4128">
        <w:rPr>
          <w:color w:val="000000"/>
          <w:sz w:val="28"/>
          <w:szCs w:val="28"/>
        </w:rPr>
        <w:t>каноистам</w:t>
      </w:r>
      <w:proofErr w:type="spellEnd"/>
      <w:r w:rsidRPr="003C4128">
        <w:rPr>
          <w:color w:val="000000"/>
          <w:sz w:val="28"/>
          <w:szCs w:val="28"/>
        </w:rPr>
        <w:t xml:space="preserve"> гребля в байдарке и наоборот. Для совершенного владения лодкой можно применять соревнования в гребном слаломе.</w:t>
      </w:r>
    </w:p>
    <w:p w:rsidR="002A14ED" w:rsidRPr="003C4128" w:rsidRDefault="002A14ED" w:rsidP="002A14ED">
      <w:pPr>
        <w:pStyle w:val="a5"/>
        <w:spacing w:before="0" w:beforeAutospacing="0" w:after="0" w:afterAutospacing="0"/>
        <w:rPr>
          <w:color w:val="000000"/>
          <w:sz w:val="28"/>
          <w:szCs w:val="28"/>
        </w:rPr>
      </w:pPr>
      <w:r w:rsidRPr="003C4128">
        <w:rPr>
          <w:color w:val="000000"/>
          <w:sz w:val="28"/>
          <w:szCs w:val="28"/>
        </w:rPr>
        <w:t xml:space="preserve">Часто новички-байдарочники, чтобы увереннее сидеть в лодке, выходят на воду без </w:t>
      </w:r>
      <w:proofErr w:type="spellStart"/>
      <w:r w:rsidRPr="003C4128">
        <w:rPr>
          <w:color w:val="000000"/>
          <w:sz w:val="28"/>
          <w:szCs w:val="28"/>
        </w:rPr>
        <w:t>сиденья-сляйда</w:t>
      </w:r>
      <w:proofErr w:type="spellEnd"/>
      <w:r w:rsidRPr="003C4128">
        <w:rPr>
          <w:color w:val="000000"/>
          <w:sz w:val="28"/>
          <w:szCs w:val="28"/>
        </w:rPr>
        <w:t>. С этим надо решительно бороться — такая посадка делает более низкой тягу весла, ломает правильный навык гребли, да и воспитывает у спортсмена последующую неуверенность в баланс</w:t>
      </w:r>
      <w:r w:rsidR="00E242FA">
        <w:rPr>
          <w:color w:val="000000"/>
          <w:sz w:val="28"/>
          <w:szCs w:val="28"/>
        </w:rPr>
        <w:t xml:space="preserve">е лодки, когда он </w:t>
      </w:r>
      <w:r w:rsidRPr="003C4128">
        <w:rPr>
          <w:color w:val="000000"/>
          <w:sz w:val="28"/>
          <w:szCs w:val="28"/>
        </w:rPr>
        <w:t xml:space="preserve"> </w:t>
      </w:r>
      <w:proofErr w:type="gramStart"/>
      <w:r w:rsidRPr="003C4128">
        <w:rPr>
          <w:color w:val="000000"/>
          <w:sz w:val="28"/>
          <w:szCs w:val="28"/>
        </w:rPr>
        <w:t>бывает</w:t>
      </w:r>
      <w:proofErr w:type="gramEnd"/>
      <w:r w:rsidRPr="003C4128">
        <w:rPr>
          <w:color w:val="000000"/>
          <w:sz w:val="28"/>
          <w:szCs w:val="28"/>
        </w:rPr>
        <w:t xml:space="preserve"> вынужден грести в лодке со </w:t>
      </w:r>
      <w:proofErr w:type="spellStart"/>
      <w:r w:rsidRPr="003C4128">
        <w:rPr>
          <w:color w:val="000000"/>
          <w:sz w:val="28"/>
          <w:szCs w:val="28"/>
        </w:rPr>
        <w:t>сляйдом</w:t>
      </w:r>
      <w:proofErr w:type="spellEnd"/>
      <w:r w:rsidRPr="003C4128">
        <w:rPr>
          <w:color w:val="000000"/>
          <w:sz w:val="28"/>
          <w:szCs w:val="28"/>
        </w:rPr>
        <w:t>.</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 До 50% элементов техники гребли можно освоить на берегу, особенно в начале обучения. Здесь особенно нужен индивидуальный подход. Важно не отпугнуть новичка трудностями освоения баланса в лодке. Чаще всего тренеры действуют примитивно, сажают новичка сразу в лодку и смотрят, как он раз за разом переворачивается и буксирует байдарку к берегу, чтобы вылить воду, сесть и снова через несколько метров оказаться в воде, часто холодной, поскольку набор юных спортсменов проводится поздней осенью и ранней весной. У учеников появляется боязнь воды, и не удивительно, что отсев новичков в секциях гребли составляет более половины занимающихся.</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Поэтому и необходима предварительная подготовка новичков: выполнение ими упражнений на равновесие, работа на тренажерах и только потом первый выход на воду. Необходимы постепенность и терпение в обучении, разнообразие приемов, сре</w:t>
      </w:r>
      <w:proofErr w:type="gramStart"/>
      <w:r w:rsidRPr="003C4128">
        <w:rPr>
          <w:color w:val="000000"/>
          <w:sz w:val="28"/>
          <w:szCs w:val="28"/>
        </w:rPr>
        <w:t>дств тр</w:t>
      </w:r>
      <w:proofErr w:type="gramEnd"/>
      <w:r w:rsidRPr="003C4128">
        <w:rPr>
          <w:color w:val="000000"/>
          <w:sz w:val="28"/>
          <w:szCs w:val="28"/>
        </w:rPr>
        <w:t>енировки на занятиях. Надо отметить, что раннее натаскивание детей по программе взрослых нормативов ведет к серьезным техническим ошибкам. С самого начала необходимо применять упражнения, специально направленные на совершенствование всех компонентов техники, причем с индивидуальным уклоном, доводя их до автоматизма, не забывая применять упражнения на расслабление. Позднее, когда уже сложился стереотип движений, исправить дефекты порой бывает просто невозможно.</w:t>
      </w:r>
    </w:p>
    <w:p w:rsidR="002A14ED" w:rsidRPr="003C4128" w:rsidRDefault="002A14ED" w:rsidP="002A14ED">
      <w:pPr>
        <w:pStyle w:val="a5"/>
        <w:spacing w:before="0" w:beforeAutospacing="0" w:after="0" w:afterAutospacing="0"/>
        <w:rPr>
          <w:color w:val="000000"/>
          <w:sz w:val="28"/>
          <w:szCs w:val="28"/>
        </w:rPr>
      </w:pPr>
      <w:r w:rsidRPr="003C4128">
        <w:rPr>
          <w:color w:val="000000"/>
          <w:sz w:val="28"/>
          <w:szCs w:val="28"/>
        </w:rPr>
        <w:t xml:space="preserve">        Работа над совершенствованием навыка равновесия, чувства воды тесно переплетается с остальными вопросами технического мастерства гребца и должна проводиться комплексно вместе со всеми другими разделами подготовки, учитываться в перспективном и текущем планировании.</w:t>
      </w:r>
    </w:p>
    <w:p w:rsidR="002A14ED" w:rsidRPr="003C4128" w:rsidRDefault="00E242FA" w:rsidP="002A14ED">
      <w:pPr>
        <w:pStyle w:val="a5"/>
        <w:spacing w:before="0" w:beforeAutospacing="0" w:after="0" w:afterAutospacing="0"/>
        <w:ind w:firstLine="450"/>
        <w:rPr>
          <w:color w:val="000000"/>
          <w:sz w:val="28"/>
          <w:szCs w:val="28"/>
        </w:rPr>
      </w:pPr>
      <w:r>
        <w:rPr>
          <w:color w:val="000000"/>
          <w:sz w:val="28"/>
          <w:szCs w:val="28"/>
        </w:rPr>
        <w:t xml:space="preserve"> С</w:t>
      </w:r>
      <w:r w:rsidR="002A14ED" w:rsidRPr="003C4128">
        <w:rPr>
          <w:color w:val="000000"/>
          <w:sz w:val="28"/>
          <w:szCs w:val="28"/>
        </w:rPr>
        <w:t>овершенствование навыка равновесия и чувства воды проходит следующие этапы:</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lastRenderedPageBreak/>
        <w:t>I. Объяснение необходимости овладения этими качествами для гребца.</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II. Освоение имитации техники веслом на суше.</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III. Приобретение навыков равновесия на тренажерах, качающейся доске.</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IV. Приобретение первоначальных навыков гребли на плоту.</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V. Гребля на устойчивых специальных лодках, основных лодках.</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VI. Специальная тренировка при сложных погодных условиях (в волну, ветер и т. д.).</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 Правильное обучение навыку равновесия и чувства воды позволит значительно сократить отсев в группах начинающих гребцов и ускорит овладение спортсменами современной техникой гребли. Причем достигается это не формальным заучиванием схем и технических приемов, а творческим пониманием основных принципов и законов выполнения плотного, жесткого Гребка. Это особенно важно, поскольку на своем пути по ступеням спортивного мастерства гребец чаще всего попадает в руки самых разных тренеров и ему приходится выполнять самые разнообразные технические указания.</w:t>
      </w:r>
    </w:p>
    <w:p w:rsidR="002A14ED" w:rsidRPr="003C4128" w:rsidRDefault="002A14ED" w:rsidP="002A14ED">
      <w:pPr>
        <w:pStyle w:val="a5"/>
        <w:spacing w:before="0" w:beforeAutospacing="0" w:after="0" w:afterAutospacing="0"/>
        <w:ind w:firstLine="450"/>
        <w:rPr>
          <w:color w:val="000000"/>
          <w:sz w:val="28"/>
          <w:szCs w:val="28"/>
        </w:rPr>
      </w:pPr>
      <w:r w:rsidRPr="003C4128">
        <w:rPr>
          <w:color w:val="000000"/>
          <w:sz w:val="28"/>
          <w:szCs w:val="28"/>
        </w:rPr>
        <w:t>Необходимо с  самых первых шагов снабдить своих учеников образами-сравнениями (например, сравнивать ход лодки с движением парохода, гребок — с гребком лягушки, цепкий захват за воду — с присасывающейся пиявкой). Такая идеомоторная тренировка помогает правильно оценивать каждый гребок, ощущать его всеми мышцами тела и постоянно повышать его эффективность.</w:t>
      </w:r>
    </w:p>
    <w:p w:rsidR="00CA7097" w:rsidRDefault="002A14ED" w:rsidP="002A14ED">
      <w:pPr>
        <w:pStyle w:val="a5"/>
        <w:spacing w:before="0" w:beforeAutospacing="0" w:after="0" w:afterAutospacing="0"/>
        <w:ind w:firstLine="450"/>
        <w:rPr>
          <w:color w:val="000000"/>
          <w:sz w:val="28"/>
          <w:szCs w:val="28"/>
        </w:rPr>
      </w:pPr>
      <w:r w:rsidRPr="003C4128">
        <w:rPr>
          <w:color w:val="000000"/>
          <w:sz w:val="28"/>
          <w:szCs w:val="28"/>
        </w:rPr>
        <w:t xml:space="preserve">Но, не одной техникой (фундаментом которой являются чувство равновесия и воды)  создается  мастер  гребли.  Не  менее  важны  общая </w:t>
      </w:r>
      <w:r w:rsidR="00E242FA">
        <w:rPr>
          <w:color w:val="000000"/>
          <w:sz w:val="28"/>
          <w:szCs w:val="28"/>
        </w:rPr>
        <w:t>физическая</w:t>
      </w:r>
      <w:r w:rsidRPr="003C4128">
        <w:rPr>
          <w:color w:val="000000"/>
          <w:sz w:val="28"/>
          <w:szCs w:val="28"/>
        </w:rPr>
        <w:t xml:space="preserve">  и функциональная подготовки. </w:t>
      </w:r>
    </w:p>
    <w:p w:rsidR="004174EB" w:rsidRDefault="004174EB" w:rsidP="002A14ED">
      <w:pPr>
        <w:pStyle w:val="a5"/>
        <w:spacing w:before="0" w:beforeAutospacing="0" w:after="0" w:afterAutospacing="0"/>
        <w:ind w:firstLine="450"/>
        <w:rPr>
          <w:color w:val="000000"/>
          <w:sz w:val="28"/>
          <w:szCs w:val="28"/>
        </w:rPr>
      </w:pPr>
    </w:p>
    <w:p w:rsidR="004174EB" w:rsidRPr="003C4128" w:rsidRDefault="004174EB" w:rsidP="002A14ED">
      <w:pPr>
        <w:pStyle w:val="a5"/>
        <w:spacing w:before="0" w:beforeAutospacing="0" w:after="0" w:afterAutospacing="0"/>
        <w:ind w:firstLine="450"/>
        <w:rPr>
          <w:color w:val="000000"/>
          <w:sz w:val="28"/>
          <w:szCs w:val="28"/>
        </w:rPr>
      </w:pPr>
    </w:p>
    <w:p w:rsidR="00CA7097" w:rsidRPr="003C4128" w:rsidRDefault="00CA7097" w:rsidP="00CA7097">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b/>
          <w:bCs/>
          <w:i/>
          <w:iCs/>
          <w:color w:val="000000"/>
          <w:sz w:val="28"/>
          <w:szCs w:val="28"/>
          <w:lang w:eastAsia="ru-RU"/>
        </w:rPr>
        <w:t>2.3. Контрольные испытания</w:t>
      </w:r>
    </w:p>
    <w:p w:rsidR="004174EB"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7097" w:rsidRPr="003C4128">
        <w:rPr>
          <w:rFonts w:ascii="Times New Roman" w:eastAsia="Times New Roman" w:hAnsi="Times New Roman" w:cs="Times New Roman"/>
          <w:color w:val="000000"/>
          <w:sz w:val="28"/>
          <w:szCs w:val="28"/>
          <w:lang w:eastAsia="ru-RU"/>
        </w:rPr>
        <w:t>Контрольные ис</w:t>
      </w:r>
      <w:r w:rsidR="00DE3B5B" w:rsidRPr="003C4128">
        <w:rPr>
          <w:rFonts w:ascii="Times New Roman" w:eastAsia="Times New Roman" w:hAnsi="Times New Roman" w:cs="Times New Roman"/>
          <w:color w:val="000000"/>
          <w:sz w:val="28"/>
          <w:szCs w:val="28"/>
          <w:lang w:eastAsia="ru-RU"/>
        </w:rPr>
        <w:t>пытания проводятся в конце учебного года</w:t>
      </w:r>
      <w:r w:rsidR="00CA7097" w:rsidRPr="003C4128">
        <w:rPr>
          <w:rFonts w:ascii="Times New Roman" w:eastAsia="Times New Roman" w:hAnsi="Times New Roman" w:cs="Times New Roman"/>
          <w:color w:val="000000"/>
          <w:sz w:val="28"/>
          <w:szCs w:val="28"/>
          <w:lang w:eastAsia="ru-RU"/>
        </w:rPr>
        <w:t>, а также могут проводиться периодически по усмотрению тренера-преподавателя. Это позволяет проследить дин</w:t>
      </w:r>
      <w:r w:rsidR="00E242FA">
        <w:rPr>
          <w:rFonts w:ascii="Times New Roman" w:eastAsia="Times New Roman" w:hAnsi="Times New Roman" w:cs="Times New Roman"/>
          <w:color w:val="000000"/>
          <w:sz w:val="28"/>
          <w:szCs w:val="28"/>
          <w:lang w:eastAsia="ru-RU"/>
        </w:rPr>
        <w:t>амику физического развития обучающихся</w:t>
      </w:r>
      <w:r w:rsidR="002432EC">
        <w:rPr>
          <w:rFonts w:ascii="Times New Roman" w:eastAsia="Times New Roman" w:hAnsi="Times New Roman" w:cs="Times New Roman"/>
          <w:color w:val="000000"/>
          <w:sz w:val="28"/>
          <w:szCs w:val="28"/>
          <w:lang w:eastAsia="ru-RU"/>
        </w:rPr>
        <w:t xml:space="preserve"> </w:t>
      </w:r>
      <w:r w:rsidR="00E242FA">
        <w:rPr>
          <w:rFonts w:ascii="Times New Roman" w:eastAsia="Times New Roman" w:hAnsi="Times New Roman" w:cs="Times New Roman"/>
          <w:color w:val="000000"/>
          <w:sz w:val="28"/>
          <w:szCs w:val="28"/>
          <w:lang w:eastAsia="ru-RU"/>
        </w:rPr>
        <w:t xml:space="preserve"> </w:t>
      </w:r>
      <w:r w:rsidR="00CA7097" w:rsidRPr="003C4128">
        <w:rPr>
          <w:rFonts w:ascii="Times New Roman" w:eastAsia="Times New Roman" w:hAnsi="Times New Roman" w:cs="Times New Roman"/>
          <w:color w:val="000000"/>
          <w:sz w:val="28"/>
          <w:szCs w:val="28"/>
          <w:lang w:eastAsia="ru-RU"/>
        </w:rPr>
        <w:t xml:space="preserve"> и своевременно </w:t>
      </w:r>
      <w:r w:rsidR="00E242FA">
        <w:rPr>
          <w:rFonts w:ascii="Times New Roman" w:eastAsia="Times New Roman" w:hAnsi="Times New Roman" w:cs="Times New Roman"/>
          <w:color w:val="000000"/>
          <w:sz w:val="28"/>
          <w:szCs w:val="28"/>
          <w:lang w:eastAsia="ru-RU"/>
        </w:rPr>
        <w:t xml:space="preserve">выявить наиболее способных учащихся </w:t>
      </w:r>
      <w:r w:rsidR="00CA7097" w:rsidRPr="003C4128">
        <w:rPr>
          <w:rFonts w:ascii="Times New Roman" w:eastAsia="Times New Roman" w:hAnsi="Times New Roman" w:cs="Times New Roman"/>
          <w:color w:val="000000"/>
          <w:sz w:val="28"/>
          <w:szCs w:val="28"/>
          <w:lang w:eastAsia="ru-RU"/>
        </w:rPr>
        <w:t xml:space="preserve"> для перевода </w:t>
      </w:r>
      <w:r w:rsidR="002432EC">
        <w:rPr>
          <w:rFonts w:ascii="Times New Roman" w:eastAsia="Times New Roman" w:hAnsi="Times New Roman" w:cs="Times New Roman"/>
          <w:color w:val="000000"/>
          <w:sz w:val="28"/>
          <w:szCs w:val="28"/>
          <w:lang w:eastAsia="ru-RU"/>
        </w:rPr>
        <w:t>на обучение</w:t>
      </w:r>
      <w:r w:rsidR="00DE3B5B" w:rsidRPr="003C4128">
        <w:rPr>
          <w:rFonts w:ascii="Times New Roman" w:eastAsia="Times New Roman" w:hAnsi="Times New Roman" w:cs="Times New Roman"/>
          <w:color w:val="000000"/>
          <w:sz w:val="28"/>
          <w:szCs w:val="28"/>
          <w:lang w:eastAsia="ru-RU"/>
        </w:rPr>
        <w:t xml:space="preserve"> по</w:t>
      </w:r>
      <w:r w:rsidR="00E242FA">
        <w:rPr>
          <w:rFonts w:ascii="Times New Roman" w:eastAsia="Times New Roman" w:hAnsi="Times New Roman" w:cs="Times New Roman"/>
          <w:color w:val="000000"/>
          <w:sz w:val="28"/>
          <w:szCs w:val="28"/>
          <w:lang w:eastAsia="ru-RU"/>
        </w:rPr>
        <w:t xml:space="preserve"> </w:t>
      </w:r>
      <w:proofErr w:type="spellStart"/>
      <w:r w:rsidR="00E242FA">
        <w:rPr>
          <w:rFonts w:ascii="Times New Roman" w:eastAsia="Times New Roman" w:hAnsi="Times New Roman" w:cs="Times New Roman"/>
          <w:color w:val="000000"/>
          <w:sz w:val="28"/>
          <w:szCs w:val="28"/>
          <w:lang w:eastAsia="ru-RU"/>
        </w:rPr>
        <w:t>предпрофессиональной</w:t>
      </w:r>
      <w:proofErr w:type="spellEnd"/>
      <w:r w:rsidR="00E242FA">
        <w:rPr>
          <w:rFonts w:ascii="Times New Roman" w:eastAsia="Times New Roman" w:hAnsi="Times New Roman" w:cs="Times New Roman"/>
          <w:color w:val="000000"/>
          <w:sz w:val="28"/>
          <w:szCs w:val="28"/>
          <w:lang w:eastAsia="ru-RU"/>
        </w:rPr>
        <w:t xml:space="preserve"> программе</w:t>
      </w:r>
      <w:r w:rsidR="00DE3B5B" w:rsidRPr="003C4128">
        <w:rPr>
          <w:rFonts w:ascii="Times New Roman" w:eastAsia="Times New Roman" w:hAnsi="Times New Roman" w:cs="Times New Roman"/>
          <w:color w:val="000000"/>
          <w:sz w:val="28"/>
          <w:szCs w:val="28"/>
          <w:lang w:eastAsia="ru-RU"/>
        </w:rPr>
        <w:t xml:space="preserve">, </w:t>
      </w:r>
      <w:r w:rsidR="00CA7097" w:rsidRPr="003C4128">
        <w:rPr>
          <w:rFonts w:ascii="Times New Roman" w:eastAsia="Times New Roman" w:hAnsi="Times New Roman" w:cs="Times New Roman"/>
          <w:color w:val="000000"/>
          <w:sz w:val="28"/>
          <w:szCs w:val="28"/>
          <w:lang w:eastAsia="ru-RU"/>
        </w:rPr>
        <w:t xml:space="preserve"> при условии достижения ими рекомендуемого минимального возраста для зачислен</w:t>
      </w:r>
      <w:r w:rsidR="00DE3B5B" w:rsidRPr="003C4128">
        <w:rPr>
          <w:rFonts w:ascii="Times New Roman" w:eastAsia="Times New Roman" w:hAnsi="Times New Roman" w:cs="Times New Roman"/>
          <w:color w:val="000000"/>
          <w:sz w:val="28"/>
          <w:szCs w:val="28"/>
          <w:lang w:eastAsia="ru-RU"/>
        </w:rPr>
        <w:t xml:space="preserve">ия в группы </w:t>
      </w:r>
      <w:r w:rsidR="00CA7097" w:rsidRPr="003C4128">
        <w:rPr>
          <w:rFonts w:ascii="Times New Roman" w:eastAsia="Times New Roman" w:hAnsi="Times New Roman" w:cs="Times New Roman"/>
          <w:color w:val="000000"/>
          <w:sz w:val="28"/>
          <w:szCs w:val="28"/>
          <w:lang w:eastAsia="ru-RU"/>
        </w:rPr>
        <w:t xml:space="preserve"> по гребл</w:t>
      </w:r>
      <w:r w:rsidR="002432EC">
        <w:rPr>
          <w:rFonts w:ascii="Times New Roman" w:eastAsia="Times New Roman" w:hAnsi="Times New Roman" w:cs="Times New Roman"/>
          <w:color w:val="000000"/>
          <w:sz w:val="28"/>
          <w:szCs w:val="28"/>
          <w:lang w:eastAsia="ru-RU"/>
        </w:rPr>
        <w:t>е на байдарках и каноэ</w:t>
      </w:r>
      <w:r w:rsidR="00E242FA">
        <w:rPr>
          <w:rFonts w:ascii="Times New Roman" w:eastAsia="Times New Roman" w:hAnsi="Times New Roman" w:cs="Times New Roman"/>
          <w:color w:val="000000"/>
          <w:sz w:val="28"/>
          <w:szCs w:val="28"/>
          <w:lang w:eastAsia="ru-RU"/>
        </w:rPr>
        <w:t xml:space="preserve"> </w:t>
      </w:r>
      <w:r w:rsidR="00DE3B5B" w:rsidRPr="003C4128">
        <w:rPr>
          <w:rFonts w:ascii="Times New Roman" w:eastAsia="Times New Roman" w:hAnsi="Times New Roman" w:cs="Times New Roman"/>
          <w:color w:val="000000"/>
          <w:sz w:val="28"/>
          <w:szCs w:val="28"/>
          <w:lang w:eastAsia="ru-RU"/>
        </w:rPr>
        <w:t xml:space="preserve"> </w:t>
      </w:r>
      <w:r w:rsidR="00CA7097" w:rsidRPr="003C4128">
        <w:rPr>
          <w:rFonts w:ascii="Times New Roman" w:eastAsia="Times New Roman" w:hAnsi="Times New Roman" w:cs="Times New Roman"/>
          <w:color w:val="000000"/>
          <w:sz w:val="28"/>
          <w:szCs w:val="28"/>
          <w:lang w:eastAsia="ru-RU"/>
        </w:rPr>
        <w:t xml:space="preserve"> и отсутствия медицинских противопоказаний для занятий избранным видом спорта.</w:t>
      </w:r>
    </w:p>
    <w:p w:rsidR="004174EB" w:rsidRDefault="004174EB" w:rsidP="004174EB">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sidRPr="004174EB">
        <w:rPr>
          <w:rFonts w:ascii="Times New Roman" w:eastAsia="Times New Roman" w:hAnsi="Times New Roman" w:cs="Times New Roman"/>
          <w:b/>
          <w:bCs/>
          <w:i/>
          <w:color w:val="000000"/>
          <w:sz w:val="28"/>
          <w:szCs w:val="28"/>
          <w:lang w:eastAsia="ru-RU"/>
        </w:rPr>
        <w:t xml:space="preserve"> Выполнение тестовых заданий</w:t>
      </w:r>
    </w:p>
    <w:p w:rsidR="004174EB" w:rsidRPr="004174EB" w:rsidRDefault="004174EB" w:rsidP="004174EB">
      <w:pPr>
        <w:shd w:val="clear" w:color="auto" w:fill="FFFFFF"/>
        <w:spacing w:before="100" w:beforeAutospacing="1" w:after="100" w:afterAutospacing="1"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 xml:space="preserve">      </w:t>
      </w:r>
      <w:r w:rsidRPr="003C4128">
        <w:rPr>
          <w:rFonts w:ascii="Times New Roman" w:eastAsia="Times New Roman" w:hAnsi="Times New Roman" w:cs="Times New Roman"/>
          <w:color w:val="000000"/>
          <w:sz w:val="28"/>
          <w:szCs w:val="28"/>
          <w:lang w:eastAsia="ru-RU"/>
        </w:rPr>
        <w:t xml:space="preserve">Тестовые задания представлены физическими упражнениями, которые сгруппированы по признаку основных физических качеств. Тестирование рекомендуется проводить с помощью соревновательного метода, причем обучающиеся должны выполнить нормативные упражнения, которые </w:t>
      </w:r>
      <w:r w:rsidRPr="003C4128">
        <w:rPr>
          <w:rFonts w:ascii="Times New Roman" w:eastAsia="Times New Roman" w:hAnsi="Times New Roman" w:cs="Times New Roman"/>
          <w:color w:val="000000"/>
          <w:sz w:val="28"/>
          <w:szCs w:val="28"/>
          <w:lang w:eastAsia="ru-RU"/>
        </w:rPr>
        <w:lastRenderedPageBreak/>
        <w:t>отражают разносторонность их подготовленности по каждой конкретной группе физических способностей (силовых, скоростных, к выносливости и координации).</w:t>
      </w:r>
    </w:p>
    <w:p w:rsidR="004174EB" w:rsidRPr="004174EB"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i/>
          <w:color w:val="000000"/>
          <w:sz w:val="28"/>
          <w:szCs w:val="28"/>
          <w:lang w:eastAsia="ru-RU"/>
        </w:rPr>
      </w:pPr>
      <w:r w:rsidRPr="004174EB">
        <w:rPr>
          <w:rFonts w:ascii="Times New Roman" w:eastAsia="Times New Roman" w:hAnsi="Times New Roman" w:cs="Times New Roman"/>
          <w:b/>
          <w:bCs/>
          <w:i/>
          <w:color w:val="000000"/>
          <w:sz w:val="28"/>
          <w:szCs w:val="28"/>
          <w:lang w:eastAsia="ru-RU"/>
        </w:rPr>
        <w:t>Способы выполнения тестовых заданий.</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Бег 30 метров</w:t>
      </w:r>
      <w:r w:rsidRPr="003C4128">
        <w:rPr>
          <w:rFonts w:ascii="Times New Roman" w:eastAsia="Times New Roman" w:hAnsi="Times New Roman" w:cs="Times New Roman"/>
          <w:color w:val="000000"/>
          <w:sz w:val="28"/>
          <w:szCs w:val="28"/>
          <w:lang w:eastAsia="ru-RU"/>
        </w:rPr>
        <w:t xml:space="preserve">. Выполняется с высокого старта. В забеге принимают участие два-три человека. По команде «На старт» участники подходят к линии старта и занимают исходное положение. По команде «Внимание» наклоняются вперед и по команде «Марш» бегут к линии финиша по своей дорожке. Время определяют с помощью секундомера с точностью до 0,1 </w:t>
      </w:r>
      <w:proofErr w:type="gramStart"/>
      <w:r w:rsidRPr="003C4128">
        <w:rPr>
          <w:rFonts w:ascii="Times New Roman" w:eastAsia="Times New Roman" w:hAnsi="Times New Roman" w:cs="Times New Roman"/>
          <w:color w:val="000000"/>
          <w:sz w:val="28"/>
          <w:szCs w:val="28"/>
          <w:lang w:eastAsia="ru-RU"/>
        </w:rPr>
        <w:t>с</w:t>
      </w:r>
      <w:proofErr w:type="gramEnd"/>
      <w:r w:rsidRPr="003C4128">
        <w:rPr>
          <w:rFonts w:ascii="Times New Roman" w:eastAsia="Times New Roman" w:hAnsi="Times New Roman" w:cs="Times New Roman"/>
          <w:color w:val="000000"/>
          <w:sz w:val="28"/>
          <w:szCs w:val="28"/>
          <w:lang w:eastAsia="ru-RU"/>
        </w:rPr>
        <w:t>.</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Бег 60. </w:t>
      </w:r>
      <w:r w:rsidRPr="003C4128">
        <w:rPr>
          <w:rFonts w:ascii="Times New Roman" w:eastAsia="Times New Roman" w:hAnsi="Times New Roman" w:cs="Times New Roman"/>
          <w:color w:val="000000"/>
          <w:sz w:val="28"/>
          <w:szCs w:val="28"/>
          <w:lang w:eastAsia="ru-RU"/>
        </w:rPr>
        <w:t>Выполняется с высокого старта. В забеге принимают участие дв</w:t>
      </w:r>
      <w:proofErr w:type="gramStart"/>
      <w:r w:rsidRPr="003C4128">
        <w:rPr>
          <w:rFonts w:ascii="Times New Roman" w:eastAsia="Times New Roman" w:hAnsi="Times New Roman" w:cs="Times New Roman"/>
          <w:color w:val="000000"/>
          <w:sz w:val="28"/>
          <w:szCs w:val="28"/>
          <w:lang w:eastAsia="ru-RU"/>
        </w:rPr>
        <w:t>а-</w:t>
      </w:r>
      <w:proofErr w:type="gramEnd"/>
      <w:r w:rsidRPr="003C4128">
        <w:rPr>
          <w:rFonts w:ascii="Times New Roman" w:eastAsia="Times New Roman" w:hAnsi="Times New Roman" w:cs="Times New Roman"/>
          <w:color w:val="000000"/>
          <w:sz w:val="28"/>
          <w:szCs w:val="28"/>
          <w:lang w:eastAsia="ru-RU"/>
        </w:rPr>
        <w:t xml:space="preserve"> три человека. По команде «На старт» участники подходят к линии старта и занимают исходное положение. По команде «Внимание» и «Марш» бегут к линии финиша по своей дорожке. Время определяют с помощью секундомера с точностью до 0,1 с. Бег 1000 м. выполняется с высокого старта на беговой дорожке или ровной местности, на земляном или асфальтном покрытии. Результат фиксируется с помощью секундомера с точностью до 0,1 </w:t>
      </w:r>
      <w:proofErr w:type="gramStart"/>
      <w:r w:rsidRPr="003C4128">
        <w:rPr>
          <w:rFonts w:ascii="Times New Roman" w:eastAsia="Times New Roman" w:hAnsi="Times New Roman" w:cs="Times New Roman"/>
          <w:color w:val="000000"/>
          <w:sz w:val="28"/>
          <w:szCs w:val="28"/>
          <w:lang w:eastAsia="ru-RU"/>
        </w:rPr>
        <w:t>с</w:t>
      </w:r>
      <w:proofErr w:type="gramEnd"/>
      <w:r w:rsidRPr="003C4128">
        <w:rPr>
          <w:rFonts w:ascii="Times New Roman" w:eastAsia="Times New Roman" w:hAnsi="Times New Roman" w:cs="Times New Roman"/>
          <w:color w:val="000000"/>
          <w:sz w:val="28"/>
          <w:szCs w:val="28"/>
          <w:lang w:eastAsia="ru-RU"/>
        </w:rPr>
        <w:t>.</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Прыжок в длину с места</w:t>
      </w:r>
      <w:r w:rsidRPr="003C4128">
        <w:rPr>
          <w:rFonts w:ascii="Times New Roman" w:eastAsia="Times New Roman" w:hAnsi="Times New Roman" w:cs="Times New Roman"/>
          <w:color w:val="000000"/>
          <w:sz w:val="28"/>
          <w:szCs w:val="28"/>
          <w:lang w:eastAsia="ru-RU"/>
        </w:rPr>
        <w:t>. На площадке проводят линию и перпендикулярно к ней закрепляют сантиметровую ленту (рулетку). Обучающийся становится около линии, не касаясь ее носками, затем отводит руки назад, сгибает ноги в коленях и, оттолкнувшись обеими ногами, делает резкий взмах руками вперед и прыгает вдоль разметки. Расстояние измеряется по линии до пятки ноги, стоящей сзади. Даются три попытки, лучший результат идет в зачет.</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 xml:space="preserve">Челночный бег 3 </w:t>
      </w:r>
      <w:proofErr w:type="spellStart"/>
      <w:r w:rsidRPr="003C4128">
        <w:rPr>
          <w:rFonts w:ascii="Times New Roman" w:eastAsia="Times New Roman" w:hAnsi="Times New Roman" w:cs="Times New Roman"/>
          <w:i/>
          <w:iCs/>
          <w:color w:val="000000"/>
          <w:sz w:val="28"/>
          <w:szCs w:val="28"/>
          <w:lang w:eastAsia="ru-RU"/>
        </w:rPr>
        <w:t>х</w:t>
      </w:r>
      <w:proofErr w:type="spellEnd"/>
      <w:r w:rsidRPr="003C4128">
        <w:rPr>
          <w:rFonts w:ascii="Times New Roman" w:eastAsia="Times New Roman" w:hAnsi="Times New Roman" w:cs="Times New Roman"/>
          <w:i/>
          <w:iCs/>
          <w:color w:val="000000"/>
          <w:sz w:val="28"/>
          <w:szCs w:val="28"/>
          <w:lang w:eastAsia="ru-RU"/>
        </w:rPr>
        <w:t xml:space="preserve"> 10 метров</w:t>
      </w:r>
      <w:r w:rsidRPr="003C4128">
        <w:rPr>
          <w:rFonts w:ascii="Times New Roman" w:eastAsia="Times New Roman" w:hAnsi="Times New Roman" w:cs="Times New Roman"/>
          <w:color w:val="000000"/>
          <w:sz w:val="28"/>
          <w:szCs w:val="28"/>
          <w:lang w:eastAsia="ru-RU"/>
        </w:rPr>
        <w:t xml:space="preserve">. В забеге принимают участие один-два человека. Перед началом бега на линию старта для каждого кладут два кубика. По команде «На старт» участники выходят к линии старта. По команде «Внимание» они наклоняются и берут по одному кубику. По команде «Марш» бегут к финишу, кладут кубик на линию, не останавливаясь, возвращаются за вторым кубиком и также переносят его на линию финиша. Бросать кубики нельзя. Секундомер включают по команде «Марш» и выключают в момент, когда кубик касается пола. Результат фиксируется с точностью до 0,1 </w:t>
      </w:r>
      <w:proofErr w:type="gramStart"/>
      <w:r w:rsidRPr="003C4128">
        <w:rPr>
          <w:rFonts w:ascii="Times New Roman" w:eastAsia="Times New Roman" w:hAnsi="Times New Roman" w:cs="Times New Roman"/>
          <w:color w:val="000000"/>
          <w:sz w:val="28"/>
          <w:szCs w:val="28"/>
          <w:lang w:eastAsia="ru-RU"/>
        </w:rPr>
        <w:t>с</w:t>
      </w:r>
      <w:proofErr w:type="gramEnd"/>
      <w:r w:rsidRPr="003C4128">
        <w:rPr>
          <w:rFonts w:ascii="Times New Roman" w:eastAsia="Times New Roman" w:hAnsi="Times New Roman" w:cs="Times New Roman"/>
          <w:color w:val="000000"/>
          <w:sz w:val="28"/>
          <w:szCs w:val="28"/>
          <w:lang w:eastAsia="ru-RU"/>
        </w:rPr>
        <w:t>.</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Подтягивание. </w:t>
      </w:r>
      <w:r w:rsidRPr="003C4128">
        <w:rPr>
          <w:rFonts w:ascii="Times New Roman" w:eastAsia="Times New Roman" w:hAnsi="Times New Roman" w:cs="Times New Roman"/>
          <w:color w:val="000000"/>
          <w:sz w:val="28"/>
          <w:szCs w:val="28"/>
          <w:lang w:eastAsia="ru-RU"/>
        </w:rPr>
        <w:t>Мальчики выполняют подтягивание из виса на высокой перекладине, девочки - из виса лежа на низкой перекладине (до 80 см). Мальчики и девочки подтягиваются хватом сверху. По команде «Хоп» производят подтягивание до уровня подбородка и опускание на прямые руки. Выполнять упражнение нужно плавно, без рывков. Тело не выгибать, сгибание ног в коленях и дерганье ногами не допускается. В этом случае попытка не засчитывается. Количество правильных выполнений идет в зачет. Девочки подтягиваются, не отрывая ноги от пола.</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lastRenderedPageBreak/>
        <w:t xml:space="preserve">Наклон вперед из </w:t>
      </w:r>
      <w:proofErr w:type="gramStart"/>
      <w:r w:rsidRPr="003C4128">
        <w:rPr>
          <w:rFonts w:ascii="Times New Roman" w:eastAsia="Times New Roman" w:hAnsi="Times New Roman" w:cs="Times New Roman"/>
          <w:i/>
          <w:iCs/>
          <w:color w:val="000000"/>
          <w:sz w:val="28"/>
          <w:szCs w:val="28"/>
          <w:lang w:eastAsia="ru-RU"/>
        </w:rPr>
        <w:t>положения</w:t>
      </w:r>
      <w:proofErr w:type="gramEnd"/>
      <w:r w:rsidRPr="003C4128">
        <w:rPr>
          <w:rFonts w:ascii="Times New Roman" w:eastAsia="Times New Roman" w:hAnsi="Times New Roman" w:cs="Times New Roman"/>
          <w:i/>
          <w:iCs/>
          <w:color w:val="000000"/>
          <w:sz w:val="28"/>
          <w:szCs w:val="28"/>
          <w:lang w:eastAsia="ru-RU"/>
        </w:rPr>
        <w:t xml:space="preserve"> сидя на полу</w:t>
      </w:r>
      <w:r w:rsidRPr="003C4128">
        <w:rPr>
          <w:rFonts w:ascii="Times New Roman" w:eastAsia="Times New Roman" w:hAnsi="Times New Roman" w:cs="Times New Roman"/>
          <w:color w:val="000000"/>
          <w:sz w:val="28"/>
          <w:szCs w:val="28"/>
          <w:lang w:eastAsia="ru-RU"/>
        </w:rPr>
        <w:t xml:space="preserve">. На полу мелом проводится линия </w:t>
      </w:r>
      <w:proofErr w:type="gramStart"/>
      <w:r w:rsidRPr="003C4128">
        <w:rPr>
          <w:rFonts w:ascii="Times New Roman" w:eastAsia="Times New Roman" w:hAnsi="Times New Roman" w:cs="Times New Roman"/>
          <w:color w:val="000000"/>
          <w:sz w:val="28"/>
          <w:szCs w:val="28"/>
          <w:lang w:eastAsia="ru-RU"/>
        </w:rPr>
        <w:t>А-Б</w:t>
      </w:r>
      <w:proofErr w:type="gramEnd"/>
      <w:r w:rsidRPr="003C4128">
        <w:rPr>
          <w:rFonts w:ascii="Times New Roman" w:eastAsia="Times New Roman" w:hAnsi="Times New Roman" w:cs="Times New Roman"/>
          <w:color w:val="000000"/>
          <w:sz w:val="28"/>
          <w:szCs w:val="28"/>
          <w:lang w:eastAsia="ru-RU"/>
        </w:rPr>
        <w:t xml:space="preserve">, а к ее середине перпендикулярная линия, которая размечается через каждый сантиметр. Ученик садится так, чтобы пятки оказались на линии </w:t>
      </w:r>
      <w:proofErr w:type="gramStart"/>
      <w:r w:rsidRPr="003C4128">
        <w:rPr>
          <w:rFonts w:ascii="Times New Roman" w:eastAsia="Times New Roman" w:hAnsi="Times New Roman" w:cs="Times New Roman"/>
          <w:color w:val="000000"/>
          <w:sz w:val="28"/>
          <w:szCs w:val="28"/>
          <w:lang w:eastAsia="ru-RU"/>
        </w:rPr>
        <w:t>А-Б</w:t>
      </w:r>
      <w:proofErr w:type="gramEnd"/>
      <w:r w:rsidRPr="003C4128">
        <w:rPr>
          <w:rFonts w:ascii="Times New Roman" w:eastAsia="Times New Roman" w:hAnsi="Times New Roman" w:cs="Times New Roman"/>
          <w:color w:val="000000"/>
          <w:sz w:val="28"/>
          <w:szCs w:val="28"/>
          <w:lang w:eastAsia="ru-RU"/>
        </w:rPr>
        <w:t>. Расстояние между пятками 20-30 сантиметров, ступни вертикальны. Один или два партнера прижимают колени ученика к полу. Выполняется 3 разминочных наклона, а четвертый - зачетный, результат которого определяется по касанию сантиметровой разметки средним пальцем соединенных вместе рук.</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Шестиминутный бег</w:t>
      </w:r>
      <w:r w:rsidRPr="003C4128">
        <w:rPr>
          <w:rFonts w:ascii="Times New Roman" w:eastAsia="Times New Roman" w:hAnsi="Times New Roman" w:cs="Times New Roman"/>
          <w:color w:val="000000"/>
          <w:sz w:val="28"/>
          <w:szCs w:val="28"/>
          <w:lang w:eastAsia="ru-RU"/>
        </w:rPr>
        <w:t>. Бег можно выполнять как в спортивном зале по размеченной дорожке, так и на стадионе по кругу. В забеге могут принимать участие одновременно 4-6 человек. Столько же обучающихся по заданию тренера-преподавателя занимаются подсчетом кругов и определением общего метража. Для более точного подсчета беговую дорожку целесообразно разметить через каждые 10м. По истечении 6 мин бегуны останавливаются, и «контролеры» подсчитывают метраж для каждого из них.</w:t>
      </w:r>
    </w:p>
    <w:p w:rsidR="004174EB" w:rsidRPr="003C4128" w:rsidRDefault="004174EB" w:rsidP="004174E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 xml:space="preserve">Поднимание туловища из </w:t>
      </w:r>
      <w:proofErr w:type="gramStart"/>
      <w:r w:rsidRPr="003C4128">
        <w:rPr>
          <w:rFonts w:ascii="Times New Roman" w:eastAsia="Times New Roman" w:hAnsi="Times New Roman" w:cs="Times New Roman"/>
          <w:i/>
          <w:iCs/>
          <w:color w:val="000000"/>
          <w:sz w:val="28"/>
          <w:szCs w:val="28"/>
          <w:lang w:eastAsia="ru-RU"/>
        </w:rPr>
        <w:t>положения</w:t>
      </w:r>
      <w:proofErr w:type="gramEnd"/>
      <w:r w:rsidRPr="003C4128">
        <w:rPr>
          <w:rFonts w:ascii="Times New Roman" w:eastAsia="Times New Roman" w:hAnsi="Times New Roman" w:cs="Times New Roman"/>
          <w:i/>
          <w:iCs/>
          <w:color w:val="000000"/>
          <w:sz w:val="28"/>
          <w:szCs w:val="28"/>
          <w:lang w:eastAsia="ru-RU"/>
        </w:rPr>
        <w:t xml:space="preserve"> лежа на спине</w:t>
      </w:r>
      <w:r w:rsidRPr="003C4128">
        <w:rPr>
          <w:rFonts w:ascii="Times New Roman" w:eastAsia="Times New Roman" w:hAnsi="Times New Roman" w:cs="Times New Roman"/>
          <w:color w:val="000000"/>
          <w:sz w:val="28"/>
          <w:szCs w:val="28"/>
          <w:lang w:eastAsia="ru-RU"/>
        </w:rPr>
        <w:t>. Обучающийся лежит на спине, ноги согнуты в коленях под углом 90°. Партнер держит ноги. Пятки находятся на расстоянии не более 30 см от таза, спина плотно прижата к полу, руки скрещены на груди и не отрываются от нее во время выполнения упражнения. Обучающийся поднимает туловище, сгибая его так, чтобы локти касались бедер, затем опускается на пол, касаясь его лопатками. Фиксируется количество выполненных сгибаний за одну минуту. Упражнение выполняется на гимнастическом мате в быстром темпе.</w:t>
      </w:r>
    </w:p>
    <w:p w:rsidR="004174EB" w:rsidRDefault="004174EB" w:rsidP="004174E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Бросок набивного мяча (1 кг) из положения сидя.</w:t>
      </w:r>
      <w:r w:rsidRPr="003C4128">
        <w:rPr>
          <w:rFonts w:ascii="Times New Roman" w:eastAsia="Times New Roman" w:hAnsi="Times New Roman" w:cs="Times New Roman"/>
          <w:color w:val="000000"/>
          <w:sz w:val="28"/>
          <w:szCs w:val="28"/>
          <w:lang w:eastAsia="ru-RU"/>
        </w:rPr>
        <w:t xml:space="preserve"> На полу мелом проводится линия А. </w:t>
      </w:r>
      <w:proofErr w:type="gramStart"/>
      <w:r w:rsidRPr="003C4128">
        <w:rPr>
          <w:rFonts w:ascii="Times New Roman" w:eastAsia="Times New Roman" w:hAnsi="Times New Roman" w:cs="Times New Roman"/>
          <w:color w:val="000000"/>
          <w:sz w:val="28"/>
          <w:szCs w:val="28"/>
          <w:lang w:eastAsia="ru-RU"/>
        </w:rPr>
        <w:t>Обучающийся</w:t>
      </w:r>
      <w:proofErr w:type="gramEnd"/>
      <w:r w:rsidRPr="003C4128">
        <w:rPr>
          <w:rFonts w:ascii="Times New Roman" w:eastAsia="Times New Roman" w:hAnsi="Times New Roman" w:cs="Times New Roman"/>
          <w:color w:val="000000"/>
          <w:sz w:val="28"/>
          <w:szCs w:val="28"/>
          <w:lang w:eastAsia="ru-RU"/>
        </w:rPr>
        <w:t xml:space="preserve"> садится так, чтобы пятки оказались на линии А. Расстояние между пятками 20-30 сантиметров, ноги слегка согнуты, ступни вертикальны. Выполняется наклон туловища назад, мяч в руках над головой. Выпрямляя туловище выполнить бросок мяча из-за головы. Расстояние измеряется в сантиметрах от линии</w:t>
      </w:r>
      <w:proofErr w:type="gramStart"/>
      <w:r w:rsidRPr="003C4128">
        <w:rPr>
          <w:rFonts w:ascii="Times New Roman" w:eastAsia="Times New Roman" w:hAnsi="Times New Roman" w:cs="Times New Roman"/>
          <w:color w:val="000000"/>
          <w:sz w:val="28"/>
          <w:szCs w:val="28"/>
          <w:lang w:eastAsia="ru-RU"/>
        </w:rPr>
        <w:t xml:space="preserve"> А</w:t>
      </w:r>
      <w:proofErr w:type="gramEnd"/>
      <w:r w:rsidRPr="003C4128">
        <w:rPr>
          <w:rFonts w:ascii="Times New Roman" w:eastAsia="Times New Roman" w:hAnsi="Times New Roman" w:cs="Times New Roman"/>
          <w:color w:val="000000"/>
          <w:sz w:val="28"/>
          <w:szCs w:val="28"/>
          <w:lang w:eastAsia="ru-RU"/>
        </w:rPr>
        <w:t xml:space="preserve"> до точки соприкосновения мяча с поверхностью. Даются три попытки, лучший результат идет в зачет.</w:t>
      </w:r>
    </w:p>
    <w:p w:rsidR="004174EB" w:rsidRDefault="00E242FA" w:rsidP="004174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A7097" w:rsidRPr="003C4128">
        <w:rPr>
          <w:rFonts w:ascii="Times New Roman" w:eastAsia="Times New Roman" w:hAnsi="Times New Roman" w:cs="Times New Roman"/>
          <w:color w:val="000000"/>
          <w:sz w:val="28"/>
          <w:szCs w:val="28"/>
          <w:lang w:eastAsia="ru-RU"/>
        </w:rPr>
        <w:t xml:space="preserve">Оценка физической подготовленности </w:t>
      </w:r>
      <w:proofErr w:type="gramStart"/>
      <w:r w:rsidR="00CA7097" w:rsidRPr="003C4128">
        <w:rPr>
          <w:rFonts w:ascii="Times New Roman" w:eastAsia="Times New Roman" w:hAnsi="Times New Roman" w:cs="Times New Roman"/>
          <w:color w:val="000000"/>
          <w:sz w:val="28"/>
          <w:szCs w:val="28"/>
          <w:lang w:eastAsia="ru-RU"/>
        </w:rPr>
        <w:t>обучающихся</w:t>
      </w:r>
      <w:proofErr w:type="gramEnd"/>
      <w:r w:rsidR="00CA7097" w:rsidRPr="003C4128">
        <w:rPr>
          <w:rFonts w:ascii="Times New Roman" w:eastAsia="Times New Roman" w:hAnsi="Times New Roman" w:cs="Times New Roman"/>
          <w:color w:val="000000"/>
          <w:sz w:val="28"/>
          <w:szCs w:val="28"/>
          <w:lang w:eastAsia="ru-RU"/>
        </w:rPr>
        <w:t xml:space="preserve"> проводится согласно та</w:t>
      </w:r>
      <w:r w:rsidR="004174EB">
        <w:rPr>
          <w:rFonts w:ascii="Times New Roman" w:eastAsia="Times New Roman" w:hAnsi="Times New Roman" w:cs="Times New Roman"/>
          <w:color w:val="000000"/>
          <w:sz w:val="28"/>
          <w:szCs w:val="28"/>
          <w:lang w:eastAsia="ru-RU"/>
        </w:rPr>
        <w:t>блице №3</w:t>
      </w:r>
      <w:r>
        <w:rPr>
          <w:rFonts w:ascii="Times New Roman" w:eastAsia="Times New Roman" w:hAnsi="Times New Roman" w:cs="Times New Roman"/>
          <w:color w:val="000000"/>
          <w:sz w:val="28"/>
          <w:szCs w:val="28"/>
          <w:lang w:eastAsia="ru-RU"/>
        </w:rPr>
        <w:t xml:space="preserve"> </w:t>
      </w:r>
    </w:p>
    <w:p w:rsidR="00CA7097" w:rsidRPr="003C4128" w:rsidRDefault="00E242FA" w:rsidP="004174EB">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Контрольные</w:t>
      </w:r>
      <w:r w:rsidR="00CA7097" w:rsidRPr="003C4128">
        <w:rPr>
          <w:rFonts w:ascii="Times New Roman" w:eastAsia="Times New Roman" w:hAnsi="Times New Roman" w:cs="Times New Roman"/>
          <w:b/>
          <w:bCs/>
          <w:color w:val="000000"/>
          <w:sz w:val="28"/>
          <w:szCs w:val="28"/>
          <w:lang w:eastAsia="ru-RU"/>
        </w:rPr>
        <w:t xml:space="preserve"> нормативы </w:t>
      </w:r>
    </w:p>
    <w:tbl>
      <w:tblPr>
        <w:tblW w:w="0" w:type="auto"/>
        <w:shd w:val="clear" w:color="auto" w:fill="FFFFFF"/>
        <w:tblCellMar>
          <w:top w:w="15" w:type="dxa"/>
          <w:left w:w="15" w:type="dxa"/>
          <w:bottom w:w="15" w:type="dxa"/>
          <w:right w:w="15" w:type="dxa"/>
        </w:tblCellMar>
        <w:tblLook w:val="04A0"/>
      </w:tblPr>
      <w:tblGrid>
        <w:gridCol w:w="5982"/>
        <w:gridCol w:w="3403"/>
      </w:tblGrid>
      <w:tr w:rsidR="00CA7097" w:rsidRPr="003C4128" w:rsidTr="00CA7097">
        <w:tc>
          <w:tcPr>
            <w:tcW w:w="604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Упражнения</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E242FA" w:rsidP="004174EB">
            <w:pPr>
              <w:spacing w:after="0" w:line="240" w:lineRule="auto"/>
              <w:jc w:val="cente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Общеразвивающие</w:t>
            </w:r>
            <w:proofErr w:type="spellEnd"/>
            <w:r w:rsidR="00CA7097" w:rsidRPr="003C4128">
              <w:rPr>
                <w:rFonts w:ascii="Times New Roman" w:eastAsia="Times New Roman" w:hAnsi="Times New Roman" w:cs="Times New Roman"/>
                <w:color w:val="000000"/>
                <w:sz w:val="28"/>
                <w:szCs w:val="28"/>
                <w:lang w:eastAsia="ru-RU"/>
              </w:rPr>
              <w:t xml:space="preserve"> группы </w:t>
            </w:r>
          </w:p>
        </w:tc>
      </w:tr>
      <w:tr w:rsidR="00CA7097" w:rsidRPr="003C4128" w:rsidTr="00CA709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rPr>
                <w:rFonts w:ascii="Times New Roman" w:eastAsia="Times New Roman" w:hAnsi="Times New Roman" w:cs="Times New Roman"/>
                <w:color w:val="000000"/>
                <w:sz w:val="28"/>
                <w:szCs w:val="28"/>
                <w:lang w:eastAsia="ru-RU"/>
              </w:rPr>
            </w:pP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Мальчики/девочки</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Плавание (удержание на воде), мин</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6/6</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Бросок набивного мяча 2 кг из и.п. сидя ноги врозь двумя руками из-за головы, см</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4174EB">
            <w:pPr>
              <w:spacing w:after="0"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280/220</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Подтягивание в висе, количество раз</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3/1</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Разгибание </w:t>
            </w:r>
            <w:proofErr w:type="gramStart"/>
            <w:r w:rsidRPr="003C4128">
              <w:rPr>
                <w:rFonts w:ascii="Times New Roman" w:eastAsia="Times New Roman" w:hAnsi="Times New Roman" w:cs="Times New Roman"/>
                <w:color w:val="000000"/>
                <w:sz w:val="28"/>
                <w:szCs w:val="28"/>
                <w:lang w:eastAsia="ru-RU"/>
              </w:rPr>
              <w:t>рук</w:t>
            </w:r>
            <w:proofErr w:type="gramEnd"/>
            <w:r w:rsidRPr="003C4128">
              <w:rPr>
                <w:rFonts w:ascii="Times New Roman" w:eastAsia="Times New Roman" w:hAnsi="Times New Roman" w:cs="Times New Roman"/>
                <w:color w:val="000000"/>
                <w:sz w:val="28"/>
                <w:szCs w:val="28"/>
                <w:lang w:eastAsia="ru-RU"/>
              </w:rPr>
              <w:t xml:space="preserve"> в упоре лежа, количество раз за 2 мин</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15/8</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lastRenderedPageBreak/>
              <w:t>Сгибание туловища, сидя на накл</w:t>
            </w:r>
            <w:proofErr w:type="gramStart"/>
            <w:r w:rsidRPr="003C4128">
              <w:rPr>
                <w:rFonts w:ascii="Times New Roman" w:eastAsia="Times New Roman" w:hAnsi="Times New Roman" w:cs="Times New Roman"/>
                <w:color w:val="000000"/>
                <w:sz w:val="28"/>
                <w:szCs w:val="28"/>
                <w:lang w:eastAsia="ru-RU"/>
              </w:rPr>
              <w:t>.д</w:t>
            </w:r>
            <w:proofErr w:type="gramEnd"/>
            <w:r w:rsidRPr="003C4128">
              <w:rPr>
                <w:rFonts w:ascii="Times New Roman" w:eastAsia="Times New Roman" w:hAnsi="Times New Roman" w:cs="Times New Roman"/>
                <w:color w:val="000000"/>
                <w:sz w:val="28"/>
                <w:szCs w:val="28"/>
                <w:lang w:eastAsia="ru-RU"/>
              </w:rPr>
              <w:t>оске 40</w:t>
            </w:r>
            <w:r w:rsidRPr="003C4128">
              <w:rPr>
                <w:rFonts w:ascii="Times New Roman" w:eastAsia="Times New Roman" w:hAnsi="Times New Roman" w:cs="Times New Roman"/>
                <w:color w:val="000000"/>
                <w:sz w:val="28"/>
                <w:szCs w:val="28"/>
                <w:vertAlign w:val="superscript"/>
                <w:lang w:eastAsia="ru-RU"/>
              </w:rPr>
              <w:t>0</w:t>
            </w:r>
            <w:r w:rsidRPr="003C4128">
              <w:rPr>
                <w:rFonts w:ascii="Times New Roman" w:eastAsia="Times New Roman" w:hAnsi="Times New Roman" w:cs="Times New Roman"/>
                <w:color w:val="000000"/>
                <w:sz w:val="28"/>
                <w:szCs w:val="28"/>
                <w:lang w:eastAsia="ru-RU"/>
              </w:rPr>
              <w:t>, руки за головой, кол-во раз за 2 мин</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10/10</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Подъем ног в висе на швед</w:t>
            </w:r>
            <w:proofErr w:type="gramStart"/>
            <w:r w:rsidRPr="003C4128">
              <w:rPr>
                <w:rFonts w:ascii="Times New Roman" w:eastAsia="Times New Roman" w:hAnsi="Times New Roman" w:cs="Times New Roman"/>
                <w:color w:val="000000"/>
                <w:sz w:val="28"/>
                <w:szCs w:val="28"/>
                <w:lang w:eastAsia="ru-RU"/>
              </w:rPr>
              <w:t>.</w:t>
            </w:r>
            <w:proofErr w:type="gramEnd"/>
            <w:r w:rsidRPr="003C4128">
              <w:rPr>
                <w:rFonts w:ascii="Times New Roman" w:eastAsia="Times New Roman" w:hAnsi="Times New Roman" w:cs="Times New Roman"/>
                <w:color w:val="000000"/>
                <w:sz w:val="28"/>
                <w:szCs w:val="28"/>
                <w:lang w:eastAsia="ru-RU"/>
              </w:rPr>
              <w:t xml:space="preserve"> </w:t>
            </w:r>
            <w:proofErr w:type="gramStart"/>
            <w:r w:rsidRPr="003C4128">
              <w:rPr>
                <w:rFonts w:ascii="Times New Roman" w:eastAsia="Times New Roman" w:hAnsi="Times New Roman" w:cs="Times New Roman"/>
                <w:color w:val="000000"/>
                <w:sz w:val="28"/>
                <w:szCs w:val="28"/>
                <w:lang w:eastAsia="ru-RU"/>
              </w:rPr>
              <w:t>с</w:t>
            </w:r>
            <w:proofErr w:type="gramEnd"/>
            <w:r w:rsidRPr="003C4128">
              <w:rPr>
                <w:rFonts w:ascii="Times New Roman" w:eastAsia="Times New Roman" w:hAnsi="Times New Roman" w:cs="Times New Roman"/>
                <w:color w:val="000000"/>
                <w:sz w:val="28"/>
                <w:szCs w:val="28"/>
                <w:lang w:eastAsia="ru-RU"/>
              </w:rPr>
              <w:t>тенке до уровня 90</w:t>
            </w:r>
            <w:r w:rsidRPr="003C4128">
              <w:rPr>
                <w:rFonts w:ascii="Times New Roman" w:eastAsia="Times New Roman" w:hAnsi="Times New Roman" w:cs="Times New Roman"/>
                <w:color w:val="000000"/>
                <w:sz w:val="28"/>
                <w:szCs w:val="28"/>
                <w:vertAlign w:val="superscript"/>
                <w:lang w:eastAsia="ru-RU"/>
              </w:rPr>
              <w:t>0</w:t>
            </w:r>
            <w:r w:rsidRPr="003C4128">
              <w:rPr>
                <w:rFonts w:ascii="Times New Roman" w:eastAsia="Times New Roman" w:hAnsi="Times New Roman" w:cs="Times New Roman"/>
                <w:color w:val="000000"/>
                <w:sz w:val="28"/>
                <w:szCs w:val="28"/>
                <w:lang w:eastAsia="ru-RU"/>
              </w:rPr>
              <w:t>, кол-во раз</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4/4</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Бег 60 м, сек</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11.5/12.5</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Кросс 1000 м</w:t>
            </w:r>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Без учета времени</w:t>
            </w:r>
          </w:p>
        </w:tc>
      </w:tr>
      <w:tr w:rsidR="00CA7097" w:rsidRPr="003C4128" w:rsidTr="00CA7097">
        <w:tc>
          <w:tcPr>
            <w:tcW w:w="604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Прыжок в длину с места, </w:t>
            </w:r>
            <w:proofErr w:type="gramStart"/>
            <w:r w:rsidRPr="003C4128">
              <w:rPr>
                <w:rFonts w:ascii="Times New Roman" w:eastAsia="Times New Roman" w:hAnsi="Times New Roman" w:cs="Times New Roman"/>
                <w:color w:val="000000"/>
                <w:sz w:val="28"/>
                <w:szCs w:val="28"/>
                <w:lang w:eastAsia="ru-RU"/>
              </w:rPr>
              <w:t>см</w:t>
            </w:r>
            <w:proofErr w:type="gramEnd"/>
          </w:p>
        </w:tc>
        <w:tc>
          <w:tcPr>
            <w:tcW w:w="342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7097" w:rsidRPr="003C4128" w:rsidRDefault="00CA7097" w:rsidP="00CA709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140/125</w:t>
            </w:r>
          </w:p>
        </w:tc>
      </w:tr>
    </w:tbl>
    <w:p w:rsidR="00CA7097" w:rsidRPr="003C4128" w:rsidRDefault="004174EB"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CA7097" w:rsidRPr="003C4128">
        <w:rPr>
          <w:rFonts w:ascii="Times New Roman" w:eastAsia="Times New Roman" w:hAnsi="Times New Roman" w:cs="Times New Roman"/>
          <w:b/>
          <w:bCs/>
          <w:color w:val="000000"/>
          <w:sz w:val="28"/>
          <w:szCs w:val="28"/>
          <w:lang w:eastAsia="ru-RU"/>
        </w:rPr>
        <w:t>. МЕТОДИЧЕСКОЕ ОБЕСПЕЧЕНИЕ ПРОГРАММЫ</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Основной формой зан</w:t>
      </w:r>
      <w:r w:rsidR="004174EB">
        <w:rPr>
          <w:rFonts w:ascii="Times New Roman" w:eastAsia="Times New Roman" w:hAnsi="Times New Roman" w:cs="Times New Roman"/>
          <w:color w:val="000000"/>
          <w:sz w:val="28"/>
          <w:szCs w:val="28"/>
          <w:lang w:eastAsia="ru-RU"/>
        </w:rPr>
        <w:t>ятий в спортивно-оздоровительной</w:t>
      </w:r>
      <w:r w:rsidRPr="003C4128">
        <w:rPr>
          <w:rFonts w:ascii="Times New Roman" w:eastAsia="Times New Roman" w:hAnsi="Times New Roman" w:cs="Times New Roman"/>
          <w:color w:val="000000"/>
          <w:sz w:val="28"/>
          <w:szCs w:val="28"/>
          <w:lang w:eastAsia="ru-RU"/>
        </w:rPr>
        <w:t xml:space="preserve"> групп</w:t>
      </w:r>
      <w:r w:rsidR="002B2F2E" w:rsidRPr="003C4128">
        <w:rPr>
          <w:rFonts w:ascii="Times New Roman" w:eastAsia="Times New Roman" w:hAnsi="Times New Roman" w:cs="Times New Roman"/>
          <w:color w:val="000000"/>
          <w:sz w:val="28"/>
          <w:szCs w:val="28"/>
          <w:lang w:eastAsia="ru-RU"/>
        </w:rPr>
        <w:t xml:space="preserve">е </w:t>
      </w:r>
      <w:r w:rsidRPr="003C4128">
        <w:rPr>
          <w:rFonts w:ascii="Times New Roman" w:eastAsia="Times New Roman" w:hAnsi="Times New Roman" w:cs="Times New Roman"/>
          <w:color w:val="000000"/>
          <w:sz w:val="28"/>
          <w:szCs w:val="28"/>
          <w:lang w:eastAsia="ru-RU"/>
        </w:rPr>
        <w:t xml:space="preserve"> является урок. Для каждой части урока одинаково </w:t>
      </w:r>
      <w:proofErr w:type="gramStart"/>
      <w:r w:rsidRPr="003C4128">
        <w:rPr>
          <w:rFonts w:ascii="Times New Roman" w:eastAsia="Times New Roman" w:hAnsi="Times New Roman" w:cs="Times New Roman"/>
          <w:color w:val="000000"/>
          <w:sz w:val="28"/>
          <w:szCs w:val="28"/>
          <w:lang w:eastAsia="ru-RU"/>
        </w:rPr>
        <w:t>важное значение</w:t>
      </w:r>
      <w:proofErr w:type="gramEnd"/>
      <w:r w:rsidRPr="003C4128">
        <w:rPr>
          <w:rFonts w:ascii="Times New Roman" w:eastAsia="Times New Roman" w:hAnsi="Times New Roman" w:cs="Times New Roman"/>
          <w:color w:val="000000"/>
          <w:sz w:val="28"/>
          <w:szCs w:val="28"/>
          <w:lang w:eastAsia="ru-RU"/>
        </w:rPr>
        <w:t xml:space="preserve"> имеют все задачи - образовательные, воспитательные и оздоровительные. Выполнение указанных задач обеспечивает в</w:t>
      </w:r>
      <w:r w:rsidR="00C52E4D">
        <w:rPr>
          <w:rFonts w:ascii="Times New Roman" w:eastAsia="Times New Roman" w:hAnsi="Times New Roman" w:cs="Times New Roman"/>
          <w:color w:val="000000"/>
          <w:sz w:val="28"/>
          <w:szCs w:val="28"/>
          <w:lang w:eastAsia="ru-RU"/>
        </w:rPr>
        <w:t xml:space="preserve">сестороннее воздействие </w:t>
      </w:r>
      <w:proofErr w:type="gramStart"/>
      <w:r w:rsidR="00C52E4D">
        <w:rPr>
          <w:rFonts w:ascii="Times New Roman" w:eastAsia="Times New Roman" w:hAnsi="Times New Roman" w:cs="Times New Roman"/>
          <w:color w:val="000000"/>
          <w:sz w:val="28"/>
          <w:szCs w:val="28"/>
          <w:lang w:eastAsia="ru-RU"/>
        </w:rPr>
        <w:t>на</w:t>
      </w:r>
      <w:proofErr w:type="gramEnd"/>
      <w:r w:rsidR="00C52E4D">
        <w:rPr>
          <w:rFonts w:ascii="Times New Roman" w:eastAsia="Times New Roman" w:hAnsi="Times New Roman" w:cs="Times New Roman"/>
          <w:color w:val="000000"/>
          <w:sz w:val="28"/>
          <w:szCs w:val="28"/>
          <w:lang w:eastAsia="ru-RU"/>
        </w:rPr>
        <w:t xml:space="preserve"> обучающихся</w:t>
      </w:r>
      <w:r w:rsidRPr="003C4128">
        <w:rPr>
          <w:rFonts w:ascii="Times New Roman" w:eastAsia="Times New Roman" w:hAnsi="Times New Roman" w:cs="Times New Roman"/>
          <w:color w:val="000000"/>
          <w:sz w:val="28"/>
          <w:szCs w:val="28"/>
          <w:lang w:eastAsia="ru-RU"/>
        </w:rPr>
        <w:t>. Учебно-тренировочное занятие состоит из четырех частей: вводной, подготовительной, основной и заключительной.</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При проведении уроков используют следующие методы организации:</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Фронтальный метод</w:t>
      </w:r>
      <w:r w:rsidRPr="003C4128">
        <w:rPr>
          <w:rFonts w:ascii="Times New Roman" w:eastAsia="Times New Roman" w:hAnsi="Times New Roman" w:cs="Times New Roman"/>
          <w:color w:val="000000"/>
          <w:sz w:val="28"/>
          <w:szCs w:val="28"/>
          <w:lang w:eastAsia="ru-RU"/>
        </w:rPr>
        <w:t> применяется на каждом занятии, когда одно и то же упражнение выполняется всеми обучающимися одновременно при проведении ходьбы, бега, ОРУ.</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Поточный способ</w:t>
      </w:r>
      <w:r w:rsidRPr="003C4128">
        <w:rPr>
          <w:rFonts w:ascii="Times New Roman" w:eastAsia="Times New Roman" w:hAnsi="Times New Roman" w:cs="Times New Roman"/>
          <w:color w:val="000000"/>
          <w:sz w:val="28"/>
          <w:szCs w:val="28"/>
          <w:lang w:eastAsia="ru-RU"/>
        </w:rPr>
        <w:t> - все выполняют упражнения "потоком", когда один занимающийся еще не закончил выполнение задания, а другой уже приступает к нему. Это могут быть упражнения с продвижением вперед (например, упражнения в равновесии при ходьбе по гимнастической скамейке).</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Посменный способ</w:t>
      </w:r>
      <w:r w:rsidRPr="003C4128">
        <w:rPr>
          <w:rFonts w:ascii="Times New Roman" w:eastAsia="Times New Roman" w:hAnsi="Times New Roman" w:cs="Times New Roman"/>
          <w:color w:val="000000"/>
          <w:sz w:val="28"/>
          <w:szCs w:val="28"/>
          <w:lang w:eastAsia="ru-RU"/>
        </w:rPr>
        <w:t> заключается в том, что дети выполняют упражнения сменами, по несколько человек одновременно, остальные в это время наблюдают за товарищами.</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i/>
          <w:iCs/>
          <w:color w:val="000000"/>
          <w:sz w:val="28"/>
          <w:szCs w:val="28"/>
          <w:lang w:eastAsia="ru-RU"/>
        </w:rPr>
        <w:t>Групповой способ</w:t>
      </w:r>
      <w:r w:rsidRPr="003C4128">
        <w:rPr>
          <w:rFonts w:ascii="Times New Roman" w:eastAsia="Times New Roman" w:hAnsi="Times New Roman" w:cs="Times New Roman"/>
          <w:color w:val="000000"/>
          <w:sz w:val="28"/>
          <w:szCs w:val="28"/>
          <w:lang w:eastAsia="ru-RU"/>
        </w:rPr>
        <w:t xml:space="preserve"> - заключается в распределении </w:t>
      </w:r>
      <w:proofErr w:type="gramStart"/>
      <w:r w:rsidRPr="003C4128">
        <w:rPr>
          <w:rFonts w:ascii="Times New Roman" w:eastAsia="Times New Roman" w:hAnsi="Times New Roman" w:cs="Times New Roman"/>
          <w:color w:val="000000"/>
          <w:sz w:val="28"/>
          <w:szCs w:val="28"/>
          <w:lang w:eastAsia="ru-RU"/>
        </w:rPr>
        <w:t>обучающихся</w:t>
      </w:r>
      <w:proofErr w:type="gramEnd"/>
      <w:r w:rsidRPr="003C4128">
        <w:rPr>
          <w:rFonts w:ascii="Times New Roman" w:eastAsia="Times New Roman" w:hAnsi="Times New Roman" w:cs="Times New Roman"/>
          <w:color w:val="000000"/>
          <w:sz w:val="28"/>
          <w:szCs w:val="28"/>
          <w:lang w:eastAsia="ru-RU"/>
        </w:rPr>
        <w:t xml:space="preserve"> на 2-3 группы.</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В процессе занятий может быть использован </w:t>
      </w:r>
      <w:r w:rsidRPr="003C4128">
        <w:rPr>
          <w:rFonts w:ascii="Times New Roman" w:eastAsia="Times New Roman" w:hAnsi="Times New Roman" w:cs="Times New Roman"/>
          <w:i/>
          <w:iCs/>
          <w:color w:val="000000"/>
          <w:sz w:val="28"/>
          <w:szCs w:val="28"/>
          <w:lang w:eastAsia="ru-RU"/>
        </w:rPr>
        <w:t>индивидуальный метод</w:t>
      </w:r>
      <w:r w:rsidRPr="003C4128">
        <w:rPr>
          <w:rFonts w:ascii="Times New Roman" w:eastAsia="Times New Roman" w:hAnsi="Times New Roman" w:cs="Times New Roman"/>
          <w:color w:val="000000"/>
          <w:sz w:val="28"/>
          <w:szCs w:val="28"/>
          <w:lang w:eastAsia="ru-RU"/>
        </w:rPr>
        <w:t>, когда каждый занимающийся самостоятельно выполняет данное ему задание под контролем тренера-преподавателя.</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Использование каждого из указанных методов организации обучающихся на занятии зависит от задач, поставленных тренером-преподавателем, условий, в которых проводится занятие, возраста занимающихся. Наиболее </w:t>
      </w:r>
      <w:r w:rsidR="00C52E4D">
        <w:rPr>
          <w:rFonts w:ascii="Times New Roman" w:eastAsia="Times New Roman" w:hAnsi="Times New Roman" w:cs="Times New Roman"/>
          <w:color w:val="000000"/>
          <w:sz w:val="28"/>
          <w:szCs w:val="28"/>
          <w:lang w:eastAsia="ru-RU"/>
        </w:rPr>
        <w:t xml:space="preserve">целесообразно при обучении </w:t>
      </w:r>
      <w:r w:rsidRPr="003C4128">
        <w:rPr>
          <w:rFonts w:ascii="Times New Roman" w:eastAsia="Times New Roman" w:hAnsi="Times New Roman" w:cs="Times New Roman"/>
          <w:color w:val="000000"/>
          <w:sz w:val="28"/>
          <w:szCs w:val="28"/>
          <w:lang w:eastAsia="ru-RU"/>
        </w:rPr>
        <w:t xml:space="preserve"> смешанное </w:t>
      </w:r>
      <w:r w:rsidRPr="003C4128">
        <w:rPr>
          <w:rFonts w:ascii="Times New Roman" w:eastAsia="Times New Roman" w:hAnsi="Times New Roman" w:cs="Times New Roman"/>
          <w:color w:val="000000"/>
          <w:sz w:val="28"/>
          <w:szCs w:val="28"/>
          <w:lang w:eastAsia="ru-RU"/>
        </w:rPr>
        <w:lastRenderedPageBreak/>
        <w:t>использование разных методов организации, ведущее к повыш</w:t>
      </w:r>
      <w:r w:rsidR="00C52E4D">
        <w:rPr>
          <w:rFonts w:ascii="Times New Roman" w:eastAsia="Times New Roman" w:hAnsi="Times New Roman" w:cs="Times New Roman"/>
          <w:color w:val="000000"/>
          <w:sz w:val="28"/>
          <w:szCs w:val="28"/>
          <w:lang w:eastAsia="ru-RU"/>
        </w:rPr>
        <w:t xml:space="preserve">ению эффективности </w:t>
      </w:r>
      <w:r w:rsidRPr="003C4128">
        <w:rPr>
          <w:rFonts w:ascii="Times New Roman" w:eastAsia="Times New Roman" w:hAnsi="Times New Roman" w:cs="Times New Roman"/>
          <w:color w:val="000000"/>
          <w:sz w:val="28"/>
          <w:szCs w:val="28"/>
          <w:lang w:eastAsia="ru-RU"/>
        </w:rPr>
        <w:t xml:space="preserve"> занятий.</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Для решения задач физического воспитания используются </w:t>
      </w:r>
      <w:r w:rsidRPr="003C4128">
        <w:rPr>
          <w:rFonts w:ascii="Times New Roman" w:eastAsia="Times New Roman" w:hAnsi="Times New Roman" w:cs="Times New Roman"/>
          <w:i/>
          <w:iCs/>
          <w:color w:val="000000"/>
          <w:sz w:val="28"/>
          <w:szCs w:val="28"/>
          <w:lang w:eastAsia="ru-RU"/>
        </w:rPr>
        <w:t>метод регламентированного упражнения, игровой и соревновательный методы, словесные и сенсорные методы.</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Строгая регламентация упражнений</w:t>
      </w:r>
      <w:r w:rsidRPr="003C4128">
        <w:rPr>
          <w:rFonts w:ascii="Times New Roman" w:eastAsia="Times New Roman" w:hAnsi="Times New Roman" w:cs="Times New Roman"/>
          <w:color w:val="000000"/>
          <w:sz w:val="28"/>
          <w:szCs w:val="28"/>
          <w:lang w:eastAsia="ru-RU"/>
        </w:rPr>
        <w:t> является основным методическим приемом в процессе спортивной тренировки и характеризуется выполнением каждого упражнения в строго заданной форме и с точно обусловленной временной и физической нагрузкой.</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Игровой метод</w:t>
      </w:r>
      <w:r w:rsidRPr="003C4128">
        <w:rPr>
          <w:rFonts w:ascii="Times New Roman" w:eastAsia="Times New Roman" w:hAnsi="Times New Roman" w:cs="Times New Roman"/>
          <w:color w:val="000000"/>
          <w:sz w:val="28"/>
          <w:szCs w:val="28"/>
          <w:lang w:eastAsia="ru-RU"/>
        </w:rPr>
        <w:t xml:space="preserve"> широко используется в </w:t>
      </w:r>
      <w:r w:rsidR="00C52E4D">
        <w:rPr>
          <w:rFonts w:ascii="Times New Roman" w:eastAsia="Times New Roman" w:hAnsi="Times New Roman" w:cs="Times New Roman"/>
          <w:color w:val="000000"/>
          <w:sz w:val="28"/>
          <w:szCs w:val="28"/>
          <w:lang w:eastAsia="ru-RU"/>
        </w:rPr>
        <w:t>процессе физического воспитания</w:t>
      </w:r>
      <w:r w:rsidRPr="003C4128">
        <w:rPr>
          <w:rFonts w:ascii="Times New Roman" w:eastAsia="Times New Roman" w:hAnsi="Times New Roman" w:cs="Times New Roman"/>
          <w:color w:val="000000"/>
          <w:sz w:val="28"/>
          <w:szCs w:val="28"/>
          <w:lang w:eastAsia="ru-RU"/>
        </w:rPr>
        <w:t>, как метод организации двигательной деятельности в форме подвижной или спортивной игры.</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Соревновательный метод </w:t>
      </w:r>
      <w:r w:rsidRPr="003C4128">
        <w:rPr>
          <w:rFonts w:ascii="Times New Roman" w:eastAsia="Times New Roman" w:hAnsi="Times New Roman" w:cs="Times New Roman"/>
          <w:color w:val="000000"/>
          <w:sz w:val="28"/>
          <w:szCs w:val="28"/>
          <w:lang w:eastAsia="ru-RU"/>
        </w:rPr>
        <w:t>применяется для развития физических, волевых и нравственных качеств, совершенствования технико-тактических умений и навыков, а также способностей рационально использовать их в усложненных действиях.</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Словесные методы</w:t>
      </w:r>
      <w:r w:rsidRPr="003C4128">
        <w:rPr>
          <w:rFonts w:ascii="Times New Roman" w:eastAsia="Times New Roman" w:hAnsi="Times New Roman" w:cs="Times New Roman"/>
          <w:color w:val="000000"/>
          <w:sz w:val="28"/>
          <w:szCs w:val="28"/>
          <w:lang w:eastAsia="ru-RU"/>
        </w:rPr>
        <w:t> постоянно применяются в учебно-тренировочных занятиях. По назначению их можно объединить в следующие группы:</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методы рассказа, описания, объяснения, в которых слово используется как средство передачи знаний;</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методы команды, распоряжения, указания, где происходит воздействие словом в целях управления деятельностью занимающихся;</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методы разбора, замечания, словесной оценки, с помощью которых анализируется и оценивается деятельность занимающихся.</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Сенсорные методы</w:t>
      </w:r>
      <w:r w:rsidRPr="003C4128">
        <w:rPr>
          <w:rFonts w:ascii="Times New Roman" w:eastAsia="Times New Roman" w:hAnsi="Times New Roman" w:cs="Times New Roman"/>
          <w:color w:val="000000"/>
          <w:sz w:val="28"/>
          <w:szCs w:val="28"/>
          <w:lang w:eastAsia="ru-RU"/>
        </w:rPr>
        <w:t> по назначению способствуют привлечению к процессу познания как можно большего числа органов чувств человека. К ним относятся органы зрения, слуха и двигательных ощущений.</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Зрительные методы</w:t>
      </w:r>
      <w:r w:rsidRPr="003C4128">
        <w:rPr>
          <w:rFonts w:ascii="Times New Roman" w:eastAsia="Times New Roman" w:hAnsi="Times New Roman" w:cs="Times New Roman"/>
          <w:color w:val="000000"/>
          <w:sz w:val="28"/>
          <w:szCs w:val="28"/>
          <w:lang w:eastAsia="ru-RU"/>
        </w:rPr>
        <w:t> подразделяются на непосредственный показ движений, демонстрацию наглядных пособий с помощью современной оргтехники и зрительное ориентирование.</w:t>
      </w:r>
    </w:p>
    <w:p w:rsidR="00CA7097" w:rsidRPr="003C4128" w:rsidRDefault="00CA7097" w:rsidP="00CA7097">
      <w:pPr>
        <w:shd w:val="clear" w:color="auto" w:fill="FFFFFF"/>
        <w:spacing w:before="100" w:beforeAutospacing="1" w:after="100" w:afterAutospacing="1" w:line="240" w:lineRule="auto"/>
        <w:ind w:firstLine="599"/>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u w:val="single"/>
          <w:lang w:eastAsia="ru-RU"/>
        </w:rPr>
        <w:t>Слуховой (звуковой) метод</w:t>
      </w:r>
      <w:r w:rsidRPr="003C4128">
        <w:rPr>
          <w:rFonts w:ascii="Times New Roman" w:eastAsia="Times New Roman" w:hAnsi="Times New Roman" w:cs="Times New Roman"/>
          <w:color w:val="000000"/>
          <w:sz w:val="28"/>
          <w:szCs w:val="28"/>
          <w:lang w:eastAsia="ru-RU"/>
        </w:rPr>
        <w:t> заключается в использовании звуков как сигналов, помогающие уточнять пространственные и временные характеристики движений. С помощью звука хорошо усваивается ритм двигательных действий, который можно обусловить заранее или в процессе выполнения движения.</w:t>
      </w:r>
    </w:p>
    <w:p w:rsidR="00CA7097" w:rsidRPr="003C4128" w:rsidRDefault="00CA7097" w:rsidP="00CA7097">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lastRenderedPageBreak/>
        <w:t xml:space="preserve">Обязательным условием за эффективностью учебно-тренировочного процесса является система </w:t>
      </w:r>
      <w:proofErr w:type="gramStart"/>
      <w:r w:rsidRPr="003C4128">
        <w:rPr>
          <w:rFonts w:ascii="Times New Roman" w:eastAsia="Times New Roman" w:hAnsi="Times New Roman" w:cs="Times New Roman"/>
          <w:color w:val="000000"/>
          <w:sz w:val="28"/>
          <w:szCs w:val="28"/>
          <w:lang w:eastAsia="ru-RU"/>
        </w:rPr>
        <w:t>контроля за</w:t>
      </w:r>
      <w:proofErr w:type="gramEnd"/>
      <w:r w:rsidRPr="003C4128">
        <w:rPr>
          <w:rFonts w:ascii="Times New Roman" w:eastAsia="Times New Roman" w:hAnsi="Times New Roman" w:cs="Times New Roman"/>
          <w:color w:val="000000"/>
          <w:sz w:val="28"/>
          <w:szCs w:val="28"/>
          <w:lang w:eastAsia="ru-RU"/>
        </w:rPr>
        <w:t xml:space="preserve"> приобретенными знаниями, умениями и навыками.</w:t>
      </w:r>
    </w:p>
    <w:p w:rsidR="00CA7097" w:rsidRPr="003C4128" w:rsidRDefault="00CA7097" w:rsidP="00CA7097">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Оборудование зала должно учитывать половозрастные особенности </w:t>
      </w:r>
      <w:proofErr w:type="gramStart"/>
      <w:r w:rsidRPr="003C4128">
        <w:rPr>
          <w:rFonts w:ascii="Times New Roman" w:eastAsia="Times New Roman" w:hAnsi="Times New Roman" w:cs="Times New Roman"/>
          <w:color w:val="000000"/>
          <w:sz w:val="28"/>
          <w:szCs w:val="28"/>
          <w:lang w:eastAsia="ru-RU"/>
        </w:rPr>
        <w:t>обучающихся</w:t>
      </w:r>
      <w:proofErr w:type="gramEnd"/>
      <w:r w:rsidRPr="003C4128">
        <w:rPr>
          <w:rFonts w:ascii="Times New Roman" w:eastAsia="Times New Roman" w:hAnsi="Times New Roman" w:cs="Times New Roman"/>
          <w:color w:val="000000"/>
          <w:sz w:val="28"/>
          <w:szCs w:val="28"/>
          <w:lang w:eastAsia="ru-RU"/>
        </w:rPr>
        <w:t>, быть исправным. Минимальный набор тренажеров и снарядов: гимнастические скамейки, гимнастические маты, скакалки, гимнастические палки, различные мячи, оборудование для настольного тенниса, лыжи. Наличие комплексной спортивной площадки и спортзала.</w:t>
      </w:r>
    </w:p>
    <w:p w:rsidR="00CA7097" w:rsidRPr="003C4128" w:rsidRDefault="00CA7097" w:rsidP="00CA7097">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Зал для занятий должен быть оснащен исправным оборудованием, обеспечивающим полноценный учебно-тренировочный процесс и безопасность занимающихся.</w:t>
      </w:r>
    </w:p>
    <w:p w:rsidR="00CA7097" w:rsidRPr="003C4128" w:rsidRDefault="004174EB" w:rsidP="00CA709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CA7097" w:rsidRPr="003C4128">
        <w:rPr>
          <w:rFonts w:ascii="Times New Roman" w:eastAsia="Times New Roman" w:hAnsi="Times New Roman" w:cs="Times New Roman"/>
          <w:b/>
          <w:bCs/>
          <w:color w:val="000000"/>
          <w:sz w:val="28"/>
          <w:szCs w:val="28"/>
          <w:lang w:eastAsia="ru-RU"/>
        </w:rPr>
        <w:t>. СПИСОК ЛИТЕРАТУРЫ</w:t>
      </w:r>
    </w:p>
    <w:p w:rsidR="00CA7097" w:rsidRPr="003C4128" w:rsidRDefault="00CA7097"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1.​ В.Г. Яковлев, В.П. Ратников. Подвижные игры. М., 1977.</w:t>
      </w:r>
    </w:p>
    <w:p w:rsidR="00CA7097" w:rsidRPr="003C4128" w:rsidRDefault="00CA7097"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 xml:space="preserve">2.​ В.И.Лях, А.А. </w:t>
      </w:r>
      <w:proofErr w:type="spellStart"/>
      <w:r w:rsidRPr="003C4128">
        <w:rPr>
          <w:rFonts w:ascii="Times New Roman" w:eastAsia="Times New Roman" w:hAnsi="Times New Roman" w:cs="Times New Roman"/>
          <w:color w:val="000000"/>
          <w:sz w:val="28"/>
          <w:szCs w:val="28"/>
          <w:lang w:eastAsia="ru-RU"/>
        </w:rPr>
        <w:t>Зданевич</w:t>
      </w:r>
      <w:proofErr w:type="spellEnd"/>
      <w:r w:rsidRPr="003C4128">
        <w:rPr>
          <w:rFonts w:ascii="Times New Roman" w:eastAsia="Times New Roman" w:hAnsi="Times New Roman" w:cs="Times New Roman"/>
          <w:color w:val="000000"/>
          <w:sz w:val="28"/>
          <w:szCs w:val="28"/>
          <w:lang w:eastAsia="ru-RU"/>
        </w:rPr>
        <w:t>. Комплексная программа физического воспитания</w:t>
      </w:r>
      <w:r w:rsidRPr="003C4128">
        <w:rPr>
          <w:rFonts w:ascii="Times New Roman" w:eastAsia="Times New Roman" w:hAnsi="Times New Roman" w:cs="Times New Roman"/>
          <w:color w:val="000000"/>
          <w:sz w:val="28"/>
          <w:szCs w:val="28"/>
          <w:lang w:eastAsia="ru-RU"/>
        </w:rPr>
        <w:br/>
        <w:t>учащихся 1-11 классов. М. «Просвещение»,2007.</w:t>
      </w:r>
    </w:p>
    <w:p w:rsidR="00CA7097" w:rsidRPr="003C4128" w:rsidRDefault="00CA7097"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sidRPr="003C4128">
        <w:rPr>
          <w:rFonts w:ascii="Times New Roman" w:eastAsia="Times New Roman" w:hAnsi="Times New Roman" w:cs="Times New Roman"/>
          <w:color w:val="000000"/>
          <w:sz w:val="28"/>
          <w:szCs w:val="28"/>
          <w:lang w:eastAsia="ru-RU"/>
        </w:rPr>
        <w:t>3.​ </w:t>
      </w:r>
      <w:proofErr w:type="spellStart"/>
      <w:r w:rsidRPr="003C4128">
        <w:rPr>
          <w:rFonts w:ascii="Times New Roman" w:eastAsia="Times New Roman" w:hAnsi="Times New Roman" w:cs="Times New Roman"/>
          <w:color w:val="000000"/>
          <w:sz w:val="28"/>
          <w:szCs w:val="28"/>
          <w:lang w:eastAsia="ru-RU"/>
        </w:rPr>
        <w:t>Вайнбаум</w:t>
      </w:r>
      <w:proofErr w:type="spellEnd"/>
      <w:r w:rsidRPr="003C4128">
        <w:rPr>
          <w:rFonts w:ascii="Times New Roman" w:eastAsia="Times New Roman" w:hAnsi="Times New Roman" w:cs="Times New Roman"/>
          <w:color w:val="000000"/>
          <w:sz w:val="28"/>
          <w:szCs w:val="28"/>
          <w:lang w:eastAsia="ru-RU"/>
        </w:rPr>
        <w:t xml:space="preserve"> Я. С. Дозирование физических нагрузок школьников. – М.: Просвещение, 1991. – 64 </w:t>
      </w:r>
      <w:proofErr w:type="gramStart"/>
      <w:r w:rsidRPr="003C4128">
        <w:rPr>
          <w:rFonts w:ascii="Times New Roman" w:eastAsia="Times New Roman" w:hAnsi="Times New Roman" w:cs="Times New Roman"/>
          <w:color w:val="000000"/>
          <w:sz w:val="28"/>
          <w:szCs w:val="28"/>
          <w:lang w:eastAsia="ru-RU"/>
        </w:rPr>
        <w:t>с</w:t>
      </w:r>
      <w:proofErr w:type="gramEnd"/>
      <w:r w:rsidRPr="003C4128">
        <w:rPr>
          <w:rFonts w:ascii="Times New Roman" w:eastAsia="Times New Roman" w:hAnsi="Times New Roman" w:cs="Times New Roman"/>
          <w:color w:val="000000"/>
          <w:sz w:val="28"/>
          <w:szCs w:val="28"/>
          <w:lang w:eastAsia="ru-RU"/>
        </w:rPr>
        <w:t>.</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CA7097" w:rsidRPr="003C4128">
        <w:rPr>
          <w:rFonts w:ascii="Times New Roman" w:eastAsia="Times New Roman" w:hAnsi="Times New Roman" w:cs="Times New Roman"/>
          <w:color w:val="000000"/>
          <w:sz w:val="28"/>
          <w:szCs w:val="28"/>
          <w:lang w:eastAsia="ru-RU"/>
        </w:rPr>
        <w:t>.​ </w:t>
      </w:r>
      <w:proofErr w:type="spellStart"/>
      <w:r w:rsidR="00CA7097" w:rsidRPr="003C4128">
        <w:rPr>
          <w:rFonts w:ascii="Times New Roman" w:eastAsia="Times New Roman" w:hAnsi="Times New Roman" w:cs="Times New Roman"/>
          <w:color w:val="000000"/>
          <w:sz w:val="28"/>
          <w:szCs w:val="28"/>
          <w:lang w:eastAsia="ru-RU"/>
        </w:rPr>
        <w:t>Виленская</w:t>
      </w:r>
      <w:proofErr w:type="spellEnd"/>
      <w:r w:rsidR="00CA7097" w:rsidRPr="003C4128">
        <w:rPr>
          <w:rFonts w:ascii="Times New Roman" w:eastAsia="Times New Roman" w:hAnsi="Times New Roman" w:cs="Times New Roman"/>
          <w:color w:val="000000"/>
          <w:sz w:val="28"/>
          <w:szCs w:val="28"/>
          <w:lang w:eastAsia="ru-RU"/>
        </w:rPr>
        <w:t xml:space="preserve"> Т.Е. Физическое воспитание детей младшего школьного возраста, 2009</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CA7097" w:rsidRPr="003C4128">
        <w:rPr>
          <w:rFonts w:ascii="Times New Roman" w:eastAsia="Times New Roman" w:hAnsi="Times New Roman" w:cs="Times New Roman"/>
          <w:color w:val="000000"/>
          <w:sz w:val="28"/>
          <w:szCs w:val="28"/>
          <w:lang w:eastAsia="ru-RU"/>
        </w:rPr>
        <w:t>.​ Ильин Е.П. Психофизиология физического воспитания. М. Просвещение, 1983</w:t>
      </w:r>
    </w:p>
    <w:p w:rsidR="00CA7097" w:rsidRPr="003C4128" w:rsidRDefault="00C52E4D" w:rsidP="00CA7097">
      <w:pPr>
        <w:shd w:val="clear" w:color="auto" w:fill="FFFFFF"/>
        <w:spacing w:before="100" w:beforeAutospacing="1" w:after="100" w:afterAutospacing="1" w:line="240" w:lineRule="auto"/>
        <w:ind w:left="540" w:right="282" w:hanging="54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CA7097" w:rsidRPr="003C4128">
        <w:rPr>
          <w:rFonts w:ascii="Times New Roman" w:eastAsia="Times New Roman" w:hAnsi="Times New Roman" w:cs="Times New Roman"/>
          <w:color w:val="000000"/>
          <w:sz w:val="28"/>
          <w:szCs w:val="28"/>
          <w:lang w:eastAsia="ru-RU"/>
        </w:rPr>
        <w:t>.​ Каверин В.Ф. «Гребля на байдарках и каноэ». Примерная программа спортивной подготовки для ДЮСШ. Советский спорт, 2004 г.</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CA7097" w:rsidRPr="003C4128">
        <w:rPr>
          <w:rFonts w:ascii="Times New Roman" w:eastAsia="Times New Roman" w:hAnsi="Times New Roman" w:cs="Times New Roman"/>
          <w:color w:val="000000"/>
          <w:sz w:val="28"/>
          <w:szCs w:val="28"/>
          <w:lang w:eastAsia="ru-RU"/>
        </w:rPr>
        <w:t>.​ Коротков И.М. «Подвижные игры для детей», Москва, «Советская Россия», 1987</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CA7097" w:rsidRPr="003C4128">
        <w:rPr>
          <w:rFonts w:ascii="Times New Roman" w:eastAsia="Times New Roman" w:hAnsi="Times New Roman" w:cs="Times New Roman"/>
          <w:color w:val="000000"/>
          <w:sz w:val="28"/>
          <w:szCs w:val="28"/>
          <w:lang w:eastAsia="ru-RU"/>
        </w:rPr>
        <w:t xml:space="preserve">.​ Лях В. И. Тесты в физическом воспитании школьников: Пособие для учителя. – М.: Москва, 1998. – 272 </w:t>
      </w:r>
      <w:proofErr w:type="gramStart"/>
      <w:r w:rsidR="00CA7097" w:rsidRPr="003C4128">
        <w:rPr>
          <w:rFonts w:ascii="Times New Roman" w:eastAsia="Times New Roman" w:hAnsi="Times New Roman" w:cs="Times New Roman"/>
          <w:color w:val="000000"/>
          <w:sz w:val="28"/>
          <w:szCs w:val="28"/>
          <w:lang w:eastAsia="ru-RU"/>
        </w:rPr>
        <w:t>с</w:t>
      </w:r>
      <w:proofErr w:type="gramEnd"/>
      <w:r w:rsidR="00CA7097" w:rsidRPr="003C4128">
        <w:rPr>
          <w:rFonts w:ascii="Times New Roman" w:eastAsia="Times New Roman" w:hAnsi="Times New Roman" w:cs="Times New Roman"/>
          <w:color w:val="000000"/>
          <w:sz w:val="28"/>
          <w:szCs w:val="28"/>
          <w:lang w:eastAsia="ru-RU"/>
        </w:rPr>
        <w:t>.</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CA7097" w:rsidRPr="003C4128">
        <w:rPr>
          <w:rFonts w:ascii="Times New Roman" w:eastAsia="Times New Roman" w:hAnsi="Times New Roman" w:cs="Times New Roman"/>
          <w:color w:val="000000"/>
          <w:sz w:val="28"/>
          <w:szCs w:val="28"/>
          <w:lang w:eastAsia="ru-RU"/>
        </w:rPr>
        <w:t xml:space="preserve">.​ Н.И. </w:t>
      </w:r>
      <w:proofErr w:type="spellStart"/>
      <w:r w:rsidR="00CA7097" w:rsidRPr="003C4128">
        <w:rPr>
          <w:rFonts w:ascii="Times New Roman" w:eastAsia="Times New Roman" w:hAnsi="Times New Roman" w:cs="Times New Roman"/>
          <w:color w:val="000000"/>
          <w:sz w:val="28"/>
          <w:szCs w:val="28"/>
          <w:lang w:eastAsia="ru-RU"/>
        </w:rPr>
        <w:t>Мясникова</w:t>
      </w:r>
      <w:proofErr w:type="spellEnd"/>
      <w:r w:rsidR="00CA7097" w:rsidRPr="003C4128">
        <w:rPr>
          <w:rFonts w:ascii="Times New Roman" w:eastAsia="Times New Roman" w:hAnsi="Times New Roman" w:cs="Times New Roman"/>
          <w:color w:val="000000"/>
          <w:sz w:val="28"/>
          <w:szCs w:val="28"/>
          <w:lang w:eastAsia="ru-RU"/>
        </w:rPr>
        <w:t xml:space="preserve">, А.Н.Савчук. </w:t>
      </w:r>
      <w:proofErr w:type="spellStart"/>
      <w:r w:rsidR="00CA7097" w:rsidRPr="003C4128">
        <w:rPr>
          <w:rFonts w:ascii="Times New Roman" w:eastAsia="Times New Roman" w:hAnsi="Times New Roman" w:cs="Times New Roman"/>
          <w:color w:val="000000"/>
          <w:sz w:val="28"/>
          <w:szCs w:val="28"/>
          <w:lang w:eastAsia="ru-RU"/>
        </w:rPr>
        <w:t>Общеразвивающие</w:t>
      </w:r>
      <w:proofErr w:type="spellEnd"/>
      <w:r w:rsidR="00CA7097" w:rsidRPr="003C4128">
        <w:rPr>
          <w:rFonts w:ascii="Times New Roman" w:eastAsia="Times New Roman" w:hAnsi="Times New Roman" w:cs="Times New Roman"/>
          <w:color w:val="000000"/>
          <w:sz w:val="28"/>
          <w:szCs w:val="28"/>
          <w:lang w:eastAsia="ru-RU"/>
        </w:rPr>
        <w:t xml:space="preserve"> и специальные физические упражнения для развития двигательных способностей. Красноярск РИО КГПУ, 2004.</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CA7097" w:rsidRPr="003C4128">
        <w:rPr>
          <w:rFonts w:ascii="Times New Roman" w:eastAsia="Times New Roman" w:hAnsi="Times New Roman" w:cs="Times New Roman"/>
          <w:color w:val="000000"/>
          <w:sz w:val="28"/>
          <w:szCs w:val="28"/>
          <w:lang w:eastAsia="ru-RU"/>
        </w:rPr>
        <w:t>.​ О.Е. Громова. Спортивные игры для детей. М.: ТЦ Сфера. 2002.</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13</w:t>
      </w:r>
      <w:r w:rsidR="00CA7097" w:rsidRPr="003C4128">
        <w:rPr>
          <w:rFonts w:ascii="Times New Roman" w:eastAsia="Times New Roman" w:hAnsi="Times New Roman" w:cs="Times New Roman"/>
          <w:color w:val="000000"/>
          <w:sz w:val="28"/>
          <w:szCs w:val="28"/>
          <w:lang w:eastAsia="ru-RU"/>
        </w:rPr>
        <w:t xml:space="preserve">.​ Под ред. В.И. Ляха Г. А., Л.Б. </w:t>
      </w:r>
      <w:proofErr w:type="spellStart"/>
      <w:r w:rsidR="00CA7097" w:rsidRPr="003C4128">
        <w:rPr>
          <w:rFonts w:ascii="Times New Roman" w:eastAsia="Times New Roman" w:hAnsi="Times New Roman" w:cs="Times New Roman"/>
          <w:color w:val="000000"/>
          <w:sz w:val="28"/>
          <w:szCs w:val="28"/>
          <w:lang w:eastAsia="ru-RU"/>
        </w:rPr>
        <w:t>Кофмана</w:t>
      </w:r>
      <w:proofErr w:type="spellEnd"/>
      <w:r w:rsidR="00CA7097" w:rsidRPr="003C4128">
        <w:rPr>
          <w:rFonts w:ascii="Times New Roman" w:eastAsia="Times New Roman" w:hAnsi="Times New Roman" w:cs="Times New Roman"/>
          <w:color w:val="000000"/>
          <w:sz w:val="28"/>
          <w:szCs w:val="28"/>
          <w:lang w:eastAsia="ru-RU"/>
        </w:rPr>
        <w:t xml:space="preserve">, Г.Б. </w:t>
      </w:r>
      <w:proofErr w:type="spellStart"/>
      <w:r w:rsidR="00CA7097" w:rsidRPr="003C4128">
        <w:rPr>
          <w:rFonts w:ascii="Times New Roman" w:eastAsia="Times New Roman" w:hAnsi="Times New Roman" w:cs="Times New Roman"/>
          <w:color w:val="000000"/>
          <w:sz w:val="28"/>
          <w:szCs w:val="28"/>
          <w:lang w:eastAsia="ru-RU"/>
        </w:rPr>
        <w:t>Мейксона</w:t>
      </w:r>
      <w:proofErr w:type="spellEnd"/>
      <w:r w:rsidR="00CA7097" w:rsidRPr="003C4128">
        <w:rPr>
          <w:rFonts w:ascii="Times New Roman" w:eastAsia="Times New Roman" w:hAnsi="Times New Roman" w:cs="Times New Roman"/>
          <w:color w:val="000000"/>
          <w:sz w:val="28"/>
          <w:szCs w:val="28"/>
          <w:lang w:eastAsia="ru-RU"/>
        </w:rPr>
        <w:t>. Развернутое тематическое планирование по комплексной программе. Физическая культура 1-11 классы. Волгоград 2010г.</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CA7097" w:rsidRPr="003C4128">
        <w:rPr>
          <w:rFonts w:ascii="Times New Roman" w:eastAsia="Times New Roman" w:hAnsi="Times New Roman" w:cs="Times New Roman"/>
          <w:color w:val="000000"/>
          <w:sz w:val="28"/>
          <w:szCs w:val="28"/>
          <w:lang w:eastAsia="ru-RU"/>
        </w:rPr>
        <w:t>.​ Программы для внешкольных учреждений. Спортивные кружки. М. “Просвещение” 1977.</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CA7097" w:rsidRPr="003C4128">
        <w:rPr>
          <w:rFonts w:ascii="Times New Roman" w:eastAsia="Times New Roman" w:hAnsi="Times New Roman" w:cs="Times New Roman"/>
          <w:color w:val="000000"/>
          <w:sz w:val="28"/>
          <w:szCs w:val="28"/>
          <w:lang w:eastAsia="ru-RU"/>
        </w:rPr>
        <w:t xml:space="preserve">.​ Теория и методика физического воспитания и спорта. Ж.К.Холодов, В.С.Кузнецов.-3-е изд., стер. - М.: Изд. «Академия»,2004.-480 </w:t>
      </w:r>
      <w:proofErr w:type="gramStart"/>
      <w:r w:rsidR="00CA7097" w:rsidRPr="003C4128">
        <w:rPr>
          <w:rFonts w:ascii="Times New Roman" w:eastAsia="Times New Roman" w:hAnsi="Times New Roman" w:cs="Times New Roman"/>
          <w:color w:val="000000"/>
          <w:sz w:val="28"/>
          <w:szCs w:val="28"/>
          <w:lang w:eastAsia="ru-RU"/>
        </w:rPr>
        <w:t>с</w:t>
      </w:r>
      <w:proofErr w:type="gramEnd"/>
      <w:r w:rsidR="00CA7097" w:rsidRPr="003C4128">
        <w:rPr>
          <w:rFonts w:ascii="Times New Roman" w:eastAsia="Times New Roman" w:hAnsi="Times New Roman" w:cs="Times New Roman"/>
          <w:color w:val="000000"/>
          <w:sz w:val="28"/>
          <w:szCs w:val="28"/>
          <w:lang w:eastAsia="ru-RU"/>
        </w:rPr>
        <w:t>.</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CA7097" w:rsidRPr="003C4128">
        <w:rPr>
          <w:rFonts w:ascii="Times New Roman" w:eastAsia="Times New Roman" w:hAnsi="Times New Roman" w:cs="Times New Roman"/>
          <w:color w:val="000000"/>
          <w:sz w:val="28"/>
          <w:szCs w:val="28"/>
          <w:lang w:eastAsia="ru-RU"/>
        </w:rPr>
        <w:t xml:space="preserve">.​ Фарбер Д.И., </w:t>
      </w:r>
      <w:proofErr w:type="spellStart"/>
      <w:r w:rsidR="00CA7097" w:rsidRPr="003C4128">
        <w:rPr>
          <w:rFonts w:ascii="Times New Roman" w:eastAsia="Times New Roman" w:hAnsi="Times New Roman" w:cs="Times New Roman"/>
          <w:color w:val="000000"/>
          <w:sz w:val="28"/>
          <w:szCs w:val="28"/>
          <w:lang w:eastAsia="ru-RU"/>
        </w:rPr>
        <w:t>Корниенко</w:t>
      </w:r>
      <w:proofErr w:type="spellEnd"/>
      <w:r w:rsidR="00CA7097" w:rsidRPr="003C4128">
        <w:rPr>
          <w:rFonts w:ascii="Times New Roman" w:eastAsia="Times New Roman" w:hAnsi="Times New Roman" w:cs="Times New Roman"/>
          <w:color w:val="000000"/>
          <w:sz w:val="28"/>
          <w:szCs w:val="28"/>
          <w:lang w:eastAsia="ru-RU"/>
        </w:rPr>
        <w:t xml:space="preserve"> И.А., Сонькин В.Д. Физиология школьника. М. “Просвещение” 1990.</w:t>
      </w:r>
    </w:p>
    <w:p w:rsidR="00CA7097" w:rsidRPr="003C4128" w:rsidRDefault="00C52E4D" w:rsidP="00CA7097">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CA7097" w:rsidRPr="003C4128">
        <w:rPr>
          <w:rFonts w:ascii="Times New Roman" w:eastAsia="Times New Roman" w:hAnsi="Times New Roman" w:cs="Times New Roman"/>
          <w:color w:val="000000"/>
          <w:sz w:val="28"/>
          <w:szCs w:val="28"/>
          <w:lang w:eastAsia="ru-RU"/>
        </w:rPr>
        <w:t>.​ Физическое воспитание учащихся 1 - 11 классов с направленным развитием двигательных способностей.//Физическая культура в школе. М.:Школа-Пресс,1994 N: 1 - 3.</w:t>
      </w:r>
    </w:p>
    <w:p w:rsidR="00CA7097" w:rsidRPr="003C4128" w:rsidRDefault="00C52E4D" w:rsidP="004174EB">
      <w:pPr>
        <w:shd w:val="clear" w:color="auto" w:fill="FFFFFF"/>
        <w:spacing w:before="100" w:beforeAutospacing="1" w:after="100" w:afterAutospacing="1" w:line="240" w:lineRule="auto"/>
        <w:ind w:left="540" w:right="282" w:hanging="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CA7097" w:rsidRPr="003C4128">
        <w:rPr>
          <w:rFonts w:ascii="Times New Roman" w:eastAsia="Times New Roman" w:hAnsi="Times New Roman" w:cs="Times New Roman"/>
          <w:color w:val="000000"/>
          <w:sz w:val="28"/>
          <w:szCs w:val="28"/>
          <w:lang w:eastAsia="ru-RU"/>
        </w:rPr>
        <w:t>.​ Филин В.Б. Вопросы юношеского спорта. Изд. «Физкультура и спорт» М.1987г.</w:t>
      </w:r>
    </w:p>
    <w:sectPr w:rsidR="00CA7097" w:rsidRPr="003C4128" w:rsidSect="00210B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79D" w:rsidRDefault="003A779D" w:rsidP="00B219CE">
      <w:pPr>
        <w:spacing w:after="0" w:line="240" w:lineRule="auto"/>
      </w:pPr>
      <w:r>
        <w:separator/>
      </w:r>
    </w:p>
  </w:endnote>
  <w:endnote w:type="continuationSeparator" w:id="0">
    <w:p w:rsidR="003A779D" w:rsidRDefault="003A779D" w:rsidP="00B21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FC" w:rsidRDefault="00034A63">
    <w:pPr>
      <w:pStyle w:val="Style10"/>
      <w:widowControl/>
      <w:jc w:val="right"/>
      <w:rPr>
        <w:rStyle w:val="FontStyle47"/>
      </w:rPr>
    </w:pPr>
    <w:r>
      <w:rPr>
        <w:rStyle w:val="FontStyle47"/>
      </w:rPr>
      <w:fldChar w:fldCharType="begin"/>
    </w:r>
    <w:r w:rsidR="00E358FC">
      <w:rPr>
        <w:rStyle w:val="FontStyle47"/>
      </w:rPr>
      <w:instrText>PAGE</w:instrText>
    </w:r>
    <w:r>
      <w:rPr>
        <w:rStyle w:val="FontStyle47"/>
      </w:rPr>
      <w:fldChar w:fldCharType="separate"/>
    </w:r>
    <w:r w:rsidR="0032575F">
      <w:rPr>
        <w:rStyle w:val="FontStyle47"/>
        <w:noProof/>
      </w:rPr>
      <w:t>7</w:t>
    </w:r>
    <w:r>
      <w:rPr>
        <w:rStyle w:val="FontStyle47"/>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FC" w:rsidRDefault="00034A63">
    <w:pPr>
      <w:pStyle w:val="Style10"/>
      <w:widowControl/>
      <w:jc w:val="right"/>
      <w:rPr>
        <w:rStyle w:val="FontStyle47"/>
      </w:rPr>
    </w:pPr>
    <w:r>
      <w:rPr>
        <w:rStyle w:val="FontStyle47"/>
      </w:rPr>
      <w:fldChar w:fldCharType="begin"/>
    </w:r>
    <w:r w:rsidR="00E358FC">
      <w:rPr>
        <w:rStyle w:val="FontStyle47"/>
      </w:rPr>
      <w:instrText>PAGE</w:instrText>
    </w:r>
    <w:r>
      <w:rPr>
        <w:rStyle w:val="FontStyle47"/>
      </w:rPr>
      <w:fldChar w:fldCharType="separate"/>
    </w:r>
    <w:r w:rsidR="008369E2">
      <w:rPr>
        <w:rStyle w:val="FontStyle47"/>
        <w:noProof/>
      </w:rPr>
      <w:t>2</w:t>
    </w:r>
    <w:r>
      <w:rPr>
        <w:rStyle w:val="FontStyle4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79D" w:rsidRDefault="003A779D" w:rsidP="00B219CE">
      <w:pPr>
        <w:spacing w:after="0" w:line="240" w:lineRule="auto"/>
      </w:pPr>
      <w:r>
        <w:separator/>
      </w:r>
    </w:p>
  </w:footnote>
  <w:footnote w:type="continuationSeparator" w:id="0">
    <w:p w:rsidR="003A779D" w:rsidRDefault="003A779D" w:rsidP="00B219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0E000E"/>
    <w:lvl w:ilvl="0">
      <w:numFmt w:val="bullet"/>
      <w:lvlText w:val="*"/>
      <w:lvlJc w:val="left"/>
    </w:lvl>
  </w:abstractNum>
  <w:num w:numId="1">
    <w:abstractNumId w:val="0"/>
    <w:lvlOverride w:ilvl="0">
      <w:lvl w:ilvl="0">
        <w:numFmt w:val="bullet"/>
        <w:lvlText w:val="-"/>
        <w:legacy w:legacy="1" w:legacySpace="0" w:legacyIndent="192"/>
        <w:lvlJc w:val="left"/>
        <w:rPr>
          <w:rFonts w:ascii="Times New Roman" w:hAnsi="Times New Roman" w:hint="default"/>
        </w:rPr>
      </w:lvl>
    </w:lvlOverride>
  </w:num>
  <w:num w:numId="2">
    <w:abstractNumId w:val="0"/>
    <w:lvlOverride w:ilvl="0">
      <w:lvl w:ilvl="0">
        <w:numFmt w:val="bullet"/>
        <w:lvlText w:val="•"/>
        <w:legacy w:legacy="1" w:legacySpace="0" w:legacyIndent="351"/>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characterSpacingControl w:val="doNotCompress"/>
  <w:footnotePr>
    <w:footnote w:id="-1"/>
    <w:footnote w:id="0"/>
  </w:footnotePr>
  <w:endnotePr>
    <w:endnote w:id="-1"/>
    <w:endnote w:id="0"/>
  </w:endnotePr>
  <w:compat/>
  <w:rsids>
    <w:rsidRoot w:val="00CA7097"/>
    <w:rsid w:val="00034A63"/>
    <w:rsid w:val="000A571B"/>
    <w:rsid w:val="001E7A05"/>
    <w:rsid w:val="00210B3F"/>
    <w:rsid w:val="00215120"/>
    <w:rsid w:val="002432EC"/>
    <w:rsid w:val="00264F60"/>
    <w:rsid w:val="002A14ED"/>
    <w:rsid w:val="002B2F2E"/>
    <w:rsid w:val="00312321"/>
    <w:rsid w:val="0032575F"/>
    <w:rsid w:val="003A779D"/>
    <w:rsid w:val="003B4190"/>
    <w:rsid w:val="003B6A94"/>
    <w:rsid w:val="003C4128"/>
    <w:rsid w:val="004174EB"/>
    <w:rsid w:val="0047629C"/>
    <w:rsid w:val="005000DE"/>
    <w:rsid w:val="00527ABB"/>
    <w:rsid w:val="005C248E"/>
    <w:rsid w:val="005E4902"/>
    <w:rsid w:val="006359F2"/>
    <w:rsid w:val="007C674F"/>
    <w:rsid w:val="008369E2"/>
    <w:rsid w:val="00886F96"/>
    <w:rsid w:val="008B60BB"/>
    <w:rsid w:val="0099077F"/>
    <w:rsid w:val="009F188F"/>
    <w:rsid w:val="00B03C58"/>
    <w:rsid w:val="00B0630A"/>
    <w:rsid w:val="00B219CE"/>
    <w:rsid w:val="00B250A3"/>
    <w:rsid w:val="00B87A44"/>
    <w:rsid w:val="00BE3259"/>
    <w:rsid w:val="00C52E4D"/>
    <w:rsid w:val="00C8484C"/>
    <w:rsid w:val="00CA7097"/>
    <w:rsid w:val="00D6763E"/>
    <w:rsid w:val="00DA1019"/>
    <w:rsid w:val="00DE18FF"/>
    <w:rsid w:val="00DE3B5B"/>
    <w:rsid w:val="00E129A8"/>
    <w:rsid w:val="00E242FA"/>
    <w:rsid w:val="00E358FC"/>
    <w:rsid w:val="00ED601C"/>
    <w:rsid w:val="00ED63B6"/>
    <w:rsid w:val="00FD1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A7097"/>
  </w:style>
  <w:style w:type="paragraph" w:customStyle="1" w:styleId="p4">
    <w:name w:val="p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CA7097"/>
  </w:style>
  <w:style w:type="paragraph" w:customStyle="1" w:styleId="p6">
    <w:name w:val="p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7097"/>
  </w:style>
  <w:style w:type="paragraph" w:customStyle="1" w:styleId="p7">
    <w:name w:val="p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A7097"/>
  </w:style>
  <w:style w:type="paragraph" w:customStyle="1" w:styleId="p8">
    <w:name w:val="p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A7097"/>
    <w:rPr>
      <w:color w:val="0000FF"/>
      <w:u w:val="single"/>
    </w:rPr>
  </w:style>
  <w:style w:type="character" w:styleId="a4">
    <w:name w:val="FollowedHyperlink"/>
    <w:basedOn w:val="a0"/>
    <w:uiPriority w:val="99"/>
    <w:semiHidden/>
    <w:unhideWhenUsed/>
    <w:rsid w:val="00CA7097"/>
    <w:rPr>
      <w:color w:val="800080"/>
      <w:u w:val="single"/>
    </w:rPr>
  </w:style>
  <w:style w:type="character" w:customStyle="1" w:styleId="s4">
    <w:name w:val="s4"/>
    <w:basedOn w:val="a0"/>
    <w:rsid w:val="00CA7097"/>
  </w:style>
  <w:style w:type="paragraph" w:customStyle="1" w:styleId="p10">
    <w:name w:val="p1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A7097"/>
  </w:style>
  <w:style w:type="paragraph" w:customStyle="1" w:styleId="p55">
    <w:name w:val="p5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7">
    <w:name w:val="p5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CA7097"/>
  </w:style>
  <w:style w:type="character" w:customStyle="1" w:styleId="s7">
    <w:name w:val="s7"/>
    <w:basedOn w:val="a0"/>
    <w:rsid w:val="00CA7097"/>
  </w:style>
  <w:style w:type="paragraph" w:customStyle="1" w:styleId="p60">
    <w:name w:val="p6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A7097"/>
  </w:style>
  <w:style w:type="paragraph" w:customStyle="1" w:styleId="p63">
    <w:name w:val="p6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A7097"/>
  </w:style>
  <w:style w:type="paragraph" w:customStyle="1" w:styleId="p64">
    <w:name w:val="p64"/>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A7097"/>
  </w:style>
  <w:style w:type="paragraph" w:customStyle="1" w:styleId="p66">
    <w:name w:val="p66"/>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CA7097"/>
  </w:style>
  <w:style w:type="paragraph" w:customStyle="1" w:styleId="p68">
    <w:name w:val="p68"/>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A7097"/>
  </w:style>
  <w:style w:type="paragraph" w:customStyle="1" w:styleId="p71">
    <w:name w:val="p71"/>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CA70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A14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B250A3"/>
    <w:pPr>
      <w:widowControl w:val="0"/>
      <w:autoSpaceDE w:val="0"/>
      <w:autoSpaceDN w:val="0"/>
      <w:adjustRightInd w:val="0"/>
      <w:spacing w:after="0" w:line="322" w:lineRule="exact"/>
      <w:ind w:firstLine="701"/>
      <w:jc w:val="both"/>
    </w:pPr>
    <w:rPr>
      <w:rFonts w:ascii="Times New Roman" w:eastAsia="Times New Roman" w:hAnsi="Times New Roman" w:cs="Times New Roman"/>
      <w:sz w:val="24"/>
      <w:szCs w:val="24"/>
      <w:lang w:eastAsia="ru-RU"/>
    </w:rPr>
  </w:style>
  <w:style w:type="character" w:customStyle="1" w:styleId="FontStyle45">
    <w:name w:val="Font Style45"/>
    <w:basedOn w:val="a0"/>
    <w:uiPriority w:val="99"/>
    <w:rsid w:val="00B250A3"/>
    <w:rPr>
      <w:rFonts w:ascii="Times New Roman" w:hAnsi="Times New Roman" w:cs="Times New Roman"/>
      <w:b/>
      <w:bCs/>
      <w:sz w:val="26"/>
      <w:szCs w:val="26"/>
    </w:rPr>
  </w:style>
  <w:style w:type="character" w:customStyle="1" w:styleId="FontStyle46">
    <w:name w:val="Font Style46"/>
    <w:basedOn w:val="a0"/>
    <w:uiPriority w:val="99"/>
    <w:rsid w:val="00B250A3"/>
    <w:rPr>
      <w:rFonts w:ascii="Times New Roman" w:hAnsi="Times New Roman" w:cs="Times New Roman"/>
      <w:sz w:val="26"/>
      <w:szCs w:val="26"/>
    </w:rPr>
  </w:style>
  <w:style w:type="paragraph" w:customStyle="1" w:styleId="Style6">
    <w:name w:val="Style6"/>
    <w:basedOn w:val="a"/>
    <w:uiPriority w:val="99"/>
    <w:rsid w:val="00B03C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
    <w:name w:val="Style7"/>
    <w:basedOn w:val="a"/>
    <w:rsid w:val="00B03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uiPriority w:val="99"/>
    <w:rsid w:val="00B03C58"/>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B03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rsid w:val="00B03C58"/>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03C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4">
    <w:name w:val="Font Style44"/>
    <w:basedOn w:val="a0"/>
    <w:uiPriority w:val="99"/>
    <w:rsid w:val="00B03C58"/>
    <w:rPr>
      <w:rFonts w:ascii="Times New Roman" w:hAnsi="Times New Roman" w:cs="Times New Roman"/>
      <w:b/>
      <w:bCs/>
      <w:i/>
      <w:iCs/>
      <w:sz w:val="26"/>
      <w:szCs w:val="26"/>
    </w:rPr>
  </w:style>
  <w:style w:type="character" w:customStyle="1" w:styleId="FontStyle47">
    <w:name w:val="Font Style47"/>
    <w:basedOn w:val="a0"/>
    <w:uiPriority w:val="99"/>
    <w:rsid w:val="00B03C58"/>
    <w:rPr>
      <w:rFonts w:ascii="Times New Roman" w:hAnsi="Times New Roman" w:cs="Times New Roman"/>
      <w:sz w:val="22"/>
      <w:szCs w:val="22"/>
    </w:rPr>
  </w:style>
  <w:style w:type="paragraph" w:styleId="a6">
    <w:name w:val="List Paragraph"/>
    <w:basedOn w:val="a"/>
    <w:uiPriority w:val="34"/>
    <w:qFormat/>
    <w:rsid w:val="008B60BB"/>
    <w:pPr>
      <w:ind w:left="720"/>
      <w:contextualSpacing/>
    </w:pPr>
  </w:style>
  <w:style w:type="paragraph" w:styleId="a7">
    <w:name w:val="Balloon Text"/>
    <w:basedOn w:val="a"/>
    <w:link w:val="a8"/>
    <w:uiPriority w:val="99"/>
    <w:semiHidden/>
    <w:unhideWhenUsed/>
    <w:rsid w:val="008369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6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26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5a9f95c3b34cbd35c6323458e329abf3&amp;url=http%3A%2F%2Ffizrazvitie.ru%2F2011%2F02%2Ffizicheskoe-razviti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viewer.yandex.ru/r.xml?sk=5a9f95c3b34cbd35c6323458e329abf3&amp;url=http%3A%2F%2Ffizrazvitie.ru%2F2010%2F05%2Fblog-post_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7365</Words>
  <Characters>41981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cp:lastPrinted>2017-06-09T09:52:00Z</cp:lastPrinted>
  <dcterms:created xsi:type="dcterms:W3CDTF">2017-06-09T09:53:00Z</dcterms:created>
  <dcterms:modified xsi:type="dcterms:W3CDTF">2017-06-09T10:11:00Z</dcterms:modified>
</cp:coreProperties>
</file>